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1167D6" w:rsidRDefault="00160F46" w:rsidP="006C6410">
      <w:pPr>
        <w:spacing w:line="240" w:lineRule="atLeast"/>
        <w:jc w:val="center"/>
        <w:rPr>
          <w:rFonts w:ascii="GHEA Grapalat" w:hAnsi="GHEA Grapalat" w:cs="Sylfaen"/>
        </w:rPr>
      </w:pPr>
      <w:r w:rsidRPr="001167D6">
        <w:rPr>
          <w:rFonts w:ascii="GHEA Grapalat" w:hAnsi="GHEA Grapalat" w:cs="Sylfaen"/>
          <w:lang w:val="hy-AM"/>
        </w:rPr>
        <w:t xml:space="preserve">ՏԵՂԵԿԱՆՔ </w:t>
      </w:r>
      <w:r w:rsidRPr="001167D6">
        <w:rPr>
          <w:rFonts w:ascii="GHEA Grapalat" w:hAnsi="GHEA Grapalat"/>
          <w:lang w:val="hy-AM"/>
        </w:rPr>
        <w:t xml:space="preserve">- </w:t>
      </w:r>
      <w:r w:rsidRPr="001167D6">
        <w:rPr>
          <w:rFonts w:ascii="GHEA Grapalat" w:hAnsi="GHEA Grapalat" w:cs="Sylfaen"/>
          <w:lang w:val="hy-AM"/>
        </w:rPr>
        <w:t>ՀԻՄՆԱՎՈՐՈՒՄ</w:t>
      </w:r>
    </w:p>
    <w:p w:rsidR="00160F46" w:rsidRPr="001167D6" w:rsidRDefault="00DD599B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1167D6">
        <w:rPr>
          <w:rFonts w:ascii="GHEA Grapalat" w:hAnsi="GHEA Grapalat"/>
          <w:bCs/>
          <w:color w:val="000000"/>
          <w:lang w:val="en-US"/>
        </w:rPr>
        <w:t>&lt;&lt;</w:t>
      </w:r>
      <w:r w:rsidR="00182C0D" w:rsidRPr="001167D6">
        <w:rPr>
          <w:rFonts w:ascii="GHEA Grapalat" w:hAnsi="GHEA Grapalat"/>
          <w:bCs/>
          <w:color w:val="000000"/>
        </w:rPr>
        <w:t>ՀԱՅԱՍՏԱՆԻ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ՀԱՆՐԱՊԵՏՈՒԹՅԱՆ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ՍՅՈՒՆԻՔԻ ՄԱՐԶԻ ՄԵՂՐԻ ՀԱՄԱՅՆՔԻ ՍԵՓԱԿԱՆՈՒԹՅՈՒՆ ՀԱՆԴԻՍԱՑՈՂ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D80243" w:rsidRPr="001167D6">
        <w:rPr>
          <w:rFonts w:ascii="GHEA Grapalat" w:hAnsi="GHEA Grapalat"/>
          <w:bCs/>
          <w:color w:val="000000"/>
        </w:rPr>
        <w:t>ԱՆՇԱՐԺ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ԳՈՒՅՔԸ </w:t>
      </w:r>
      <w:proofErr w:type="gramStart"/>
      <w:r w:rsidR="00182C0D" w:rsidRPr="001167D6">
        <w:rPr>
          <w:rFonts w:ascii="GHEA Grapalat" w:hAnsi="GHEA Grapalat"/>
          <w:bCs/>
          <w:color w:val="000000"/>
        </w:rPr>
        <w:t>ԱՆՀԱՏՈՒՅՑ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4C3B66" w:rsidRPr="001167D6">
        <w:rPr>
          <w:rFonts w:ascii="GHEA Grapalat" w:hAnsi="GHEA Grapalat"/>
          <w:bCs/>
          <w:color w:val="000000"/>
        </w:rPr>
        <w:t>ՇԱՀԱԳՈՐԾՄԱՆ</w:t>
      </w:r>
      <w:proofErr w:type="gramEnd"/>
      <w:r w:rsidR="004C3B66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ԻՐԱՎՈՒՆՔՈՎ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ՏՐԱՄԱԴՐ</w:t>
      </w:r>
      <w:r w:rsidR="00182C0D" w:rsidRPr="001167D6">
        <w:rPr>
          <w:rFonts w:ascii="GHEA Grapalat" w:hAnsi="GHEA Grapalat"/>
          <w:bCs/>
          <w:color w:val="000000"/>
        </w:rPr>
        <w:t>ԵԼՈՒ</w:t>
      </w:r>
      <w:r w:rsidR="00182C0D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182C0D" w:rsidRPr="001167D6">
        <w:rPr>
          <w:rFonts w:ascii="GHEA Grapalat" w:hAnsi="GHEA Grapalat"/>
          <w:bCs/>
          <w:color w:val="000000"/>
        </w:rPr>
        <w:t>ՄԱՍԻՆ</w:t>
      </w:r>
      <w:r w:rsidRPr="001167D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1167D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1167D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1167D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1167D6" w:rsidRDefault="00160F46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1167D6" w:rsidRDefault="00160F46" w:rsidP="006C6410">
      <w:pPr>
        <w:spacing w:line="240" w:lineRule="atLeast"/>
        <w:jc w:val="both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167D6">
        <w:rPr>
          <w:rFonts w:ascii="GHEA Grapalat" w:hAnsi="GHEA Grapalat"/>
          <w:lang w:val="hy-AM"/>
        </w:rPr>
        <w:t>.</w:t>
      </w:r>
    </w:p>
    <w:p w:rsidR="00B554D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67D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74465" w:rsidRPr="001167D6">
        <w:rPr>
          <w:rFonts w:ascii="GHEA Grapalat" w:hAnsi="GHEA Grapalat"/>
          <w:sz w:val="24"/>
          <w:szCs w:val="24"/>
          <w:lang w:val="hy-AM"/>
        </w:rPr>
        <w:t xml:space="preserve"> ՀՀ կառավարության  2018 թվականի մայիսի  17-ի թիվ 572-Ա </w:t>
      </w:r>
      <w:r w:rsidR="001167D6" w:rsidRPr="001167D6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="001149D8" w:rsidRPr="001167D6">
        <w:rPr>
          <w:rFonts w:ascii="GHEA Grapalat" w:hAnsi="GHEA Grapalat"/>
          <w:color w:val="000000"/>
          <w:sz w:val="24"/>
          <w:szCs w:val="24"/>
          <w:lang w:val="hy-AM"/>
        </w:rPr>
        <w:t>Մեղրի համայնքի</w:t>
      </w:r>
      <w:r w:rsidR="00774465" w:rsidRPr="001167D6">
        <w:rPr>
          <w:rFonts w:ascii="GHEA Grapalat" w:hAnsi="GHEA Grapalat"/>
          <w:color w:val="000000"/>
          <w:sz w:val="24"/>
          <w:szCs w:val="24"/>
          <w:lang w:val="hy-AM"/>
        </w:rPr>
        <w:t>ն է  նվիրաբերվել  անշարժ  գույք</w:t>
      </w:r>
      <w:r w:rsidR="00774465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1167D6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74465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ներտնտեսային ոռոգման ցանցեր: Կառավարության որոշման համաձայն վերոնշյալ գույքը հարակավոր է անհատույց շահագործման իրավուքով տրամադրել «Սյունիք» ջրօգտագործողների ընկերությանը 1 /մեկ/ տարի ժամանակահատվածով,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4465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քանի որ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Մեղրի համայնքի Մեղրի,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Ագարակ,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Ալվանք,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Լեհվազ,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Կարճևան,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Շվանիձոր և Նռնաձոր բնակավայրերում ոռոգումը սպասարկում է  «Սյունիք»  ՋՕԸ-ն:</w:t>
      </w:r>
    </w:p>
    <w:p w:rsidR="00160F4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167D6" w:rsidRPr="001167D6" w:rsidRDefault="00D80243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 xml:space="preserve">   </w:t>
      </w:r>
      <w:r w:rsidR="00160F46" w:rsidRPr="001167D6">
        <w:rPr>
          <w:rFonts w:ascii="GHEA Grapalat" w:hAnsi="GHEA Grapalat" w:cs="Sylfaen"/>
          <w:lang w:val="hy-AM"/>
        </w:rPr>
        <w:t>Ելնե</w:t>
      </w:r>
      <w:r w:rsidR="00DD599B" w:rsidRPr="001167D6">
        <w:rPr>
          <w:rFonts w:ascii="GHEA Grapalat" w:hAnsi="GHEA Grapalat" w:cs="Sylfaen"/>
          <w:lang w:val="hy-AM"/>
        </w:rPr>
        <w:t xml:space="preserve">լով վերոգրյալից </w:t>
      </w:r>
      <w:r w:rsidR="00160F46" w:rsidRPr="001167D6">
        <w:rPr>
          <w:rFonts w:ascii="GHEA Grapalat" w:hAnsi="GHEA Grapalat"/>
          <w:lang w:val="hy-AM"/>
        </w:rPr>
        <w:t>Մ</w:t>
      </w:r>
      <w:r w:rsidR="00160F46" w:rsidRPr="001167D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3219CC" w:rsidRPr="001167D6">
        <w:rPr>
          <w:rFonts w:ascii="GHEA Grapalat" w:hAnsi="GHEA Grapalat" w:cs="Sylfaen"/>
          <w:lang w:val="hy-AM"/>
        </w:rPr>
        <w:t xml:space="preserve">        </w:t>
      </w:r>
      <w:r w:rsidR="00DD599B" w:rsidRPr="001167D6">
        <w:rPr>
          <w:rFonts w:ascii="GHEA Grapalat" w:hAnsi="GHEA Grapalat"/>
          <w:bCs/>
          <w:color w:val="000000"/>
          <w:lang w:val="hy-AM"/>
        </w:rPr>
        <w:t>&lt;&lt;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Pr="001167D6">
        <w:rPr>
          <w:rFonts w:ascii="GHEA Grapalat" w:hAnsi="GHEA Grapalat"/>
          <w:bCs/>
          <w:color w:val="000000"/>
          <w:lang w:val="hy-AM"/>
        </w:rPr>
        <w:t xml:space="preserve"> անշարժ գույքը անհատույց շահագործման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</w:t>
      </w:r>
      <w:r w:rsidR="006C6410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DD599B" w:rsidRPr="001167D6">
        <w:rPr>
          <w:rFonts w:ascii="GHEA Grapalat" w:hAnsi="GHEA Grapalat"/>
          <w:bCs/>
          <w:color w:val="000000"/>
          <w:lang w:val="hy-AM"/>
        </w:rPr>
        <w:t>&gt;&gt;</w:t>
      </w:r>
      <w:r w:rsidR="001149D8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ավագան</w:t>
      </w:r>
      <w:r w:rsidRPr="001167D6">
        <w:rPr>
          <w:rFonts w:ascii="GHEA Grapalat" w:hAnsi="GHEA Grapalat" w:cs="Sylfaen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ուորոշման</w:t>
      </w:r>
      <w:r w:rsidRPr="001167D6">
        <w:rPr>
          <w:rFonts w:ascii="GHEA Grapalat" w:hAnsi="GHEA Grapalat" w:cs="Sylfaen"/>
          <w:lang w:val="hy-AM"/>
        </w:rPr>
        <w:t xml:space="preserve"> </w:t>
      </w:r>
      <w:r w:rsidR="00160F46" w:rsidRPr="001167D6">
        <w:rPr>
          <w:rFonts w:ascii="GHEA Grapalat" w:hAnsi="GHEA Grapalat" w:cs="Sylfaen"/>
          <w:lang w:val="hy-AM"/>
        </w:rPr>
        <w:t>նախագիծը:</w:t>
      </w:r>
      <w:r w:rsidR="00DD599B" w:rsidRPr="001167D6">
        <w:rPr>
          <w:rFonts w:ascii="GHEA Grapalat" w:hAnsi="GHEA Grapalat" w:cs="Sylfaen"/>
          <w:lang w:val="hy-AM"/>
        </w:rPr>
        <w:t xml:space="preserve">  </w:t>
      </w:r>
    </w:p>
    <w:p w:rsidR="006C6410" w:rsidRPr="001167D6" w:rsidRDefault="006C6410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br/>
      </w:r>
    </w:p>
    <w:p w:rsidR="00CA5179" w:rsidRPr="001167D6" w:rsidRDefault="006C6410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 xml:space="preserve"> ՏԵՂԵԿԱՆՔ - ՀԻՄՆԱՎՈՐՈՒՄ</w:t>
      </w:r>
    </w:p>
    <w:p w:rsidR="00640C32" w:rsidRPr="001167D6" w:rsidRDefault="00640C32" w:rsidP="006C6410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&lt;&lt;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 ՀԱՅԱՍՏԱՆԻ ՀԱՆՐԱՊԵՏՈՒԹՅԱՆ ՍՅՈՒՆԻՔԻ ՄԱՐԶԻ ՄԵՂՐԻ ՀԱՄԱՅՆՔԻ ՍԵՓԱԿԱՆՈՒԹՅՈՒՆ ՀԱՆԴԻՍԱՑՈՂ </w:t>
      </w:r>
      <w:r w:rsidR="00D80243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 ՄԱՍԻՆ</w:t>
      </w:r>
      <w:r w:rsidR="003219CC" w:rsidRPr="001167D6">
        <w:rPr>
          <w:rFonts w:ascii="GHEA Grapalat" w:hAnsi="GHEA Grapalat"/>
          <w:lang w:val="hy-AM"/>
        </w:rPr>
        <w:t xml:space="preserve">&gt;&gt;  </w:t>
      </w:r>
      <w:r w:rsidRPr="001167D6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1167D6" w:rsidRDefault="00640C32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376A2A" w:rsidRPr="001167D6" w:rsidRDefault="00640C32" w:rsidP="006C6410">
      <w:pPr>
        <w:spacing w:line="240" w:lineRule="atLeast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սեփականություն հանդիսացող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376A2A" w:rsidRPr="001167D6">
        <w:rPr>
          <w:rFonts w:ascii="GHEA Grapalat" w:hAnsi="GHEA Grapalat"/>
          <w:lang w:val="hy-AM"/>
        </w:rPr>
        <w:t xml:space="preserve"> եկամուտներում և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6C6410" w:rsidRPr="001167D6" w:rsidRDefault="006C6410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0F324D" w:rsidRPr="001167D6" w:rsidRDefault="000F324D" w:rsidP="006C6410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1167D6" w:rsidRDefault="00FB25ED" w:rsidP="001167D6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&lt;&lt;</w:t>
      </w:r>
      <w:r w:rsidRPr="001167D6">
        <w:rPr>
          <w:rFonts w:ascii="GHEA Grapalat" w:hAnsi="GHEA Grapalat"/>
          <w:bCs/>
          <w:color w:val="000000"/>
          <w:lang w:val="hy-AM"/>
        </w:rPr>
        <w:t xml:space="preserve"> 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1167D6">
        <w:rPr>
          <w:rFonts w:ascii="GHEA Grapalat" w:hAnsi="GHEA Grapalat"/>
          <w:lang w:val="hy-AM"/>
        </w:rPr>
        <w:t xml:space="preserve">&gt;&gt;  ՀՀ ՍՅՈՒՆԻՔԻ ՄԱՐԶԻ ՄԵՂՐԻ ՀԱՄԱՅՆՔԻ ԱՎԱԳԱՆՈՒ ՈՐՈՇՄԱՆ </w:t>
      </w:r>
      <w:r w:rsidR="000F324D" w:rsidRPr="001167D6">
        <w:rPr>
          <w:rFonts w:ascii="GHEA Grapalat" w:hAnsi="GHEA Grapalat"/>
          <w:lang w:val="hy-AM"/>
        </w:rPr>
        <w:t xml:space="preserve">ՆԱԽԱԳԾԻ ԸՆԴՈՒՆՄԱՆ ԿԱՊԱԿՑՈՒԹՅԱՄԲ </w:t>
      </w:r>
      <w:r w:rsidR="000F324D" w:rsidRPr="001167D6">
        <w:rPr>
          <w:rFonts w:ascii="GHEA Grapalat" w:eastAsia="Calibri" w:hAnsi="GHEA Grapalat" w:cs="Sylfaen"/>
          <w:lang w:val="hy-AM"/>
        </w:rPr>
        <w:t>ԱՅԼ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1167D6">
        <w:rPr>
          <w:rFonts w:ascii="GHEA Grapalat" w:eastAsia="Calibri" w:hAnsi="GHEA Grapalat"/>
          <w:lang w:val="hy-AM"/>
        </w:rPr>
        <w:t xml:space="preserve"> </w:t>
      </w:r>
      <w:r w:rsidR="000F324D" w:rsidRPr="001167D6">
        <w:rPr>
          <w:rFonts w:ascii="GHEA Grapalat" w:eastAsia="Calibri" w:hAnsi="GHEA Grapalat" w:cs="Sylfaen"/>
          <w:lang w:val="hy-AM"/>
        </w:rPr>
        <w:t>ՄԱՍԻՆ</w:t>
      </w:r>
    </w:p>
    <w:p w:rsidR="000F324D" w:rsidRPr="001167D6" w:rsidRDefault="000F324D" w:rsidP="006C6410">
      <w:pPr>
        <w:spacing w:line="240" w:lineRule="atLeast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ՀՀ Սյունիքի մարզի Մեղրի համայնքի ավագանու «</w:t>
      </w:r>
      <w:r w:rsidR="003219CC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FB25ED" w:rsidRPr="001167D6">
        <w:rPr>
          <w:rFonts w:ascii="GHEA Grapalat" w:hAnsi="GHEA Grapalat"/>
          <w:bCs/>
          <w:color w:val="000000"/>
          <w:lang w:val="hy-AM"/>
        </w:rPr>
        <w:t xml:space="preserve"> անշարժ  գույքը անհատույց շահագործման </w:t>
      </w:r>
      <w:r w:rsidR="003219CC" w:rsidRPr="001167D6">
        <w:rPr>
          <w:rFonts w:ascii="GHEA Grapalat" w:hAnsi="GHEA Grapalat"/>
          <w:bCs/>
          <w:color w:val="000000"/>
          <w:lang w:val="hy-AM"/>
        </w:rPr>
        <w:t>իրավունքով տրամադրելու մասին</w:t>
      </w:r>
      <w:r w:rsidRPr="001167D6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1167D6">
        <w:rPr>
          <w:rFonts w:ascii="GHEA Grapalat" w:hAnsi="GHEA Grapalat" w:cs="Sylfaen"/>
          <w:lang w:val="hy-AM"/>
        </w:rPr>
        <w:t>այլ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իրավական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ակտերի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ընդունման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անհրաժեշտություն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չի</w:t>
      </w:r>
      <w:r w:rsidRPr="001167D6">
        <w:rPr>
          <w:rFonts w:ascii="GHEA Grapalat" w:hAnsi="GHEA Grapalat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առաջանում</w:t>
      </w:r>
      <w:r w:rsidRPr="001167D6">
        <w:rPr>
          <w:rFonts w:ascii="GHEA Grapalat" w:hAnsi="GHEA Grapalat" w:cs="Tahoma"/>
          <w:lang w:val="hy-AM"/>
        </w:rPr>
        <w:t>։</w:t>
      </w:r>
    </w:p>
    <w:p w:rsidR="000F324D" w:rsidRPr="001167D6" w:rsidRDefault="000F324D" w:rsidP="001167D6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br/>
      </w:r>
      <w:r w:rsidRPr="001167D6">
        <w:rPr>
          <w:rFonts w:ascii="GHEA Grapalat" w:hAnsi="GHEA Grapalat" w:cs="Sylfaen"/>
          <w:lang w:val="hy-AM"/>
        </w:rPr>
        <w:t xml:space="preserve">               </w:t>
      </w:r>
      <w:r w:rsidR="00376A2A" w:rsidRPr="001167D6">
        <w:rPr>
          <w:rFonts w:ascii="GHEA Grapalat" w:hAnsi="GHEA Grapalat" w:cs="Sylfaen"/>
          <w:lang w:val="hy-AM"/>
        </w:rPr>
        <w:br/>
        <w:t xml:space="preserve">              </w:t>
      </w:r>
      <w:r w:rsidRPr="001167D6">
        <w:rPr>
          <w:rFonts w:ascii="GHEA Grapalat" w:hAnsi="GHEA Grapalat" w:cs="Sylfaen"/>
          <w:lang w:val="hy-AM"/>
        </w:rPr>
        <w:t xml:space="preserve"> ՀԱՄԱՅՆՔԻ</w:t>
      </w:r>
      <w:r w:rsidR="006C6410" w:rsidRPr="001167D6">
        <w:rPr>
          <w:rFonts w:ascii="GHEA Grapalat" w:hAnsi="GHEA Grapalat" w:cs="Sylfaen"/>
        </w:rPr>
        <w:t xml:space="preserve"> </w:t>
      </w:r>
      <w:r w:rsidRPr="001167D6">
        <w:rPr>
          <w:rFonts w:ascii="GHEA Grapalat" w:hAnsi="GHEA Grapalat" w:cs="Sylfaen"/>
          <w:lang w:val="hy-AM"/>
        </w:rPr>
        <w:t xml:space="preserve"> ՂԵԿԱՎԱՐ                </w:t>
      </w:r>
      <w:r w:rsidR="007D5C2E">
        <w:rPr>
          <w:rFonts w:ascii="GHEA Grapalat" w:hAnsi="GHEA Grapalat" w:cs="Sylfaen"/>
          <w:lang w:val="hy-AM"/>
        </w:rPr>
        <w:t xml:space="preserve">        Բ</w:t>
      </w:r>
      <w:bookmarkStart w:id="0" w:name="_GoBack"/>
      <w:bookmarkEnd w:id="0"/>
      <w:r w:rsidR="006C6410" w:rsidRPr="001167D6">
        <w:rPr>
          <w:rFonts w:ascii="GHEA Grapalat" w:hAnsi="GHEA Grapalat" w:cs="Sylfaen"/>
        </w:rPr>
        <w:t xml:space="preserve">. </w:t>
      </w:r>
      <w:r w:rsidRPr="001167D6">
        <w:rPr>
          <w:rFonts w:ascii="GHEA Grapalat" w:hAnsi="GHEA Grapalat" w:cs="Sylfaen"/>
          <w:lang w:val="hy-AM"/>
        </w:rPr>
        <w:t xml:space="preserve"> ԶԱՔԱՐՅԱՆ</w:t>
      </w:r>
    </w:p>
    <w:p w:rsidR="000F324D" w:rsidRPr="001167D6" w:rsidRDefault="000F324D" w:rsidP="006C6410">
      <w:pPr>
        <w:spacing w:line="240" w:lineRule="atLeast"/>
        <w:rPr>
          <w:rFonts w:ascii="GHEA Grapalat" w:hAnsi="GHEA Grapalat"/>
          <w:lang w:val="hy-AM"/>
        </w:rPr>
      </w:pPr>
      <w:r w:rsidRPr="001167D6">
        <w:rPr>
          <w:rFonts w:ascii="GHEA Grapalat" w:hAnsi="GHEA Grapalat"/>
          <w:lang w:val="hy-AM"/>
        </w:rPr>
        <w:t xml:space="preserve"> </w:t>
      </w:r>
    </w:p>
    <w:sectPr w:rsidR="000F324D" w:rsidRPr="001167D6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E7FBD"/>
    <w:rsid w:val="000F324D"/>
    <w:rsid w:val="001149D8"/>
    <w:rsid w:val="001167D6"/>
    <w:rsid w:val="00134346"/>
    <w:rsid w:val="00137455"/>
    <w:rsid w:val="00160F46"/>
    <w:rsid w:val="00182C0D"/>
    <w:rsid w:val="003219CC"/>
    <w:rsid w:val="00376A2A"/>
    <w:rsid w:val="00460BC8"/>
    <w:rsid w:val="004C3B66"/>
    <w:rsid w:val="0051089D"/>
    <w:rsid w:val="00625FE9"/>
    <w:rsid w:val="00640C32"/>
    <w:rsid w:val="006C6410"/>
    <w:rsid w:val="00774465"/>
    <w:rsid w:val="007D5C2E"/>
    <w:rsid w:val="008C7194"/>
    <w:rsid w:val="00902050"/>
    <w:rsid w:val="00B554D6"/>
    <w:rsid w:val="00CA5179"/>
    <w:rsid w:val="00D46C65"/>
    <w:rsid w:val="00D80243"/>
    <w:rsid w:val="00DD599B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2018-06-27T12:59:00Z</cp:lastPrinted>
  <dcterms:created xsi:type="dcterms:W3CDTF">2022-04-06T13:33:00Z</dcterms:created>
  <dcterms:modified xsi:type="dcterms:W3CDTF">2022-04-06T13:33:00Z</dcterms:modified>
</cp:coreProperties>
</file>