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FF318" w14:textId="77777777" w:rsidR="00811198" w:rsidRPr="009F27C1" w:rsidRDefault="00811198" w:rsidP="00811198">
      <w:pPr>
        <w:tabs>
          <w:tab w:val="left" w:pos="15593"/>
        </w:tabs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Pr="00811198">
        <w:rPr>
          <w:rFonts w:ascii="GHEA Grapalat" w:hAnsi="GHEA Grapalat"/>
          <w:b/>
          <w:sz w:val="20"/>
          <w:szCs w:val="20"/>
          <w:lang w:val="hy-AM"/>
        </w:rPr>
        <w:t xml:space="preserve"> 1</w:t>
      </w: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F27C1">
        <w:rPr>
          <w:rFonts w:ascii="GHEA Grapalat" w:hAnsi="GHEA Grapalat"/>
          <w:b/>
          <w:sz w:val="20"/>
          <w:szCs w:val="20"/>
          <w:lang w:val="hy-AM"/>
        </w:rPr>
        <w:br/>
        <w:t xml:space="preserve">ՀՀ Սյունիքի մարզի Մեղրի համայնքի </w:t>
      </w:r>
    </w:p>
    <w:p w14:paraId="35DDBBF5" w14:textId="77777777" w:rsidR="00811198" w:rsidRPr="009F27C1" w:rsidRDefault="00811198" w:rsidP="00811198">
      <w:pPr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ավագանու 2022 թվականի </w:t>
      </w:r>
    </w:p>
    <w:p w14:paraId="1680707C" w14:textId="2C783F99" w:rsidR="00811198" w:rsidRPr="009F27C1" w:rsidRDefault="00811198" w:rsidP="00811198">
      <w:pPr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71C81">
        <w:rPr>
          <w:rFonts w:ascii="GHEA Grapalat" w:hAnsi="GHEA Grapalat"/>
          <w:b/>
          <w:sz w:val="20"/>
          <w:szCs w:val="20"/>
          <w:lang w:val="hy-AM"/>
        </w:rPr>
        <w:t xml:space="preserve">դեկտեմբերի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-ի թիվ </w:t>
      </w:r>
      <w:r w:rsidRPr="00F71C8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 -Ա   որոշման</w:t>
      </w:r>
    </w:p>
    <w:p w14:paraId="336EFBD5" w14:textId="77777777" w:rsidR="00811198" w:rsidRPr="00811198" w:rsidRDefault="00811198" w:rsidP="009F27C1">
      <w:pPr>
        <w:tabs>
          <w:tab w:val="left" w:pos="15593"/>
        </w:tabs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14:paraId="439E9950" w14:textId="253F9085" w:rsidR="009F27C1" w:rsidRPr="009F27C1" w:rsidRDefault="009F27C1" w:rsidP="009F27C1">
      <w:pPr>
        <w:tabs>
          <w:tab w:val="left" w:pos="15593"/>
        </w:tabs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Pr="00811198">
        <w:rPr>
          <w:rFonts w:ascii="GHEA Grapalat" w:hAnsi="GHEA Grapalat"/>
          <w:b/>
          <w:sz w:val="20"/>
          <w:szCs w:val="20"/>
          <w:lang w:val="hy-AM"/>
        </w:rPr>
        <w:t xml:space="preserve"> 1</w:t>
      </w: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F27C1">
        <w:rPr>
          <w:rFonts w:ascii="GHEA Grapalat" w:hAnsi="GHEA Grapalat"/>
          <w:b/>
          <w:sz w:val="20"/>
          <w:szCs w:val="20"/>
          <w:lang w:val="hy-AM"/>
        </w:rPr>
        <w:br/>
        <w:t xml:space="preserve">ՀՀ Սյունիքի մարզի Մեղրի համայնքի </w:t>
      </w:r>
    </w:p>
    <w:p w14:paraId="366C6F80" w14:textId="77777777" w:rsidR="009F27C1" w:rsidRPr="009F27C1" w:rsidRDefault="009F27C1" w:rsidP="009F27C1">
      <w:pPr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ավագանու 2022 թվականի </w:t>
      </w:r>
    </w:p>
    <w:p w14:paraId="78FE4861" w14:textId="1D5984BF" w:rsidR="009F27C1" w:rsidRPr="009F27C1" w:rsidRDefault="009F27C1" w:rsidP="009F27C1">
      <w:pPr>
        <w:spacing w:after="0"/>
        <w:ind w:right="249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հոկտեմբերի 18-ի թիվ </w:t>
      </w:r>
      <w:r w:rsidR="00B63553" w:rsidRPr="00E55538">
        <w:rPr>
          <w:rFonts w:ascii="GHEA Grapalat" w:hAnsi="GHEA Grapalat"/>
          <w:b/>
          <w:sz w:val="20"/>
          <w:szCs w:val="20"/>
          <w:lang w:val="hy-AM"/>
        </w:rPr>
        <w:t>105</w:t>
      </w:r>
      <w:r w:rsidRPr="009F27C1">
        <w:rPr>
          <w:rFonts w:ascii="GHEA Grapalat" w:hAnsi="GHEA Grapalat"/>
          <w:b/>
          <w:sz w:val="20"/>
          <w:szCs w:val="20"/>
          <w:lang w:val="hy-AM"/>
        </w:rPr>
        <w:t xml:space="preserve"> -Ա   որոշման</w:t>
      </w:r>
    </w:p>
    <w:p w14:paraId="55594FE6" w14:textId="7485947E" w:rsidR="00365C76" w:rsidRPr="00365C76" w:rsidRDefault="00365C76" w:rsidP="009F27C1">
      <w:pPr>
        <w:spacing w:after="0" w:line="240" w:lineRule="auto"/>
        <w:jc w:val="right"/>
        <w:rPr>
          <w:rFonts w:ascii="GHEA Grapalat" w:hAnsi="GHEA Grapalat"/>
          <w:i/>
          <w:lang w:val="hy-AM"/>
        </w:rPr>
      </w:pPr>
    </w:p>
    <w:p w14:paraId="5E5B11E1" w14:textId="77777777" w:rsidR="00365C76" w:rsidRPr="00554C25" w:rsidRDefault="00365C76" w:rsidP="00365C76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66C9D115" w14:textId="77777777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554C25">
        <w:rPr>
          <w:rFonts w:ascii="GHEA Grapalat" w:hAnsi="GHEA Grapalat"/>
          <w:b/>
          <w:sz w:val="28"/>
          <w:lang w:val="hy-AM"/>
        </w:rPr>
        <w:t>ԿԱՐԳ</w:t>
      </w:r>
    </w:p>
    <w:p w14:paraId="6767057E" w14:textId="77777777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14:paraId="764A9E11" w14:textId="241C5C1E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554C25"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</w:t>
      </w:r>
      <w:r w:rsidR="00C57C59" w:rsidRPr="00C57C59">
        <w:rPr>
          <w:rFonts w:ascii="GHEA Grapalat" w:hAnsi="GHEA Grapalat"/>
          <w:b/>
          <w:sz w:val="26"/>
          <w:szCs w:val="26"/>
          <w:lang w:val="hy-AM"/>
        </w:rPr>
        <w:t>ՍՅՈՒՆԻՔԻ</w:t>
      </w:r>
      <w:r w:rsidRPr="00554C25">
        <w:rPr>
          <w:rFonts w:ascii="GHEA Grapalat" w:hAnsi="GHEA Grapalat"/>
          <w:b/>
          <w:sz w:val="26"/>
          <w:szCs w:val="26"/>
          <w:lang w:val="hy-AM"/>
        </w:rPr>
        <w:t xml:space="preserve"> ՄԱՐԶԻ </w:t>
      </w:r>
      <w:r w:rsidR="00C57C59" w:rsidRPr="00C57C59">
        <w:rPr>
          <w:rFonts w:ascii="GHEA Grapalat" w:hAnsi="GHEA Grapalat"/>
          <w:b/>
          <w:sz w:val="26"/>
          <w:szCs w:val="26"/>
          <w:lang w:val="hy-AM"/>
        </w:rPr>
        <w:t>ՄԵՂՐԻ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 xml:space="preserve"> </w:t>
      </w:r>
      <w:r w:rsidRPr="00554C25">
        <w:rPr>
          <w:rFonts w:ascii="GHEA Grapalat" w:hAnsi="GHEA Grapalat"/>
          <w:b/>
          <w:sz w:val="26"/>
          <w:szCs w:val="26"/>
          <w:lang w:val="hy-AM"/>
        </w:rPr>
        <w:t>ՀԱՄԱՅՆՔԻ  ՂԵԿԱՎԱՐԻՆ ԿԻՑ ԽՈՐՀՐԴԱԿՑԱԿԱՆ ՄԱՐՄԻՆՆԵՐԻ ՁԵՎԱՎՈՐՄԱՆ ԵՎ ԳՈՐԾՈՒՆԵՈՒԹՅԱՆ</w:t>
      </w:r>
    </w:p>
    <w:p w14:paraId="279EF693" w14:textId="77777777" w:rsidR="00365C76" w:rsidRPr="00554C25" w:rsidRDefault="00365C76" w:rsidP="00365C76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14:paraId="18663DBF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bCs/>
          <w:sz w:val="28"/>
          <w:szCs w:val="28"/>
          <w:lang w:val="hy-AM"/>
        </w:rPr>
        <w:t>1</w:t>
      </w: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14:paraId="255B81C9" w14:textId="77777777" w:rsidR="00365C76" w:rsidRPr="005A07AA" w:rsidRDefault="00365C76" w:rsidP="00365C76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14:paraId="428EB4BE" w14:textId="36A970C3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 </w:t>
      </w:r>
      <w:r w:rsidRPr="005A07AA">
        <w:rPr>
          <w:rFonts w:ascii="GHEA Grapalat" w:hAnsi="GHEA Grapalat"/>
          <w:sz w:val="24"/>
          <w:lang w:val="en-US"/>
        </w:rPr>
        <w:t>սահմանվում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են</w:t>
      </w:r>
      <w:r w:rsidRPr="005A07AA">
        <w:rPr>
          <w:rFonts w:ascii="GHEA Grapalat" w:hAnsi="GHEA Grapalat"/>
          <w:sz w:val="24"/>
        </w:rPr>
        <w:t xml:space="preserve">  Հ</w:t>
      </w:r>
      <w:r>
        <w:rPr>
          <w:rFonts w:ascii="GHEA Grapalat" w:hAnsi="GHEA Grapalat"/>
          <w:sz w:val="24"/>
          <w:lang w:val="hy-AM"/>
        </w:rPr>
        <w:t xml:space="preserve">այաստանի </w:t>
      </w:r>
      <w:r w:rsidRPr="005A07AA">
        <w:rPr>
          <w:rFonts w:ascii="GHEA Grapalat" w:hAnsi="GHEA Grapalat"/>
          <w:sz w:val="24"/>
        </w:rPr>
        <w:t>Հ</w:t>
      </w:r>
      <w:r>
        <w:rPr>
          <w:rFonts w:ascii="GHEA Grapalat" w:hAnsi="GHEA Grapalat"/>
          <w:sz w:val="24"/>
          <w:lang w:val="hy-AM"/>
        </w:rPr>
        <w:t>անրապետության</w:t>
      </w:r>
      <w:r w:rsidRPr="005A07AA">
        <w:rPr>
          <w:rFonts w:ascii="GHEA Grapalat" w:hAnsi="GHEA Grapalat"/>
          <w:sz w:val="24"/>
        </w:rPr>
        <w:t xml:space="preserve"> </w:t>
      </w:r>
      <w:r w:rsidR="00C57C59">
        <w:rPr>
          <w:rFonts w:ascii="GHEA Grapalat" w:hAnsi="GHEA Grapalat"/>
          <w:sz w:val="24"/>
          <w:lang w:val="en-US"/>
        </w:rPr>
        <w:t>Սյունիքի</w:t>
      </w:r>
      <w:r>
        <w:rPr>
          <w:rFonts w:ascii="GHEA Grapalat" w:hAnsi="GHEA Grapalat"/>
          <w:sz w:val="24"/>
          <w:lang w:val="hy-AM"/>
        </w:rPr>
        <w:t xml:space="preserve"> մարզի </w:t>
      </w:r>
      <w:r w:rsidR="00C57C59">
        <w:rPr>
          <w:rFonts w:ascii="GHEA Grapalat" w:hAnsi="GHEA Grapalat"/>
          <w:sz w:val="24"/>
          <w:lang w:val="en-US"/>
        </w:rPr>
        <w:t>Մեղրի</w:t>
      </w:r>
      <w:r>
        <w:rPr>
          <w:rFonts w:ascii="GHEA Grapalat" w:hAnsi="GHEA Grapalat"/>
          <w:sz w:val="24"/>
          <w:lang w:val="hy-AM"/>
        </w:rPr>
        <w:t xml:space="preserve"> հ</w:t>
      </w:r>
      <w:r w:rsidRPr="005A07AA">
        <w:rPr>
          <w:rFonts w:ascii="GHEA Grapalat" w:hAnsi="GHEA Grapalat"/>
          <w:sz w:val="24"/>
        </w:rPr>
        <w:t xml:space="preserve">ամայնքի </w:t>
      </w:r>
      <w:r>
        <w:rPr>
          <w:rFonts w:ascii="GHEA Grapalat" w:hAnsi="GHEA Grapalat"/>
          <w:sz w:val="24"/>
        </w:rPr>
        <w:t>(</w:t>
      </w:r>
      <w:r>
        <w:rPr>
          <w:rFonts w:ascii="GHEA Grapalat" w:hAnsi="GHEA Grapalat"/>
          <w:sz w:val="24"/>
          <w:lang w:val="hy-AM"/>
        </w:rPr>
        <w:t>այսուհետ՝ համայնք</w:t>
      </w:r>
      <w:r>
        <w:rPr>
          <w:rFonts w:ascii="GHEA Grapalat" w:hAnsi="GHEA Grapalat"/>
          <w:sz w:val="24"/>
        </w:rPr>
        <w:t>)</w:t>
      </w:r>
      <w:r>
        <w:rPr>
          <w:rFonts w:ascii="GHEA Grapalat" w:hAnsi="GHEA Grapalat"/>
          <w:sz w:val="24"/>
          <w:lang w:val="hy-AM"/>
        </w:rPr>
        <w:t xml:space="preserve"> </w:t>
      </w:r>
      <w:r w:rsidRPr="005A07AA">
        <w:rPr>
          <w:rFonts w:ascii="GHEA Grapalat" w:hAnsi="GHEA Grapalat"/>
          <w:sz w:val="24"/>
        </w:rPr>
        <w:t xml:space="preserve">ղեկավարին կից, համայնքի տարածքում հասարակական կարգով գործող խորհրդակցական մարմինների (այսուհետ՝ ԽՄ-ների) ձևավորման, </w:t>
      </w:r>
      <w:r w:rsidRPr="005A07AA">
        <w:rPr>
          <w:rFonts w:ascii="GHEA Grapalat" w:hAnsi="GHEA Grapalat"/>
          <w:sz w:val="24"/>
          <w:lang w:val="en-US"/>
        </w:rPr>
        <w:t>դրանց</w:t>
      </w:r>
      <w:r w:rsidRPr="005A07AA">
        <w:rPr>
          <w:rFonts w:ascii="GHEA Grapalat" w:hAnsi="GHEA Grapalat"/>
          <w:sz w:val="24"/>
        </w:rPr>
        <w:t xml:space="preserve">  գործունեության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այդ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մարմիններին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անդամակցելու</w:t>
      </w:r>
      <w:r w:rsidRPr="005A07AA">
        <w:rPr>
          <w:rFonts w:ascii="GHEA Grapalat" w:hAnsi="GHEA Grapalat"/>
          <w:sz w:val="24"/>
        </w:rPr>
        <w:t xml:space="preserve">  հետ կապված հարաբերությունները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հիմնական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14:paraId="77B8A3C1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14:paraId="016F0EF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խնդիրներն են. </w:t>
      </w:r>
    </w:p>
    <w:p w14:paraId="1C9CCF5A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հստակեցնել ԽՄ-ների գործունեության նպատակները, խնդիրները և  գործառույթները. </w:t>
      </w:r>
    </w:p>
    <w:p w14:paraId="46CB7215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14:paraId="05E4726D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14:paraId="280672DA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գործունեությանն առնչվող կողմերի դերերը և գործառույթները.</w:t>
      </w:r>
    </w:p>
    <w:p w14:paraId="1A70D1F7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ԽՄ-ների հարաբերությունները. </w:t>
      </w:r>
    </w:p>
    <w:p w14:paraId="7533B01E" w14:textId="77777777" w:rsidR="00365C76" w:rsidRPr="005A07AA" w:rsidRDefault="00365C76" w:rsidP="00365C76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14:paraId="5AF8625D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14:paraId="05E2602E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2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 ԵՎ ԳՈՐԾԱՌՈՒՅԹՆԵՐԸ</w:t>
      </w:r>
    </w:p>
    <w:p w14:paraId="589088BF" w14:textId="77777777" w:rsidR="00365C76" w:rsidRPr="005A07AA" w:rsidRDefault="00365C76" w:rsidP="00365C76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14:paraId="3BDADE8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</w:t>
      </w:r>
      <w:r w:rsidRPr="005A07AA">
        <w:rPr>
          <w:rFonts w:ascii="GHEA Grapalat" w:hAnsi="GHEA Grapalat"/>
          <w:sz w:val="24"/>
        </w:rPr>
        <w:lastRenderedPageBreak/>
        <w:t>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14:paraId="5697C466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14:paraId="1756515A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14:paraId="657BAA6E" w14:textId="77777777" w:rsidR="00365C76" w:rsidRPr="005A07AA" w:rsidRDefault="00365C76" w:rsidP="00365C7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14:paraId="54463BC4" w14:textId="77777777" w:rsidR="00365C76" w:rsidRPr="005A07AA" w:rsidRDefault="00365C76" w:rsidP="00365C7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տեղական ինքնակառավարմանը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 ՏԻՄ-երին.</w:t>
      </w:r>
    </w:p>
    <w:p w14:paraId="256FA712" w14:textId="77777777" w:rsidR="00365C76" w:rsidRPr="005A07AA" w:rsidRDefault="00365C76" w:rsidP="00365C76">
      <w:pPr>
        <w:pStyle w:val="a3"/>
        <w:numPr>
          <w:ilvl w:val="0"/>
          <w:numId w:val="4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) ՏԻՄ-երի գործունեության նկատմամբ:</w:t>
      </w:r>
    </w:p>
    <w:p w14:paraId="47692159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գործառույթներն են. </w:t>
      </w:r>
    </w:p>
    <w:p w14:paraId="27313BEF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վերաբերյալ. </w:t>
      </w:r>
    </w:p>
    <w:p w14:paraId="26D5092E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14:paraId="55CDFCE1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14:paraId="5A6B3567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14:paraId="5DEC9F4F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14:paraId="59A8934E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) ՏԻՄ-երի գործունեության  նկատմամբ. </w:t>
      </w:r>
    </w:p>
    <w:p w14:paraId="33280FF9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միջև կապի և երկխոսության համար. </w:t>
      </w:r>
    </w:p>
    <w:p w14:paraId="22F987DE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14:paraId="59DE2344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ընթացքին.</w:t>
      </w:r>
    </w:p>
    <w:p w14:paraId="39FBDCD1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համագործակցել</w:t>
      </w:r>
      <w:proofErr w:type="gram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0E531419" w14:textId="77777777" w:rsidR="00365C76" w:rsidRPr="005A07AA" w:rsidRDefault="00365C76" w:rsidP="00365C76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առաջադրել «Համայնքի ակտիվ բնակիչ» խրախուսական մրցանակի թեկնածու: </w:t>
      </w:r>
    </w:p>
    <w:p w14:paraId="2436B237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1C2CA1BB" w14:textId="77777777" w:rsidR="00811198" w:rsidRPr="00F71C81" w:rsidRDefault="00811198" w:rsidP="00365C76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8"/>
          <w:szCs w:val="28"/>
        </w:rPr>
      </w:pPr>
    </w:p>
    <w:p w14:paraId="774551E8" w14:textId="77777777" w:rsidR="00811198" w:rsidRPr="00F71C81" w:rsidRDefault="00811198" w:rsidP="00365C76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8"/>
          <w:szCs w:val="28"/>
        </w:rPr>
      </w:pPr>
    </w:p>
    <w:p w14:paraId="39641C5B" w14:textId="77777777" w:rsidR="00811198" w:rsidRPr="00F71C81" w:rsidRDefault="00811198" w:rsidP="00365C76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8"/>
          <w:szCs w:val="28"/>
        </w:rPr>
      </w:pPr>
    </w:p>
    <w:p w14:paraId="615FA51F" w14:textId="77777777" w:rsidR="00365C76" w:rsidRPr="00811198" w:rsidRDefault="00365C76" w:rsidP="00365C76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>3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811198">
        <w:rPr>
          <w:rFonts w:ascii="GHEA Grapalat" w:hAnsi="GHEA Grapalat"/>
          <w:b/>
          <w:sz w:val="26"/>
          <w:szCs w:val="26"/>
          <w:lang w:val="en-US"/>
        </w:rPr>
        <w:t>-</w:t>
      </w:r>
      <w:r w:rsidRPr="005A07AA">
        <w:rPr>
          <w:rFonts w:ascii="GHEA Grapalat" w:hAnsi="GHEA Grapalat"/>
          <w:b/>
          <w:sz w:val="26"/>
          <w:szCs w:val="26"/>
        </w:rPr>
        <w:t>ՆԵՐԻ</w:t>
      </w:r>
      <w:r w:rsidRPr="0081119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ՔԱՆԱԿԸ</w:t>
      </w:r>
      <w:r w:rsidRPr="0081119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ԵՎ</w:t>
      </w:r>
      <w:r w:rsidRPr="0081119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ԱՆՎԱՆՈՒՄՆԵՐԸ</w:t>
      </w:r>
    </w:p>
    <w:p w14:paraId="2D4E787F" w14:textId="77777777" w:rsidR="00365C76" w:rsidRPr="00811198" w:rsidRDefault="00365C76" w:rsidP="00365C76">
      <w:pPr>
        <w:spacing w:after="0" w:line="240" w:lineRule="auto"/>
        <w:jc w:val="both"/>
        <w:rPr>
          <w:rFonts w:ascii="GHEA Grapalat" w:hAnsi="GHEA Grapalat"/>
          <w:i/>
          <w:color w:val="00B050"/>
          <w:lang w:val="en-US"/>
        </w:rPr>
      </w:pPr>
    </w:p>
    <w:p w14:paraId="367158A2" w14:textId="740CB5A9" w:rsidR="00365C76" w:rsidRPr="003D3CA4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Համայնքի</w:t>
      </w:r>
      <w:r w:rsidRPr="003D3CA4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Pr="003D3CA4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կից</w:t>
      </w:r>
      <w:r w:rsidRPr="003D3CA4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ձևավորվում</w:t>
      </w:r>
      <w:r w:rsidRPr="003D3CA4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3D3CA4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գործում</w:t>
      </w:r>
      <w:r w:rsidRPr="003D3CA4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3D3CA4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թվով</w:t>
      </w:r>
      <w:r w:rsidRPr="003D3CA4">
        <w:rPr>
          <w:rFonts w:ascii="GHEA Grapalat" w:hAnsi="GHEA Grapalat"/>
          <w:sz w:val="24"/>
          <w:lang w:val="en-US"/>
        </w:rPr>
        <w:t xml:space="preserve"> </w:t>
      </w:r>
      <w:r w:rsidR="003D3CA4">
        <w:rPr>
          <w:rFonts w:ascii="GHEA Grapalat" w:hAnsi="GHEA Grapalat"/>
          <w:sz w:val="24"/>
        </w:rPr>
        <w:t>ե</w:t>
      </w:r>
      <w:r w:rsidR="003D3CA4">
        <w:rPr>
          <w:rFonts w:ascii="GHEA Grapalat" w:hAnsi="GHEA Grapalat"/>
          <w:sz w:val="24"/>
          <w:lang w:val="en-US"/>
        </w:rPr>
        <w:t>րեք</w:t>
      </w:r>
      <w:r w:rsidRPr="003D3CA4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3D3CA4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</w:t>
      </w:r>
      <w:r w:rsidRPr="003D3CA4">
        <w:rPr>
          <w:rFonts w:ascii="GHEA Grapalat" w:hAnsi="GHEA Grapalat"/>
          <w:sz w:val="24"/>
          <w:lang w:val="en-US"/>
        </w:rPr>
        <w:t>:</w:t>
      </w:r>
      <w:r w:rsidR="003D3CA4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Դրանք</w:t>
      </w:r>
      <w:r w:rsidRPr="003D3CA4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3D3CA4">
        <w:rPr>
          <w:rFonts w:ascii="GHEA Grapalat" w:hAnsi="GHEA Grapalat"/>
          <w:sz w:val="24"/>
          <w:lang w:val="en-US"/>
        </w:rPr>
        <w:t>՝</w:t>
      </w:r>
      <w:r w:rsidRPr="003D3CA4">
        <w:rPr>
          <w:rFonts w:ascii="GHEA Grapalat" w:hAnsi="GHEA Grapalat"/>
          <w:sz w:val="24"/>
          <w:lang w:val="en-US"/>
        </w:rPr>
        <w:t xml:space="preserve"> </w:t>
      </w:r>
    </w:p>
    <w:p w14:paraId="3562170B" w14:textId="7BAD07D3" w:rsidR="00365C76" w:rsidRPr="00F71C81" w:rsidRDefault="00C01366" w:rsidP="00365C76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«Հ</w:t>
      </w:r>
      <w:r w:rsidR="00365C76" w:rsidRPr="005A07AA">
        <w:rPr>
          <w:rFonts w:ascii="GHEA Grapalat" w:hAnsi="GHEA Grapalat"/>
          <w:sz w:val="24"/>
          <w:szCs w:val="24"/>
        </w:rPr>
        <w:t>ամայնքի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զարգացման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>
        <w:rPr>
          <w:rFonts w:ascii="GHEA Grapalat" w:hAnsi="GHEA Grapalat"/>
          <w:sz w:val="24"/>
          <w:szCs w:val="24"/>
          <w:lang w:val="en-US"/>
        </w:rPr>
        <w:t>հնգամյա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ծրագրի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և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տարեկան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բյուջեի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ԽՄ</w:t>
      </w:r>
    </w:p>
    <w:p w14:paraId="0F1AD2D2" w14:textId="5242FE95" w:rsidR="00365C76" w:rsidRPr="00F71C81" w:rsidRDefault="00C01366" w:rsidP="00365C76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«Կ</w:t>
      </w:r>
      <w:r w:rsidR="00365C76" w:rsidRPr="005A07AA">
        <w:rPr>
          <w:rFonts w:ascii="GHEA Grapalat" w:hAnsi="GHEA Grapalat"/>
          <w:sz w:val="24"/>
          <w:szCs w:val="24"/>
        </w:rPr>
        <w:t>րթության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, </w:t>
      </w:r>
      <w:r w:rsidR="00365C76" w:rsidRPr="005A07AA">
        <w:rPr>
          <w:rFonts w:ascii="GHEA Grapalat" w:hAnsi="GHEA Grapalat"/>
          <w:sz w:val="24"/>
          <w:szCs w:val="24"/>
        </w:rPr>
        <w:t>մշակույթի</w:t>
      </w:r>
      <w:r w:rsidR="007F6B18" w:rsidRPr="00F71C81">
        <w:rPr>
          <w:rFonts w:ascii="GHEA Grapalat" w:hAnsi="GHEA Grapalat"/>
          <w:sz w:val="24"/>
          <w:szCs w:val="24"/>
          <w:lang w:val="en-US"/>
        </w:rPr>
        <w:t xml:space="preserve">, </w:t>
      </w:r>
      <w:r w:rsidR="007F6B18">
        <w:rPr>
          <w:rFonts w:ascii="GHEA Grapalat" w:hAnsi="GHEA Grapalat"/>
          <w:sz w:val="24"/>
          <w:szCs w:val="24"/>
        </w:rPr>
        <w:t>կանանց</w:t>
      </w:r>
      <w:r w:rsidR="007F6B18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7F6B18">
        <w:rPr>
          <w:rFonts w:ascii="GHEA Grapalat" w:hAnsi="GHEA Grapalat"/>
          <w:sz w:val="24"/>
          <w:szCs w:val="24"/>
        </w:rPr>
        <w:t>և</w:t>
      </w:r>
      <w:r w:rsidR="007F6B18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երիտասարդության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հետ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տարվող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աշխատանքների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, </w:t>
      </w:r>
      <w:r w:rsidR="00365C76" w:rsidRPr="005A07AA">
        <w:rPr>
          <w:rFonts w:ascii="GHEA Grapalat" w:hAnsi="GHEA Grapalat"/>
          <w:sz w:val="24"/>
          <w:szCs w:val="24"/>
        </w:rPr>
        <w:t>առողջապահության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, </w:t>
      </w:r>
      <w:r w:rsidR="00365C76" w:rsidRPr="005A07AA">
        <w:rPr>
          <w:rFonts w:ascii="GHEA Grapalat" w:hAnsi="GHEA Grapalat"/>
          <w:sz w:val="24"/>
          <w:szCs w:val="24"/>
        </w:rPr>
        <w:t>սպորտի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, </w:t>
      </w:r>
      <w:r w:rsidR="00365C76" w:rsidRPr="005A07AA">
        <w:rPr>
          <w:rFonts w:ascii="GHEA Grapalat" w:hAnsi="GHEA Grapalat"/>
          <w:sz w:val="24"/>
          <w:szCs w:val="24"/>
        </w:rPr>
        <w:t>սոցիալական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(</w:t>
      </w:r>
      <w:r w:rsidR="00365C76" w:rsidRPr="005A07AA">
        <w:rPr>
          <w:rFonts w:ascii="GHEA Grapalat" w:hAnsi="GHEA Grapalat"/>
          <w:sz w:val="24"/>
          <w:szCs w:val="24"/>
        </w:rPr>
        <w:t>այդ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թվում՝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երեխաների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պաշտպանության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) </w:t>
      </w:r>
      <w:r w:rsidR="00365C76" w:rsidRPr="005A07AA">
        <w:rPr>
          <w:rFonts w:ascii="GHEA Grapalat" w:hAnsi="GHEA Grapalat"/>
          <w:sz w:val="24"/>
          <w:szCs w:val="24"/>
        </w:rPr>
        <w:t>հարցերի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65C76" w:rsidRPr="005A07AA">
        <w:rPr>
          <w:rFonts w:ascii="GHEA Grapalat" w:hAnsi="GHEA Grapalat"/>
          <w:sz w:val="24"/>
          <w:szCs w:val="24"/>
        </w:rPr>
        <w:t>ԽՄ</w:t>
      </w:r>
      <w:r w:rsidR="00365C76" w:rsidRPr="00F71C81">
        <w:rPr>
          <w:rFonts w:ascii="GHEA Grapalat" w:hAnsi="GHEA Grapalat"/>
          <w:sz w:val="24"/>
          <w:szCs w:val="24"/>
          <w:lang w:val="en-US"/>
        </w:rPr>
        <w:t>:</w:t>
      </w:r>
    </w:p>
    <w:p w14:paraId="50A09843" w14:textId="408CC2D3" w:rsidR="00811198" w:rsidRPr="005A07AA" w:rsidRDefault="00C01366" w:rsidP="00365C76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="00811198">
        <w:rPr>
          <w:rFonts w:ascii="GHEA Grapalat" w:hAnsi="GHEA Grapalat"/>
          <w:sz w:val="24"/>
          <w:szCs w:val="24"/>
          <w:lang w:val="en-US"/>
        </w:rPr>
        <w:t>Կանանց և երիտասարդների</w:t>
      </w:r>
      <w:r>
        <w:rPr>
          <w:rFonts w:ascii="GHEA Grapalat" w:hAnsi="GHEA Grapalat"/>
          <w:sz w:val="24"/>
          <w:szCs w:val="24"/>
          <w:lang w:val="en-US"/>
        </w:rPr>
        <w:t>»</w:t>
      </w:r>
      <w:bookmarkStart w:id="0" w:name="_GoBack"/>
      <w:bookmarkEnd w:id="0"/>
      <w:r w:rsidR="00811198">
        <w:rPr>
          <w:rFonts w:ascii="GHEA Grapalat" w:hAnsi="GHEA Grapalat"/>
          <w:sz w:val="24"/>
          <w:szCs w:val="24"/>
          <w:lang w:val="en-US"/>
        </w:rPr>
        <w:t xml:space="preserve"> ԽՄ</w:t>
      </w:r>
    </w:p>
    <w:p w14:paraId="13168341" w14:textId="77777777" w:rsidR="00365C76" w:rsidRPr="005A07AA" w:rsidRDefault="00365C76" w:rsidP="00365C76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1B61A98" w14:textId="77777777" w:rsidR="00365C76" w:rsidRPr="00EA5CB2" w:rsidRDefault="00365C76" w:rsidP="00365C76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EA5CB2">
        <w:rPr>
          <w:rFonts w:ascii="GHEA Grapalat" w:hAnsi="GHEA Grapalat"/>
          <w:b/>
          <w:sz w:val="28"/>
          <w:szCs w:val="28"/>
          <w:lang w:val="hy-AM"/>
        </w:rPr>
        <w:t>4</w:t>
      </w:r>
      <w:r w:rsidRPr="00EA5CB2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EA5CB2">
        <w:rPr>
          <w:rFonts w:ascii="GHEA Grapalat" w:hAnsi="GHEA Grapalat" w:cs="Sylfaen"/>
          <w:b/>
          <w:sz w:val="26"/>
          <w:szCs w:val="26"/>
        </w:rPr>
        <w:t>ԽՄ</w:t>
      </w:r>
      <w:r w:rsidRPr="00EA5CB2">
        <w:rPr>
          <w:rFonts w:ascii="GHEA Grapalat" w:hAnsi="GHEA Grapalat"/>
          <w:b/>
          <w:sz w:val="26"/>
          <w:szCs w:val="26"/>
        </w:rPr>
        <w:t>-ՆԵՐԻ ԿԱԶՄԸ, Ձ</w:t>
      </w:r>
      <w:r w:rsidRPr="00EA5CB2">
        <w:rPr>
          <w:rFonts w:ascii="GHEA Grapalat" w:hAnsi="GHEA Grapalat"/>
          <w:b/>
          <w:sz w:val="26"/>
          <w:szCs w:val="26"/>
          <w:lang w:val="en-US"/>
        </w:rPr>
        <w:t>ԵՎ</w:t>
      </w:r>
      <w:r w:rsidRPr="00EA5CB2">
        <w:rPr>
          <w:rFonts w:ascii="GHEA Grapalat" w:hAnsi="GHEA Grapalat"/>
          <w:b/>
          <w:sz w:val="26"/>
          <w:szCs w:val="26"/>
        </w:rPr>
        <w:t xml:space="preserve">ԱՎՈՐՈՒՄԸ, ԱՆԴԱՄՆԵՐԻՆ ՆԵՐԿԱՅԱՑՎՈՂ ՊԱՀԱՆՋՆԵՐԸ, ՆՐԱՆՑ ԹԵԿՆԱԾՈՒՆԵՐԻ ԱՌԱՋԱԴՐՈՒՄԸ, </w:t>
      </w:r>
      <w:r w:rsidRPr="00EA5CB2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Pr="00EA5CB2">
        <w:rPr>
          <w:rFonts w:ascii="GHEA Grapalat" w:hAnsi="GHEA Grapalat"/>
          <w:b/>
          <w:sz w:val="26"/>
          <w:szCs w:val="26"/>
        </w:rPr>
        <w:t xml:space="preserve"> ԵՎ </w:t>
      </w:r>
      <w:r w:rsidRPr="00EA5CB2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14:paraId="22272C16" w14:textId="77777777" w:rsidR="00365C76" w:rsidRPr="00EA5CB2" w:rsidRDefault="00365C76" w:rsidP="00365C76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EA5CB2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  </w:t>
      </w:r>
    </w:p>
    <w:p w14:paraId="53D30CED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ձևավորումը իրականացվում է հետևյալ կարգով.</w:t>
      </w:r>
    </w:p>
    <w:p w14:paraId="62A3BE22" w14:textId="77777777" w:rsidR="00365C76" w:rsidRPr="00EA5CB2" w:rsidRDefault="00365C76" w:rsidP="00365C76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ները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կարող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են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ունենալ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EA5CB2">
        <w:rPr>
          <w:rFonts w:ascii="GHEA Grapalat" w:hAnsi="GHEA Grapalat"/>
          <w:sz w:val="24"/>
          <w:szCs w:val="24"/>
          <w:lang w:val="en-US"/>
        </w:rPr>
        <w:t>մինչև</w:t>
      </w:r>
      <w:r w:rsidRPr="00EA5CB2">
        <w:rPr>
          <w:rFonts w:ascii="GHEA Grapalat" w:hAnsi="GHEA Grapalat"/>
          <w:sz w:val="24"/>
          <w:szCs w:val="24"/>
        </w:rPr>
        <w:t xml:space="preserve">  25</w:t>
      </w:r>
      <w:proofErr w:type="gramEnd"/>
      <w:r w:rsidRPr="00EA5CB2">
        <w:rPr>
          <w:rFonts w:ascii="GHEA Grapalat" w:hAnsi="GHEA Grapalat"/>
          <w:sz w:val="24"/>
          <w:szCs w:val="24"/>
        </w:rPr>
        <w:t xml:space="preserve">  </w:t>
      </w:r>
      <w:r w:rsidRPr="00EA5CB2">
        <w:rPr>
          <w:rFonts w:ascii="GHEA Grapalat" w:hAnsi="GHEA Grapalat"/>
          <w:sz w:val="24"/>
          <w:szCs w:val="24"/>
          <w:lang w:val="en-US"/>
        </w:rPr>
        <w:t>անդամ</w:t>
      </w:r>
      <w:r w:rsidRPr="00EA5CB2">
        <w:rPr>
          <w:rFonts w:ascii="GHEA Grapalat" w:hAnsi="GHEA Grapalat"/>
          <w:sz w:val="24"/>
          <w:szCs w:val="24"/>
        </w:rPr>
        <w:t xml:space="preserve">. </w:t>
      </w:r>
    </w:p>
    <w:p w14:paraId="3EC1F69E" w14:textId="77777777" w:rsidR="00365C76" w:rsidRPr="00EA5CB2" w:rsidRDefault="00365C76" w:rsidP="00365C76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ները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ձևավորված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են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համարվում</w:t>
      </w:r>
      <w:r w:rsidRPr="00EA5CB2">
        <w:rPr>
          <w:rFonts w:ascii="GHEA Grapalat" w:hAnsi="GHEA Grapalat"/>
          <w:sz w:val="24"/>
          <w:szCs w:val="24"/>
        </w:rPr>
        <w:t xml:space="preserve">, </w:t>
      </w:r>
      <w:r w:rsidRPr="00EA5CB2">
        <w:rPr>
          <w:rFonts w:ascii="GHEA Grapalat" w:hAnsi="GHEA Grapalat"/>
          <w:sz w:val="24"/>
          <w:szCs w:val="24"/>
          <w:lang w:val="en-US"/>
        </w:rPr>
        <w:t>եթե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տվյալ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կազմում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ընդգրկված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EA5CB2">
        <w:rPr>
          <w:rFonts w:ascii="GHEA Grapalat" w:hAnsi="GHEA Grapalat"/>
          <w:sz w:val="24"/>
          <w:szCs w:val="24"/>
          <w:lang w:val="en-US"/>
        </w:rPr>
        <w:t>է</w:t>
      </w:r>
      <w:r w:rsidRPr="00EA5CB2">
        <w:rPr>
          <w:rFonts w:ascii="GHEA Grapalat" w:hAnsi="GHEA Grapalat"/>
          <w:sz w:val="24"/>
          <w:szCs w:val="24"/>
        </w:rPr>
        <w:t xml:space="preserve">  </w:t>
      </w:r>
      <w:r w:rsidRPr="00EA5CB2">
        <w:rPr>
          <w:rFonts w:ascii="GHEA Grapalat" w:hAnsi="GHEA Grapalat"/>
          <w:sz w:val="24"/>
          <w:szCs w:val="24"/>
          <w:lang w:val="en-US"/>
        </w:rPr>
        <w:t>առնվազն</w:t>
      </w:r>
      <w:proofErr w:type="gramEnd"/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հինգ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անդամ</w:t>
      </w:r>
      <w:r w:rsidRPr="00EA5CB2">
        <w:rPr>
          <w:rFonts w:ascii="GHEA Grapalat" w:hAnsi="GHEA Grapalat"/>
          <w:sz w:val="24"/>
          <w:szCs w:val="24"/>
        </w:rPr>
        <w:t>.</w:t>
      </w:r>
    </w:p>
    <w:p w14:paraId="321EE431" w14:textId="77777777" w:rsidR="00365C76" w:rsidRPr="00EA5CB2" w:rsidRDefault="00365C76" w:rsidP="00365C76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ներն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ունեն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նախագահ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և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քարտուղար</w:t>
      </w:r>
      <w:r w:rsidRPr="00EA5CB2">
        <w:rPr>
          <w:rFonts w:ascii="GHEA Grapalat" w:hAnsi="GHEA Grapalat"/>
          <w:sz w:val="24"/>
          <w:szCs w:val="24"/>
        </w:rPr>
        <w:t xml:space="preserve">: </w:t>
      </w:r>
      <w:r w:rsidRPr="00EA5CB2">
        <w:rPr>
          <w:rFonts w:ascii="GHEA Grapalat" w:hAnsi="GHEA Grapalat"/>
          <w:sz w:val="24"/>
          <w:szCs w:val="24"/>
          <w:lang w:val="en-US"/>
        </w:rPr>
        <w:t>Նախագահը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և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քարտուղարը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ների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անդամ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չեն</w:t>
      </w:r>
      <w:r w:rsidRPr="00EA5CB2">
        <w:rPr>
          <w:rFonts w:ascii="GHEA Grapalat" w:hAnsi="GHEA Grapalat"/>
          <w:sz w:val="24"/>
          <w:szCs w:val="24"/>
        </w:rPr>
        <w:t xml:space="preserve">: </w:t>
      </w:r>
    </w:p>
    <w:p w14:paraId="6624E8A4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կազմում, իրենց համաձայնությամբ, կարող են ներգրավվել. </w:t>
      </w:r>
    </w:p>
    <w:p w14:paraId="30FDC84D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համայնքի ավագանու </w:t>
      </w:r>
      <w:r w:rsidRPr="00EA5CB2">
        <w:rPr>
          <w:rFonts w:ascii="GHEA Grapalat" w:hAnsi="GHEA Grapalat"/>
          <w:sz w:val="24"/>
          <w:szCs w:val="24"/>
          <w:lang w:val="en-US"/>
        </w:rPr>
        <w:t>մեկից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երեք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անդամ</w:t>
      </w:r>
      <w:r w:rsidRPr="00EA5CB2">
        <w:rPr>
          <w:rFonts w:ascii="GHEA Grapalat" w:hAnsi="GHEA Grapalat"/>
          <w:sz w:val="24"/>
          <w:szCs w:val="24"/>
        </w:rPr>
        <w:t>.</w:t>
      </w:r>
    </w:p>
    <w:p w14:paraId="12F9FAF5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աշխատակազմի կամ համայնքային ենթակայության կազմակերպությունների մասնագետ</w:t>
      </w:r>
      <w:r w:rsidRPr="00EA5CB2">
        <w:rPr>
          <w:rFonts w:ascii="GHEA Grapalat" w:hAnsi="GHEA Grapalat"/>
          <w:sz w:val="24"/>
          <w:szCs w:val="24"/>
          <w:lang w:val="en-US"/>
        </w:rPr>
        <w:t>ներ</w:t>
      </w:r>
      <w:r w:rsidRPr="00EA5CB2">
        <w:rPr>
          <w:rFonts w:ascii="GHEA Grapalat" w:hAnsi="GHEA Grapalat"/>
          <w:sz w:val="24"/>
          <w:szCs w:val="24"/>
        </w:rPr>
        <w:t>.</w:t>
      </w:r>
    </w:p>
    <w:p w14:paraId="1B1D3956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քաղաքացիական հասարակության կազմակերպությունների </w:t>
      </w:r>
      <w:r w:rsidRPr="00EA5CB2">
        <w:rPr>
          <w:rFonts w:ascii="GHEA Grapalat" w:hAnsi="GHEA Grapalat"/>
          <w:sz w:val="24"/>
          <w:szCs w:val="24"/>
          <w:lang w:val="en-US"/>
        </w:rPr>
        <w:t>և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խմբերի</w:t>
      </w:r>
      <w:r w:rsidRPr="00EA5CB2">
        <w:rPr>
          <w:rFonts w:ascii="GHEA Grapalat" w:hAnsi="GHEA Grapalat"/>
          <w:sz w:val="24"/>
          <w:szCs w:val="24"/>
        </w:rPr>
        <w:t xml:space="preserve"> ներկայացուցիչներ.</w:t>
      </w:r>
    </w:p>
    <w:p w14:paraId="4B2D51C9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մասնավոր հատվածի կազմակերպությունների </w:t>
      </w:r>
      <w:r w:rsidRPr="00EA5CB2">
        <w:rPr>
          <w:rFonts w:ascii="GHEA Grapalat" w:hAnsi="GHEA Grapalat"/>
          <w:sz w:val="24"/>
          <w:szCs w:val="24"/>
          <w:lang w:val="en-US"/>
        </w:rPr>
        <w:t>և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խմբերի</w:t>
      </w:r>
      <w:r w:rsidRPr="00EA5CB2">
        <w:rPr>
          <w:rFonts w:ascii="GHEA Grapalat" w:hAnsi="GHEA Grapalat"/>
          <w:sz w:val="24"/>
          <w:szCs w:val="24"/>
        </w:rPr>
        <w:t xml:space="preserve"> ներկայացուցիչներ. </w:t>
      </w:r>
    </w:p>
    <w:p w14:paraId="24A7790B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պետական կառավարման մարմինների` համայնքի տարածքում գործող տարածքային ծառայությունների ներկայացուցիչներ.</w:t>
      </w:r>
    </w:p>
    <w:p w14:paraId="47DB597C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EA5CB2">
        <w:rPr>
          <w:rFonts w:ascii="GHEA Grapalat" w:hAnsi="GHEA Grapalat"/>
          <w:sz w:val="24"/>
          <w:szCs w:val="24"/>
          <w:lang w:val="en-US"/>
        </w:rPr>
        <w:t>և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բնակավայրերի</w:t>
      </w:r>
      <w:r w:rsidRPr="00EA5CB2">
        <w:rPr>
          <w:rFonts w:ascii="GHEA Grapalat" w:hAnsi="GHEA Grapalat"/>
          <w:sz w:val="24"/>
          <w:szCs w:val="24"/>
        </w:rPr>
        <w:t xml:space="preserve"> ներկայացուցիչներ. </w:t>
      </w:r>
    </w:p>
    <w:p w14:paraId="4504D69E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փորձագետներ.</w:t>
      </w:r>
    </w:p>
    <w:p w14:paraId="65AA4CCE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EA5CB2">
        <w:rPr>
          <w:rFonts w:ascii="GHEA Grapalat" w:hAnsi="GHEA Grapalat"/>
          <w:sz w:val="24"/>
          <w:szCs w:val="24"/>
          <w:lang w:val="en-US"/>
        </w:rPr>
        <w:t>համայնքի</w:t>
      </w:r>
      <w:proofErr w:type="gramEnd"/>
      <w:r w:rsidRPr="00EA5CB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A5CB2">
        <w:rPr>
          <w:rFonts w:ascii="GHEA Grapalat" w:hAnsi="GHEA Grapalat"/>
          <w:sz w:val="24"/>
          <w:szCs w:val="24"/>
        </w:rPr>
        <w:t xml:space="preserve">ակտիվ բնակիչներ. </w:t>
      </w:r>
    </w:p>
    <w:p w14:paraId="515159C5" w14:textId="77777777" w:rsidR="00365C76" w:rsidRPr="00EA5CB2" w:rsidRDefault="00365C76" w:rsidP="00365C76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այլ շահագրգիռ անձիք:</w:t>
      </w:r>
    </w:p>
    <w:p w14:paraId="38EDB9BA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Յուրաքանչյուր կազմակերպությունից կամ խմբերից կարող է ներգրավվել մեկ անդամ: </w:t>
      </w:r>
    </w:p>
    <w:p w14:paraId="12FAE246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EA5CB2">
        <w:rPr>
          <w:rFonts w:ascii="GHEA Grapalat" w:hAnsi="GHEA Grapalat"/>
          <w:sz w:val="24"/>
          <w:lang w:val="en-US"/>
        </w:rPr>
        <w:t>երկու</w:t>
      </w:r>
      <w:r w:rsidRPr="00EA5CB2">
        <w:rPr>
          <w:rFonts w:ascii="GHEA Grapalat" w:hAnsi="GHEA Grapalat"/>
          <w:sz w:val="24"/>
        </w:rPr>
        <w:t xml:space="preserve"> ամսվա ընթացքում:</w:t>
      </w:r>
    </w:p>
    <w:p w14:paraId="3DC758C5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14:paraId="23A54008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Նորընտիր համայնքի ղեկավար</w:t>
      </w:r>
      <w:r w:rsidRPr="00EA5CB2">
        <w:rPr>
          <w:rFonts w:ascii="GHEA Grapalat" w:hAnsi="GHEA Grapalat"/>
          <w:sz w:val="24"/>
          <w:lang w:val="en-US"/>
        </w:rPr>
        <w:t>ի</w:t>
      </w:r>
      <w:r w:rsidRPr="00EA5CB2">
        <w:rPr>
          <w:rFonts w:ascii="GHEA Grapalat" w:hAnsi="GHEA Grapalat"/>
          <w:sz w:val="24"/>
        </w:rPr>
        <w:t xml:space="preserve"> լիազորությունները ստանձնելուց հետո </w:t>
      </w:r>
      <w:r w:rsidRPr="00EA5CB2">
        <w:rPr>
          <w:rFonts w:ascii="GHEA Grapalat" w:hAnsi="GHEA Grapalat"/>
          <w:sz w:val="24"/>
          <w:lang w:val="en-US"/>
        </w:rPr>
        <w:t>երկու</w:t>
      </w:r>
      <w:r w:rsidRPr="00EA5CB2">
        <w:rPr>
          <w:rFonts w:ascii="GHEA Grapalat" w:hAnsi="GHEA Grapalat"/>
          <w:sz w:val="24"/>
        </w:rPr>
        <w:t xml:space="preserve"> ամսվա ընթացքում ձևավոր</w:t>
      </w:r>
      <w:r w:rsidRPr="00EA5CB2">
        <w:rPr>
          <w:rFonts w:ascii="GHEA Grapalat" w:hAnsi="GHEA Grapalat"/>
          <w:sz w:val="24"/>
          <w:lang w:val="en-US"/>
        </w:rPr>
        <w:t>վ</w:t>
      </w:r>
      <w:r w:rsidRPr="00EA5CB2">
        <w:rPr>
          <w:rFonts w:ascii="GHEA Grapalat" w:hAnsi="GHEA Grapalat"/>
          <w:sz w:val="24"/>
        </w:rPr>
        <w:t xml:space="preserve">ում </w:t>
      </w:r>
      <w:r w:rsidRPr="00EA5CB2">
        <w:rPr>
          <w:rFonts w:ascii="GHEA Grapalat" w:hAnsi="GHEA Grapalat"/>
          <w:sz w:val="24"/>
          <w:lang w:val="en-US"/>
        </w:rPr>
        <w:t>են</w:t>
      </w:r>
      <w:r w:rsidRPr="00EA5CB2">
        <w:rPr>
          <w:rFonts w:ascii="GHEA Grapalat" w:hAnsi="GHEA Grapalat"/>
          <w:sz w:val="24"/>
        </w:rPr>
        <w:t xml:space="preserve"> նոր կազմով ԽՄ-ներ: </w:t>
      </w:r>
    </w:p>
    <w:p w14:paraId="15962ACE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անդամ չեն կարող լինել.</w:t>
      </w:r>
    </w:p>
    <w:p w14:paraId="3CF4E7A5" w14:textId="77777777" w:rsidR="00365C76" w:rsidRPr="00EA5CB2" w:rsidRDefault="00365C76" w:rsidP="00365C76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14:paraId="1A67715F" w14:textId="77777777" w:rsidR="00365C76" w:rsidRPr="00EA5CB2" w:rsidRDefault="00365C76" w:rsidP="00365C76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Pr="00EA5CB2">
        <w:rPr>
          <w:rFonts w:ascii="GHEA Grapalat" w:hAnsi="GHEA Grapalat"/>
          <w:sz w:val="24"/>
          <w:szCs w:val="24"/>
          <w:lang w:val="en-US"/>
        </w:rPr>
        <w:t>ովքեր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իրենց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պատիժը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կրում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են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EA5CB2">
        <w:rPr>
          <w:rFonts w:ascii="GHEA Grapalat" w:hAnsi="GHEA Grapalat"/>
          <w:sz w:val="24"/>
          <w:szCs w:val="24"/>
        </w:rPr>
        <w:t>.</w:t>
      </w:r>
    </w:p>
    <w:p w14:paraId="0D75077B" w14:textId="77777777" w:rsidR="00365C76" w:rsidRPr="00EA5CB2" w:rsidRDefault="00365C76" w:rsidP="00365C76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զինված ուժեր</w:t>
      </w:r>
      <w:r w:rsidRPr="00EA5CB2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EA5CB2">
        <w:rPr>
          <w:rFonts w:ascii="GHEA Grapalat" w:hAnsi="GHEA Grapalat"/>
          <w:sz w:val="24"/>
          <w:szCs w:val="24"/>
        </w:rPr>
        <w:t>:</w:t>
      </w:r>
    </w:p>
    <w:p w14:paraId="5DACB57A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lastRenderedPageBreak/>
        <w:t xml:space="preserve">ԽՄ-ների անդամների </w:t>
      </w:r>
      <w:r w:rsidRPr="00EA5CB2">
        <w:rPr>
          <w:rFonts w:ascii="GHEA Grapalat" w:hAnsi="GHEA Grapalat"/>
          <w:sz w:val="24"/>
          <w:lang w:val="en-US"/>
        </w:rPr>
        <w:t>թեկնածուների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ներկայացումը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և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հաստատումը</w:t>
      </w:r>
      <w:r w:rsidRPr="00EA5CB2">
        <w:rPr>
          <w:rFonts w:ascii="GHEA Grapalat" w:hAnsi="GHEA Grapalat"/>
          <w:sz w:val="24"/>
        </w:rPr>
        <w:t xml:space="preserve"> կատարվում է հետևյալ կարգով.</w:t>
      </w:r>
    </w:p>
    <w:p w14:paraId="45BAE136" w14:textId="77777777" w:rsidR="00365C76" w:rsidRPr="00EA5CB2" w:rsidRDefault="00365C76" w:rsidP="00365C76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ԽՄ-ների անդամների </w:t>
      </w:r>
      <w:r w:rsidRPr="00EA5CB2">
        <w:rPr>
          <w:rFonts w:ascii="GHEA Grapalat" w:hAnsi="GHEA Grapalat"/>
          <w:sz w:val="24"/>
          <w:szCs w:val="24"/>
          <w:lang w:val="en-US"/>
        </w:rPr>
        <w:t>թեկնածուներին</w:t>
      </w:r>
      <w:r w:rsidRPr="00EA5CB2">
        <w:rPr>
          <w:rFonts w:ascii="GHEA Grapalat" w:hAnsi="GHEA Grapalat"/>
          <w:sz w:val="24"/>
          <w:szCs w:val="24"/>
        </w:rPr>
        <w:t xml:space="preserve">, </w:t>
      </w:r>
      <w:r w:rsidRPr="00EA5CB2">
        <w:rPr>
          <w:rFonts w:ascii="GHEA Grapalat" w:hAnsi="GHEA Grapalat"/>
          <w:sz w:val="24"/>
          <w:szCs w:val="24"/>
          <w:lang w:val="en-US"/>
        </w:rPr>
        <w:t>համայնքի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ղեկավարի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առաջարկության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ներկայացմամբ</w:t>
      </w:r>
      <w:r w:rsidRPr="00EA5CB2">
        <w:rPr>
          <w:rFonts w:ascii="GHEA Grapalat" w:hAnsi="GHEA Grapalat"/>
          <w:sz w:val="24"/>
          <w:szCs w:val="24"/>
        </w:rPr>
        <w:t xml:space="preserve">, </w:t>
      </w:r>
      <w:r w:rsidRPr="00EA5CB2">
        <w:rPr>
          <w:rFonts w:ascii="GHEA Grapalat" w:hAnsi="GHEA Grapalat"/>
          <w:sz w:val="24"/>
          <w:szCs w:val="24"/>
          <w:lang w:val="en-US"/>
        </w:rPr>
        <w:t>հաստատում</w:t>
      </w:r>
      <w:r w:rsidRPr="00EA5CB2">
        <w:rPr>
          <w:rFonts w:ascii="GHEA Grapalat" w:hAnsi="GHEA Grapalat"/>
          <w:sz w:val="24"/>
          <w:szCs w:val="24"/>
        </w:rPr>
        <w:t xml:space="preserve"> է համայնքի </w:t>
      </w:r>
      <w:r w:rsidRPr="00EA5CB2">
        <w:rPr>
          <w:rFonts w:ascii="GHEA Grapalat" w:hAnsi="GHEA Grapalat"/>
          <w:sz w:val="24"/>
          <w:szCs w:val="24"/>
          <w:lang w:val="en-US"/>
        </w:rPr>
        <w:t>ավագանին</w:t>
      </w:r>
      <w:r w:rsidRPr="00EA5CB2">
        <w:rPr>
          <w:rFonts w:ascii="GHEA Grapalat" w:hAnsi="GHEA Grapalat"/>
          <w:sz w:val="24"/>
          <w:szCs w:val="24"/>
        </w:rPr>
        <w:t>՝ համապատասխան որոշմամբ.</w:t>
      </w:r>
    </w:p>
    <w:p w14:paraId="2D5EB0EE" w14:textId="77777777" w:rsidR="00365C76" w:rsidRPr="00EA5CB2" w:rsidRDefault="00365C76" w:rsidP="00365C76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ԽՄ-ների անդամները </w:t>
      </w:r>
      <w:r w:rsidRPr="00EA5CB2">
        <w:rPr>
          <w:rFonts w:ascii="GHEA Grapalat" w:hAnsi="GHEA Grapalat"/>
          <w:sz w:val="24"/>
          <w:szCs w:val="24"/>
          <w:lang w:val="en-US"/>
        </w:rPr>
        <w:t>տվյալ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կազմում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ընդգրկվում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են</w:t>
      </w:r>
      <w:r w:rsidRPr="00EA5CB2">
        <w:rPr>
          <w:rFonts w:ascii="GHEA Grapalat" w:hAnsi="GHEA Grapalat"/>
          <w:sz w:val="24"/>
          <w:szCs w:val="24"/>
        </w:rPr>
        <w:t xml:space="preserve"> մինչև համայնքի ղեկավարի պաշտոնավարման ժամկետի ավարտը.</w:t>
      </w:r>
    </w:p>
    <w:p w14:paraId="24B66BE9" w14:textId="77777777" w:rsidR="00365C76" w:rsidRPr="00EA5CB2" w:rsidRDefault="00365C76" w:rsidP="00365C76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  <w:lang w:val="en-US"/>
        </w:rPr>
        <w:t>հ</w:t>
      </w:r>
      <w:r w:rsidRPr="00EA5CB2">
        <w:rPr>
          <w:rFonts w:ascii="GHEA Grapalat" w:hAnsi="GHEA Grapalat"/>
          <w:sz w:val="24"/>
          <w:szCs w:val="24"/>
        </w:rPr>
        <w:t xml:space="preserve">ամայնքի </w:t>
      </w:r>
      <w:r w:rsidRPr="00EA5CB2">
        <w:rPr>
          <w:rFonts w:ascii="GHEA Grapalat" w:hAnsi="GHEA Grapalat"/>
          <w:sz w:val="24"/>
          <w:szCs w:val="24"/>
          <w:lang w:val="en-US"/>
        </w:rPr>
        <w:t>նորընտիր</w:t>
      </w:r>
      <w:r w:rsidRPr="00EA5CB2">
        <w:rPr>
          <w:rFonts w:ascii="GHEA Grapalat" w:hAnsi="GHEA Grapalat"/>
          <w:sz w:val="24"/>
          <w:szCs w:val="24"/>
        </w:rPr>
        <w:t xml:space="preserve">  ղեկավար</w:t>
      </w:r>
      <w:r w:rsidRPr="00EA5CB2">
        <w:rPr>
          <w:rFonts w:ascii="GHEA Grapalat" w:hAnsi="GHEA Grapalat"/>
          <w:sz w:val="24"/>
          <w:szCs w:val="24"/>
          <w:lang w:val="en-US"/>
        </w:rPr>
        <w:t>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ստանձնելուց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հետո</w:t>
      </w:r>
      <w:r w:rsidRPr="00EA5CB2">
        <w:rPr>
          <w:rFonts w:ascii="GHEA Grapalat" w:hAnsi="GHEA Grapalat"/>
          <w:sz w:val="24"/>
          <w:szCs w:val="24"/>
        </w:rPr>
        <w:t xml:space="preserve"> նոր կազմով ԽՄ-ներ ձևավորելիս</w:t>
      </w:r>
      <w:r w:rsidRPr="00EA5CB2">
        <w:rPr>
          <w:rFonts w:ascii="GHEA Grapalat" w:hAnsi="GHEA Grapalat"/>
          <w:sz w:val="24"/>
          <w:szCs w:val="24"/>
          <w:lang w:val="en-US"/>
        </w:rPr>
        <w:t>՝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ների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նախկին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անդամներն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իրենց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EA5CB2">
        <w:rPr>
          <w:rFonts w:ascii="GHEA Grapalat" w:hAnsi="GHEA Grapalat"/>
          <w:sz w:val="24"/>
          <w:szCs w:val="24"/>
        </w:rPr>
        <w:t xml:space="preserve"> կարող </w:t>
      </w:r>
      <w:r w:rsidRPr="00EA5CB2">
        <w:rPr>
          <w:rFonts w:ascii="GHEA Grapalat" w:hAnsi="GHEA Grapalat"/>
          <w:sz w:val="24"/>
          <w:szCs w:val="24"/>
          <w:lang w:val="en-US"/>
        </w:rPr>
        <w:t>են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նորից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ներկայացվել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և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ընդգրկվել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ԽՄ</w:t>
      </w:r>
      <w:r w:rsidRPr="00EA5CB2">
        <w:rPr>
          <w:rFonts w:ascii="GHEA Grapalat" w:hAnsi="GHEA Grapalat"/>
          <w:sz w:val="24"/>
          <w:szCs w:val="24"/>
        </w:rPr>
        <w:t>-</w:t>
      </w:r>
      <w:r w:rsidRPr="00EA5CB2">
        <w:rPr>
          <w:rFonts w:ascii="GHEA Grapalat" w:hAnsi="GHEA Grapalat"/>
          <w:sz w:val="24"/>
          <w:szCs w:val="24"/>
          <w:lang w:val="en-US"/>
        </w:rPr>
        <w:t>ների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կազմում</w:t>
      </w:r>
      <w:r w:rsidRPr="00EA5CB2">
        <w:rPr>
          <w:rFonts w:ascii="GHEA Grapalat" w:hAnsi="GHEA Grapalat"/>
          <w:sz w:val="24"/>
          <w:szCs w:val="24"/>
        </w:rPr>
        <w:t xml:space="preserve">: </w:t>
      </w:r>
    </w:p>
    <w:p w14:paraId="05568E22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անդամների թեկնածուների առաջադրումը  կատարվում է հետևյալ կարգով. </w:t>
      </w:r>
    </w:p>
    <w:p w14:paraId="64976293" w14:textId="77777777" w:rsidR="00365C76" w:rsidRPr="00EA5CB2" w:rsidRDefault="00365C76" w:rsidP="00365C76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համայնքի ավագանու անդամի թեկնածուին առաջադրում է համայնքի ավագանին՝ իր որոշմամբ (</w:t>
      </w:r>
      <w:r w:rsidRPr="00EA5CB2">
        <w:rPr>
          <w:rFonts w:ascii="GHEA Grapalat" w:hAnsi="GHEA Grapalat"/>
          <w:sz w:val="24"/>
          <w:szCs w:val="24"/>
          <w:lang w:val="en-US"/>
        </w:rPr>
        <w:t>թեկնածուի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EA5CB2">
        <w:rPr>
          <w:rFonts w:ascii="GHEA Grapalat" w:hAnsi="GHEA Grapalat"/>
          <w:sz w:val="24"/>
          <w:szCs w:val="24"/>
        </w:rPr>
        <w:t>).</w:t>
      </w:r>
    </w:p>
    <w:p w14:paraId="1EAD9266" w14:textId="77777777" w:rsidR="00365C76" w:rsidRPr="00EA5CB2" w:rsidRDefault="00365C76" w:rsidP="00365C76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աշխատակազմի և (կամ) համայնքային ենթակայության կազմակերպությունների մասնագետի թեկնածուին առաջադրում է համայնքի ղեկավարը (</w:t>
      </w:r>
      <w:r w:rsidRPr="00EA5CB2">
        <w:rPr>
          <w:rFonts w:ascii="GHEA Grapalat" w:hAnsi="GHEA Grapalat"/>
          <w:sz w:val="24"/>
          <w:szCs w:val="24"/>
          <w:lang w:val="en-US"/>
        </w:rPr>
        <w:t>թեկնածուի</w:t>
      </w:r>
      <w:r w:rsidRPr="00EA5CB2">
        <w:rPr>
          <w:rFonts w:ascii="GHEA Grapalat" w:hAnsi="GHEA Grapalat"/>
          <w:sz w:val="24"/>
          <w:szCs w:val="24"/>
        </w:rPr>
        <w:t xml:space="preserve"> </w:t>
      </w:r>
      <w:r w:rsidRPr="00EA5CB2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EA5CB2">
        <w:rPr>
          <w:rFonts w:ascii="GHEA Grapalat" w:hAnsi="GHEA Grapalat"/>
          <w:sz w:val="24"/>
          <w:szCs w:val="24"/>
        </w:rPr>
        <w:t>).</w:t>
      </w:r>
    </w:p>
    <w:p w14:paraId="03D6033D" w14:textId="77777777" w:rsidR="00365C76" w:rsidRPr="00EA5CB2" w:rsidRDefault="00365C76" w:rsidP="00365C76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14:paraId="4446E6C5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</w:t>
      </w:r>
      <w:r w:rsidRPr="00EA5CB2">
        <w:rPr>
          <w:rFonts w:ascii="GHEA Grapalat" w:hAnsi="GHEA Grapalat"/>
          <w:sz w:val="24"/>
          <w:lang w:val="hy-AM"/>
        </w:rPr>
        <w:t xml:space="preserve">սույն կարգի </w:t>
      </w:r>
      <w:r w:rsidRPr="00EA5CB2">
        <w:rPr>
          <w:rFonts w:ascii="GHEA Grapalat" w:hAnsi="GHEA Grapalat"/>
          <w:sz w:val="24"/>
        </w:rPr>
        <w:t>հավելված 1-ում:</w:t>
      </w:r>
    </w:p>
    <w:p w14:paraId="6F0FE277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14:paraId="4F6FD356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14:paraId="100B577F" w14:textId="77777777" w:rsidR="00365C76" w:rsidRPr="00EA5CB2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14:paraId="1E286108" w14:textId="77777777" w:rsidR="00365C76" w:rsidRPr="00EA5CB2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lastRenderedPageBreak/>
        <w:t xml:space="preserve">համայնքի բնակչության տարբեր խմբեր ներկայացնող անձանց (կանայք, երիտասարդներ, խոցելի խմբեր, քաղաքացիական հասարակության, մասնավոր հատվածի </w:t>
      </w:r>
      <w:r w:rsidRPr="00EA5CB2">
        <w:rPr>
          <w:rFonts w:ascii="GHEA Grapalat" w:hAnsi="GHEA Grapalat"/>
          <w:sz w:val="24"/>
        </w:rPr>
        <w:t xml:space="preserve">կազմակերպությունների </w:t>
      </w:r>
      <w:r w:rsidRPr="00EA5CB2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14:paraId="0E1F24BC" w14:textId="77777777" w:rsidR="00365C76" w:rsidRPr="00EA5CB2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հասարակական կարգով աշխատանքներ կատարելու նախկին փորձը.</w:t>
      </w:r>
    </w:p>
    <w:p w14:paraId="5BD0F5F2" w14:textId="77777777" w:rsidR="00365C76" w:rsidRPr="00EA5CB2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14:paraId="7A7820D9" w14:textId="77777777" w:rsidR="00365C76" w:rsidRPr="00EA5CB2" w:rsidRDefault="00365C76" w:rsidP="00365C76">
      <w:pPr>
        <w:pStyle w:val="a3"/>
        <w:numPr>
          <w:ilvl w:val="0"/>
          <w:numId w:val="10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հարցազրույցի արդյունքները:</w:t>
      </w:r>
    </w:p>
    <w:p w14:paraId="6D912029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Pr="00EA5CB2">
        <w:rPr>
          <w:rFonts w:ascii="GHEA Grapalat" w:hAnsi="GHEA Grapalat"/>
          <w:sz w:val="24"/>
          <w:lang w:val="en-US"/>
        </w:rPr>
        <w:t>ընդգրկվե</w:t>
      </w:r>
      <w:r w:rsidRPr="00EA5CB2">
        <w:rPr>
          <w:rFonts w:ascii="GHEA Grapalat" w:hAnsi="GHEA Grapalat"/>
          <w:sz w:val="24"/>
        </w:rPr>
        <w:t>լ ԽՄ-ներից որև</w:t>
      </w:r>
      <w:r w:rsidRPr="00EA5CB2">
        <w:rPr>
          <w:rFonts w:ascii="GHEA Grapalat" w:hAnsi="GHEA Grapalat"/>
          <w:sz w:val="24"/>
          <w:lang w:val="en-US"/>
        </w:rPr>
        <w:t>իցե</w:t>
      </w:r>
      <w:r w:rsidRPr="00EA5CB2">
        <w:rPr>
          <w:rFonts w:ascii="GHEA Grapalat" w:hAnsi="GHEA Grapalat"/>
          <w:sz w:val="24"/>
        </w:rPr>
        <w:t xml:space="preserve"> մեկի </w:t>
      </w:r>
      <w:r w:rsidRPr="00EA5CB2">
        <w:rPr>
          <w:rFonts w:ascii="GHEA Grapalat" w:hAnsi="GHEA Grapalat"/>
          <w:sz w:val="24"/>
          <w:lang w:val="en-US"/>
        </w:rPr>
        <w:t>կազմում</w:t>
      </w:r>
      <w:r w:rsidRPr="00EA5CB2">
        <w:rPr>
          <w:rFonts w:ascii="GHEA Grapalat" w:hAnsi="GHEA Grapalat"/>
          <w:sz w:val="24"/>
        </w:rPr>
        <w:t xml:space="preserve">, գրանցվում են դիմում ներկայացրած անձանց ռեզերվում: </w:t>
      </w:r>
    </w:p>
    <w:p w14:paraId="738BC47F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անդամների գործունեությունը այն իրականացնելու ընթացքում հնարավոր է դադարեցվի:</w:t>
      </w:r>
    </w:p>
    <w:p w14:paraId="53FE22DD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ԽՄ-ի անդամի գործունեությունը դադարեցվում է, համայնքի </w:t>
      </w:r>
      <w:r w:rsidRPr="00EA5CB2">
        <w:rPr>
          <w:rFonts w:ascii="GHEA Grapalat" w:hAnsi="GHEA Grapalat"/>
          <w:sz w:val="24"/>
          <w:lang w:val="en-US"/>
        </w:rPr>
        <w:t>ղեկավարի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առաջարկության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ներկայացմամբ</w:t>
      </w:r>
      <w:r w:rsidRPr="00EA5CB2">
        <w:rPr>
          <w:rFonts w:ascii="GHEA Grapalat" w:hAnsi="GHEA Grapalat"/>
          <w:sz w:val="24"/>
        </w:rPr>
        <w:t xml:space="preserve">, </w:t>
      </w:r>
      <w:r w:rsidRPr="00EA5CB2">
        <w:rPr>
          <w:rFonts w:ascii="GHEA Grapalat" w:hAnsi="GHEA Grapalat"/>
          <w:sz w:val="24"/>
          <w:lang w:val="en-US"/>
        </w:rPr>
        <w:t>համայնքի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ավագանու</w:t>
      </w:r>
      <w:r w:rsidRPr="00EA5CB2">
        <w:rPr>
          <w:rFonts w:ascii="GHEA Grapalat" w:hAnsi="GHEA Grapalat"/>
          <w:sz w:val="24"/>
        </w:rPr>
        <w:t xml:space="preserve"> որոշմամբ, եթե ԽՄ-ի անդամը.</w:t>
      </w:r>
    </w:p>
    <w:p w14:paraId="578C5352" w14:textId="77777777" w:rsidR="00365C76" w:rsidRPr="00EA5CB2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 xml:space="preserve">դիմում է ներկայացրել տվյալ ԽՄ-ի կազմից դուրս գալու վերաբերյալ. </w:t>
      </w:r>
    </w:p>
    <w:p w14:paraId="3D65653A" w14:textId="4DC092DA" w:rsidR="00365C76" w:rsidRPr="00EA5CB2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դատական կարգով ճանաչվել է անգործունակ կամ սահման</w:t>
      </w:r>
      <w:r w:rsidR="006E47D2" w:rsidRPr="00EA5CB2">
        <w:rPr>
          <w:rFonts w:ascii="GHEA Grapalat" w:hAnsi="GHEA Grapalat"/>
          <w:sz w:val="24"/>
          <w:szCs w:val="24"/>
          <w:lang w:val="hy-AM"/>
        </w:rPr>
        <w:t>ա</w:t>
      </w:r>
      <w:r w:rsidRPr="00EA5CB2">
        <w:rPr>
          <w:rFonts w:ascii="GHEA Grapalat" w:hAnsi="GHEA Grapalat"/>
          <w:sz w:val="24"/>
          <w:szCs w:val="24"/>
        </w:rPr>
        <w:t xml:space="preserve">փակ գործունակ.  </w:t>
      </w:r>
    </w:p>
    <w:p w14:paraId="75E9463F" w14:textId="77777777" w:rsidR="00365C76" w:rsidRPr="00EA5CB2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14:paraId="1138D979" w14:textId="77777777" w:rsidR="00365C76" w:rsidRPr="00EA5CB2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զորակոչվել է ժամկետային զինծառայության.</w:t>
      </w:r>
    </w:p>
    <w:p w14:paraId="4CFBB0BA" w14:textId="77777777" w:rsidR="00365C76" w:rsidRPr="00EA5CB2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14:paraId="6EB7AB21" w14:textId="77777777" w:rsidR="00365C76" w:rsidRPr="00EA5CB2" w:rsidRDefault="00365C76" w:rsidP="00365C76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մահացել է:</w:t>
      </w:r>
    </w:p>
    <w:p w14:paraId="172D0FD8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EA5CB2">
        <w:rPr>
          <w:rFonts w:ascii="GHEA Grapalat" w:hAnsi="GHEA Grapalat"/>
          <w:sz w:val="24"/>
          <w:lang w:val="en-US"/>
        </w:rPr>
        <w:t>ԽՄ</w:t>
      </w:r>
      <w:r w:rsidRPr="00EA5CB2">
        <w:rPr>
          <w:rFonts w:ascii="GHEA Grapalat" w:hAnsi="GHEA Grapalat"/>
          <w:sz w:val="24"/>
        </w:rPr>
        <w:t>-</w:t>
      </w:r>
      <w:r w:rsidRPr="00EA5CB2">
        <w:rPr>
          <w:rFonts w:ascii="GHEA Grapalat" w:hAnsi="GHEA Grapalat"/>
          <w:sz w:val="24"/>
          <w:lang w:val="en-US"/>
        </w:rPr>
        <w:t>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նոր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անդամի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թեկնածուն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առաջադրվում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է</w:t>
      </w:r>
      <w:r w:rsidRPr="00EA5CB2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14:paraId="36C598E0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  <w:lang w:val="en-US"/>
        </w:rPr>
        <w:t>Հ</w:t>
      </w:r>
      <w:r w:rsidRPr="00EA5CB2">
        <w:rPr>
          <w:rFonts w:ascii="GHEA Grapalat" w:hAnsi="GHEA Grapalat"/>
          <w:sz w:val="24"/>
        </w:rPr>
        <w:t xml:space="preserve">ամայնքի </w:t>
      </w:r>
      <w:r w:rsidRPr="00EA5CB2">
        <w:rPr>
          <w:rFonts w:ascii="GHEA Grapalat" w:hAnsi="GHEA Grapalat"/>
          <w:sz w:val="24"/>
          <w:lang w:val="en-US"/>
        </w:rPr>
        <w:t>ղեկավարը</w:t>
      </w:r>
      <w:r w:rsidRPr="00EA5CB2">
        <w:rPr>
          <w:rFonts w:ascii="GHEA Grapalat" w:hAnsi="GHEA Grapalat"/>
          <w:sz w:val="24"/>
        </w:rPr>
        <w:t xml:space="preserve">  </w:t>
      </w:r>
      <w:r w:rsidRPr="00EA5CB2">
        <w:rPr>
          <w:rFonts w:ascii="GHEA Grapalat" w:hAnsi="GHEA Grapalat"/>
          <w:sz w:val="24"/>
          <w:lang w:val="en-US"/>
        </w:rPr>
        <w:t>ավագանու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առաջիկա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նիստին</w:t>
      </w:r>
      <w:r w:rsidRPr="00EA5CB2">
        <w:rPr>
          <w:rFonts w:ascii="GHEA Grapalat" w:hAnsi="GHEA Grapalat"/>
          <w:sz w:val="24"/>
        </w:rPr>
        <w:t xml:space="preserve">  </w:t>
      </w:r>
      <w:r w:rsidRPr="00EA5CB2">
        <w:rPr>
          <w:rFonts w:ascii="GHEA Grapalat" w:hAnsi="GHEA Grapalat"/>
          <w:sz w:val="24"/>
          <w:lang w:val="en-US"/>
        </w:rPr>
        <w:t>առաջարկություն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է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ներկայացնում</w:t>
      </w:r>
      <w:r w:rsidRPr="00EA5CB2">
        <w:rPr>
          <w:rFonts w:ascii="GHEA Grapalat" w:hAnsi="GHEA Grapalat"/>
          <w:sz w:val="24"/>
        </w:rPr>
        <w:t xml:space="preserve">  </w:t>
      </w:r>
      <w:r w:rsidRPr="00EA5CB2">
        <w:rPr>
          <w:rFonts w:ascii="GHEA Grapalat" w:hAnsi="GHEA Grapalat"/>
          <w:sz w:val="24"/>
          <w:lang w:val="en-US"/>
        </w:rPr>
        <w:t>ԽՄ</w:t>
      </w:r>
      <w:r w:rsidRPr="00EA5CB2">
        <w:rPr>
          <w:rFonts w:ascii="GHEA Grapalat" w:hAnsi="GHEA Grapalat"/>
          <w:sz w:val="24"/>
        </w:rPr>
        <w:t>-</w:t>
      </w:r>
      <w:r w:rsidRPr="00EA5CB2">
        <w:rPr>
          <w:rFonts w:ascii="GHEA Grapalat" w:hAnsi="GHEA Grapalat"/>
          <w:sz w:val="24"/>
          <w:lang w:val="en-US"/>
        </w:rPr>
        <w:t>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նոր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անդամի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թեկնածությունը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հաստատելու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վերաբերյալ</w:t>
      </w:r>
      <w:r w:rsidRPr="00EA5CB2">
        <w:rPr>
          <w:rFonts w:ascii="GHEA Grapalat" w:hAnsi="GHEA Grapalat"/>
          <w:sz w:val="24"/>
        </w:rPr>
        <w:t xml:space="preserve">: </w:t>
      </w:r>
    </w:p>
    <w:p w14:paraId="5586A72F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14:paraId="29C89FCD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14:paraId="10A73A44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14:paraId="7A72FE6B" w14:textId="77777777" w:rsidR="00365C76" w:rsidRPr="00EA5CB2" w:rsidRDefault="00365C76" w:rsidP="00365C76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28974629" w14:textId="77777777" w:rsidR="00365C76" w:rsidRPr="00EA5CB2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EA5CB2">
        <w:rPr>
          <w:rFonts w:ascii="GHEA Grapalat" w:hAnsi="GHEA Grapalat"/>
          <w:b/>
          <w:sz w:val="28"/>
          <w:szCs w:val="28"/>
          <w:lang w:val="hy-AM"/>
        </w:rPr>
        <w:t>5</w:t>
      </w:r>
      <w:r w:rsidRPr="00EA5CB2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EA5CB2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14:paraId="4E6B4CF7" w14:textId="77777777" w:rsidR="00365C76" w:rsidRPr="00EA5CB2" w:rsidRDefault="00365C76" w:rsidP="00365C76">
      <w:pPr>
        <w:spacing w:after="0" w:line="240" w:lineRule="auto"/>
        <w:jc w:val="both"/>
        <w:rPr>
          <w:rFonts w:ascii="GHEA Grapalat" w:hAnsi="GHEA Grapalat"/>
        </w:rPr>
      </w:pPr>
    </w:p>
    <w:p w14:paraId="057470CF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անդամներն իրենց գործունեությունն իրականացնում են անձամբ, հասարակական հիմունքներով: </w:t>
      </w:r>
    </w:p>
    <w:p w14:paraId="5F1856D7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14:paraId="43C8654D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lastRenderedPageBreak/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14:paraId="79E303BA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նիստերը գումարվում են`</w:t>
      </w:r>
    </w:p>
    <w:p w14:paraId="1512DEB9" w14:textId="77777777" w:rsidR="00365C76" w:rsidRPr="00EA5CB2" w:rsidRDefault="00365C76" w:rsidP="00365C7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առնվազն երեք ամիսը մեկ անգամ.</w:t>
      </w:r>
    </w:p>
    <w:p w14:paraId="0FF72545" w14:textId="77777777" w:rsidR="00365C76" w:rsidRPr="00EA5CB2" w:rsidRDefault="00365C76" w:rsidP="00365C76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անհրաժեշտության դեպքում, կարող են հրավիրվել արտահերթ նիստեր:</w:t>
      </w:r>
    </w:p>
    <w:p w14:paraId="175D752D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Նիստերը հրավիրում և վարում է ԽՄ-ների նախագահը:</w:t>
      </w:r>
    </w:p>
    <w:p w14:paraId="77650028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ԽՄ-ի նիստի ամսաթիվը որոշում է ԽՄ-ի նախագահը:</w:t>
      </w:r>
    </w:p>
    <w:p w14:paraId="78C4034D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ԽՄ-ի առաջին նիստը գումարվում է տվյալ ԽՄ-ի </w:t>
      </w:r>
      <w:r w:rsidRPr="00EA5CB2">
        <w:rPr>
          <w:rFonts w:ascii="GHEA Grapalat" w:hAnsi="GHEA Grapalat"/>
          <w:sz w:val="24"/>
          <w:lang w:val="en-US"/>
        </w:rPr>
        <w:t>կազմը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հաստատելու</w:t>
      </w:r>
      <w:r w:rsidRPr="00EA5CB2">
        <w:rPr>
          <w:rFonts w:ascii="GHEA Grapalat" w:hAnsi="GHEA Grapalat"/>
          <w:sz w:val="24"/>
        </w:rPr>
        <w:t xml:space="preserve"> մասին համայնքի </w:t>
      </w:r>
      <w:r w:rsidRPr="00EA5CB2">
        <w:rPr>
          <w:rFonts w:ascii="GHEA Grapalat" w:hAnsi="GHEA Grapalat"/>
          <w:sz w:val="24"/>
          <w:lang w:val="en-US"/>
        </w:rPr>
        <w:t>ավագանու</w:t>
      </w:r>
      <w:r w:rsidRPr="00EA5CB2">
        <w:rPr>
          <w:rFonts w:ascii="GHEA Grapalat" w:hAnsi="GHEA Grapalat"/>
          <w:sz w:val="24"/>
        </w:rPr>
        <w:t xml:space="preserve"> որոշումն </w:t>
      </w:r>
      <w:r w:rsidRPr="00EA5CB2">
        <w:rPr>
          <w:rFonts w:ascii="GHEA Grapalat" w:hAnsi="GHEA Grapalat"/>
          <w:sz w:val="24"/>
          <w:lang w:val="en-US"/>
        </w:rPr>
        <w:t>ուժի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մեջ</w:t>
      </w:r>
      <w:r w:rsidRPr="00EA5CB2">
        <w:rPr>
          <w:rFonts w:ascii="GHEA Grapalat" w:hAnsi="GHEA Grapalat"/>
          <w:sz w:val="24"/>
        </w:rPr>
        <w:t xml:space="preserve"> </w:t>
      </w:r>
      <w:r w:rsidRPr="00EA5CB2">
        <w:rPr>
          <w:rFonts w:ascii="GHEA Grapalat" w:hAnsi="GHEA Grapalat"/>
          <w:sz w:val="24"/>
          <w:lang w:val="en-US"/>
        </w:rPr>
        <w:t>մտնել</w:t>
      </w:r>
      <w:r w:rsidRPr="00EA5CB2">
        <w:rPr>
          <w:rFonts w:ascii="GHEA Grapalat" w:hAnsi="GHEA Grapalat"/>
          <w:sz w:val="24"/>
        </w:rPr>
        <w:t>ուց հետո 20 օրվա ընթացքում:</w:t>
      </w:r>
    </w:p>
    <w:p w14:paraId="12BF9C15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ԽՄ-ների նիստերը կազմակերպվում և անց են կացվում ՏԻՄ-երի նստավայրում կամ համայնքի ղեկավարի որոշմամբ մեկ այլ վայրում:</w:t>
      </w:r>
    </w:p>
    <w:p w14:paraId="5BD395E3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A5CB2">
        <w:rPr>
          <w:rFonts w:ascii="GHEA Grapalat" w:hAnsi="GHEA Grapalat"/>
          <w:sz w:val="24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</w:t>
      </w:r>
      <w:r w:rsidRPr="00EA5CB2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համար:</w:t>
      </w:r>
    </w:p>
    <w:p w14:paraId="5F2A1183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14:paraId="6BEEA594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ԽՄ-ի նիստն իրավազոր է, եթե  նիստին ներկա են ԽՄ-ի անդամների թվի կեսից ավելին:</w:t>
      </w:r>
    </w:p>
    <w:p w14:paraId="3D531A8C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14:paraId="382E4966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ԽՄ-ի նիստը շարունակվում է մինչև օրակարգի սպառումը:</w:t>
      </w:r>
    </w:p>
    <w:p w14:paraId="62C28E0B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14:paraId="5CD01A7B" w14:textId="77777777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14:paraId="3694BC66" w14:textId="6FCE8990" w:rsidR="00365C76" w:rsidRPr="00EA5CB2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EA5CB2">
        <w:rPr>
          <w:rFonts w:ascii="GHEA Grapalat" w:hAnsi="GHEA Grapalat"/>
          <w:sz w:val="24"/>
        </w:rPr>
        <w:t>ԽՄ-ի նիստի օրակարգը սահմանվում և  իրականացվում է հետ</w:t>
      </w:r>
      <w:r w:rsidR="006E47D2" w:rsidRPr="00EA5CB2">
        <w:rPr>
          <w:rFonts w:ascii="GHEA Grapalat" w:hAnsi="GHEA Grapalat"/>
          <w:sz w:val="24"/>
          <w:lang w:val="hy-AM"/>
        </w:rPr>
        <w:t>և</w:t>
      </w:r>
      <w:r w:rsidRPr="00EA5CB2">
        <w:rPr>
          <w:rFonts w:ascii="GHEA Grapalat" w:hAnsi="GHEA Grapalat"/>
          <w:sz w:val="24"/>
        </w:rPr>
        <w:t>յալ կարգով.</w:t>
      </w:r>
    </w:p>
    <w:p w14:paraId="030C551F" w14:textId="77777777" w:rsidR="00365C76" w:rsidRPr="00EA5CB2" w:rsidRDefault="00365C76" w:rsidP="00365C7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ԽՄ-ի նիստի օրակարգի նախագիծը կազմում է համայնքի ղեկավարը.</w:t>
      </w:r>
    </w:p>
    <w:p w14:paraId="0B2A455B" w14:textId="77777777" w:rsidR="00365C76" w:rsidRPr="00EA5CB2" w:rsidRDefault="00365C76" w:rsidP="00365C7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14:paraId="6FB36549" w14:textId="77777777" w:rsidR="00365C76" w:rsidRPr="005A07AA" w:rsidRDefault="00365C76" w:rsidP="00365C7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EA5CB2">
        <w:rPr>
          <w:rFonts w:ascii="GHEA Grapalat" w:hAnsi="GHEA Grapalat"/>
          <w:sz w:val="24"/>
          <w:szCs w:val="24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</w:t>
      </w:r>
      <w:r w:rsidRPr="005A07AA">
        <w:rPr>
          <w:rFonts w:ascii="GHEA Grapalat" w:hAnsi="GHEA Grapalat"/>
          <w:sz w:val="24"/>
          <w:szCs w:val="24"/>
        </w:rPr>
        <w:t>քային օր առաջ:</w:t>
      </w:r>
    </w:p>
    <w:p w14:paraId="50419F5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օրակարգի նախագծում նշվում են. </w:t>
      </w:r>
    </w:p>
    <w:p w14:paraId="0089B016" w14:textId="77777777" w:rsidR="00365C76" w:rsidRPr="005A07AA" w:rsidRDefault="00365C76" w:rsidP="00365C7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 xml:space="preserve">նիստի անցկացման վայրը, ամսաթիվը և ժամը. </w:t>
      </w:r>
    </w:p>
    <w:p w14:paraId="3D34DE4F" w14:textId="77777777" w:rsidR="00365C76" w:rsidRPr="005A07AA" w:rsidRDefault="00365C76" w:rsidP="00365C7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14:paraId="30415DE2" w14:textId="77777777" w:rsidR="00365C76" w:rsidRPr="005A07AA" w:rsidRDefault="00365C76" w:rsidP="00365C76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ազգանունը:</w:t>
      </w:r>
    </w:p>
    <w:p w14:paraId="56BB7C98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հաստատումով՝ ԽՄ-ի նիստին ներկա անդամների ձայների մեծամասնությամբ:</w:t>
      </w:r>
    </w:p>
    <w:p w14:paraId="71A7B6B9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կազմում և ընդունում են որոշումներ:</w:t>
      </w:r>
    </w:p>
    <w:p w14:paraId="4A19B97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14:paraId="57EBDC9F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14:paraId="0E7B9EED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14:paraId="378C9170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ԽՄ-ի յուրաքանչյուր անդամ ունի մեկ ձայնի իրավունք</w:t>
      </w:r>
      <w:r w:rsidRPr="005A07AA">
        <w:rPr>
          <w:rFonts w:ascii="GHEA Grapalat" w:hAnsi="GHEA Grapalat"/>
          <w:sz w:val="24"/>
        </w:rPr>
        <w:t>:</w:t>
      </w:r>
    </w:p>
    <w:p w14:paraId="26B4370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նախագահը  ունի խորհրդակցական ձայնի իրավունք:</w:t>
      </w:r>
    </w:p>
    <w:p w14:paraId="6AAFCA01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14:paraId="74E5669F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որոշումը ստորագրում են ԽՄ-ի նիստին ներկա անդամները: </w:t>
      </w:r>
    </w:p>
    <w:p w14:paraId="1F9ECEEF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ընթացքում կազմվում են արձանագրություններ:.</w:t>
      </w:r>
    </w:p>
    <w:p w14:paraId="2A75735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կողմից:</w:t>
      </w:r>
    </w:p>
    <w:p w14:paraId="76D62272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14:paraId="0FF473D1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 վայրը և ամսաթիվը.</w:t>
      </w:r>
    </w:p>
    <w:p w14:paraId="300BCAE7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ԽՄ-ի անդամների, հրավիրված անձանց անունները և ազգանունները.</w:t>
      </w:r>
    </w:p>
    <w:p w14:paraId="4F73DFAD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14:paraId="2B58CEEF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քննարկված հարցերի, զեկուցումների և ելույթների հիմնական դրույթները.</w:t>
      </w:r>
    </w:p>
    <w:p w14:paraId="09076D8F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որոշումները, դրանց ներկայացման և հրապարակման ձևերը.</w:t>
      </w:r>
    </w:p>
    <w:p w14:paraId="7D02CC68" w14:textId="77777777" w:rsidR="00365C76" w:rsidRPr="005A07AA" w:rsidRDefault="00365C76" w:rsidP="00365C76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որոշումներին դեմ քվեարկածների հատուկ կարծիքները(եթե այդպիսիք կան):</w:t>
      </w:r>
    </w:p>
    <w:p w14:paraId="6F689A3B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14:paraId="1AF1AB5E" w14:textId="77777777" w:rsidR="00365C76" w:rsidRPr="002021CC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14:paraId="4447F836" w14:textId="77777777" w:rsidR="002021CC" w:rsidRPr="005A07AA" w:rsidRDefault="002021CC" w:rsidP="002021CC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hAnsi="GHEA Grapalat"/>
          <w:sz w:val="24"/>
        </w:rPr>
      </w:pPr>
    </w:p>
    <w:p w14:paraId="1809F8E6" w14:textId="77777777" w:rsidR="00365C76" w:rsidRPr="005A07AA" w:rsidRDefault="00365C76" w:rsidP="00365C76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519E5BC2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6</w:t>
      </w: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14:paraId="4332F0E7" w14:textId="77777777" w:rsidR="00365C76" w:rsidRPr="005A07AA" w:rsidRDefault="00365C76" w:rsidP="00365C76">
      <w:pPr>
        <w:spacing w:after="0" w:line="240" w:lineRule="auto"/>
        <w:jc w:val="center"/>
        <w:rPr>
          <w:rFonts w:ascii="GHEA Grapalat" w:hAnsi="GHEA Grapalat"/>
        </w:rPr>
      </w:pPr>
    </w:p>
    <w:p w14:paraId="1450961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մշտական կապ են հաստատում և համագործակցում են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14:paraId="729A2DAB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</w:t>
      </w:r>
      <w:r w:rsidRPr="005A07AA">
        <w:rPr>
          <w:rFonts w:ascii="GHEA Grapalat" w:hAnsi="GHEA Grapalat"/>
          <w:sz w:val="24"/>
        </w:rPr>
        <w:lastRenderedPageBreak/>
        <w:t xml:space="preserve">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14:paraId="1FD6E000" w14:textId="77777777" w:rsidR="00365C76" w:rsidRPr="005A07AA" w:rsidRDefault="00365C76" w:rsidP="00365C76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14:paraId="115C229D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sz w:val="28"/>
          <w:szCs w:val="28"/>
          <w:lang w:val="hy-AM"/>
        </w:rPr>
        <w:t>7</w:t>
      </w: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14:paraId="16A8A6DF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5F167793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ԽՄ-ների գործունեությունը դադարեցվում է. </w:t>
      </w:r>
    </w:p>
    <w:p w14:paraId="7BF635F0" w14:textId="77777777" w:rsidR="00365C76" w:rsidRPr="005A07AA" w:rsidRDefault="00365C76" w:rsidP="00365C7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լրացել է համայնքի ղեկավարի պաշտոնավարման ժամկետը. </w:t>
      </w:r>
    </w:p>
    <w:p w14:paraId="2F803BD6" w14:textId="77777777" w:rsidR="00365C76" w:rsidRPr="005A07AA" w:rsidRDefault="00365C76" w:rsidP="00365C76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14:paraId="65846020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2688E3C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>8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14:paraId="202548C6" w14:textId="77777777" w:rsidR="00365C76" w:rsidRPr="005A07AA" w:rsidRDefault="00365C76" w:rsidP="00365C7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14:paraId="5165978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համայնքի ավագանու գործառույթներն են.</w:t>
      </w:r>
    </w:p>
    <w:p w14:paraId="417276A6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հաստատում է սույն կարգը.</w:t>
      </w:r>
    </w:p>
    <w:p w14:paraId="5F3E9405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փոփոխություններ և (</w:t>
      </w:r>
      <w:r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Pr="005A07AA">
        <w:rPr>
          <w:rFonts w:ascii="GHEA Grapalat" w:hAnsi="GHEA Grapalat" w:cs="Sylfaen"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14:paraId="7EC17C39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14:paraId="5FC792F0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14:paraId="065CE153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ծանոթան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14:paraId="343CE25A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ԽՄ-ների եզրակացությունների և առաջարկությունների  հիման վրա ընդուն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համապատասխան  որոշումներ.</w:t>
      </w:r>
    </w:p>
    <w:p w14:paraId="1EC46F30" w14:textId="77777777" w:rsidR="00365C76" w:rsidRPr="005A07AA" w:rsidRDefault="00365C76" w:rsidP="00365C76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վերաբերյալ:</w:t>
      </w:r>
    </w:p>
    <w:p w14:paraId="70EA4BC4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 գործունեությանն առնչվող՝ համայնքի ղեկավարի գործառույթներն են.</w:t>
      </w:r>
    </w:p>
    <w:p w14:paraId="67699B68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Sylfaen"/>
          <w:sz w:val="24"/>
          <w:szCs w:val="24"/>
        </w:rPr>
        <w:t xml:space="preserve"> է ներկայացնում համայնքի ավագանուն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A07AA">
        <w:rPr>
          <w:rFonts w:ascii="GHEA Grapalat" w:eastAsia="Times New Roman" w:hAnsi="GHEA Grapalat" w:cs="Sylfaen"/>
          <w:sz w:val="24"/>
          <w:szCs w:val="24"/>
        </w:rPr>
        <w:t>համայնքի ղեկավարին կից խորհրդակցական մարմինների ձևավորման և գործունեության կարգը հաստատելու 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597BD2B3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 </w:t>
      </w:r>
      <w:r w:rsidRPr="005A07AA">
        <w:rPr>
          <w:rFonts w:ascii="GHEA Grapalat" w:hAnsi="GHEA Grapalat"/>
          <w:sz w:val="24"/>
          <w:szCs w:val="24"/>
        </w:rPr>
        <w:t xml:space="preserve">փոփոխություններ և (կամ) լրացումներ կատարելու սույն կարգում կամ դադարեցնելու 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Pr="005A07AA">
        <w:rPr>
          <w:rFonts w:ascii="GHEA Grapalat" w:hAnsi="GHEA Grapalat"/>
          <w:sz w:val="24"/>
          <w:szCs w:val="24"/>
        </w:rPr>
        <w:t>գործողությունը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7E4F08C5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14:paraId="3910756A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4775231F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proofErr w:type="gramEnd"/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73D13E44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>կազմակերպում, ղեկավարում և նախագահում է ԽՄ-ների գործունեությունը.</w:t>
      </w:r>
    </w:p>
    <w:p w14:paraId="3D4EA705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14:paraId="0D6A4F73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հրավիրում և վարում է ԽՄ-ների նիստերը. </w:t>
      </w:r>
    </w:p>
    <w:p w14:paraId="4276A015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14:paraId="5BE80D09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14:paraId="7048F014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ԽՄ-ների ուսումնասիրություններին, եզրակացություններին և առաջարկություններին.</w:t>
      </w:r>
    </w:p>
    <w:p w14:paraId="392F18FD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14:paraId="5EDE8723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նախաձեռնում է ՀԱԽ-երի ձևավորումը.</w:t>
      </w:r>
    </w:p>
    <w:p w14:paraId="19F332C4" w14:textId="77777777" w:rsidR="00365C76" w:rsidRPr="005A07AA" w:rsidRDefault="00365C76" w:rsidP="00365C76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5A07AA">
        <w:rPr>
          <w:rFonts w:ascii="GHEA Grapalat" w:hAnsi="GHEA Grapalat" w:cs="Sylfaen"/>
          <w:sz w:val="24"/>
          <w:szCs w:val="24"/>
        </w:rPr>
        <w:t xml:space="preserve"> համայնքի տարածքում ձևավորվող ՀԱԽ-երի կազմ</w:t>
      </w:r>
      <w:r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 w:cs="Sylfaen"/>
          <w:sz w:val="24"/>
          <w:szCs w:val="24"/>
        </w:rPr>
        <w:t>:</w:t>
      </w:r>
    </w:p>
    <w:p w14:paraId="21EF5602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14:paraId="75C3452B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աշխատակազմի քարտուղարի գործառույթներն են.</w:t>
      </w:r>
    </w:p>
    <w:p w14:paraId="5F417689" w14:textId="77777777" w:rsidR="00365C76" w:rsidRPr="005A07AA" w:rsidRDefault="00365C76" w:rsidP="00365C76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 է ԽՄ-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գործունեության տեղեկատվական և մասնագիտական ապահովումը, աջակցում է ԽՄ-</w:t>
      </w:r>
      <w:r w:rsidRPr="005A07AA">
        <w:rPr>
          <w:rFonts w:ascii="GHEA Grapalat" w:hAnsi="GHEA Grapalat"/>
          <w:sz w:val="24"/>
          <w:szCs w:val="24"/>
          <w:lang w:val="en-US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գործունեությանը, </w:t>
      </w:r>
      <w:r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Pr="005A07AA">
        <w:rPr>
          <w:rFonts w:ascii="GHEA Grapalat" w:hAnsi="GHEA Grapalat"/>
          <w:sz w:val="24"/>
          <w:szCs w:val="24"/>
        </w:rPr>
        <w:t>.</w:t>
      </w:r>
    </w:p>
    <w:p w14:paraId="6D6D3F9B" w14:textId="77777777" w:rsidR="00365C76" w:rsidRPr="005A07AA" w:rsidRDefault="00365C76" w:rsidP="00365C76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քարտուղարին:</w:t>
      </w:r>
    </w:p>
    <w:p w14:paraId="132E1559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քարտուղարի գործառույթներն են.</w:t>
      </w:r>
    </w:p>
    <w:p w14:paraId="69F5AA81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է ընդունում ԽՄ-ների անդամներից ԽՄ-ների նիստերի օրակարգ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14:paraId="109B1964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14:paraId="2929D4D7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14:paraId="44D708D5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ԽՄ-ների գործավարությունը.</w:t>
      </w:r>
    </w:p>
    <w:p w14:paraId="087AAD39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կազմում և ստորագրում է ԽՄ-ների նիստերի արձանագրությունները.</w:t>
      </w:r>
    </w:p>
    <w:p w14:paraId="65540F03" w14:textId="77777777" w:rsidR="00365C76" w:rsidRPr="005A07AA" w:rsidRDefault="00365C76" w:rsidP="00365C76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Pr="005A07AA">
        <w:rPr>
          <w:rFonts w:ascii="GHEA Grapalat" w:hAnsi="GHEA Grapalat" w:cs="Sylfaen"/>
          <w:sz w:val="24"/>
          <w:szCs w:val="24"/>
        </w:rPr>
        <w:t xml:space="preserve">պահովում է ԽՄ-ների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5A07AA">
        <w:rPr>
          <w:rFonts w:ascii="GHEA Grapalat" w:hAnsi="GHEA Grapalat" w:cs="Sylfaen"/>
          <w:sz w:val="24"/>
          <w:szCs w:val="24"/>
        </w:rPr>
        <w:t xml:space="preserve">, ընդունված որոշումների հրապարակայնությունը: </w:t>
      </w:r>
    </w:p>
    <w:p w14:paraId="64D0E5D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գործառույթներն են.</w:t>
      </w:r>
    </w:p>
    <w:p w14:paraId="3D0E5DB2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նիստերին.</w:t>
      </w:r>
    </w:p>
    <w:p w14:paraId="6B2D416A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են ներկայացնում ԽՄ-ների նիստերի օրակարգ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14:paraId="423371D9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14:paraId="4AA372DD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որոշումների ընդունման  քվեարկությանը.</w:t>
      </w:r>
    </w:p>
    <w:p w14:paraId="7B7A6ABD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ստորագրում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14:paraId="225DC86D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են ԽՄ-ների նիստերի արձանագրություններին.</w:t>
      </w:r>
    </w:p>
    <w:p w14:paraId="02DEC981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14:paraId="37E50D6A" w14:textId="77777777" w:rsidR="00365C76" w:rsidRPr="005A07AA" w:rsidRDefault="00365C76" w:rsidP="00365C76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են ՀԱԽ-երի ձևավորումը: </w:t>
      </w:r>
    </w:p>
    <w:p w14:paraId="69407426" w14:textId="77777777" w:rsidR="00365C76" w:rsidRPr="005A07AA" w:rsidRDefault="00365C76" w:rsidP="00365C76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14:paraId="68B4C213" w14:textId="77777777" w:rsidR="00365C76" w:rsidRPr="005A07AA" w:rsidRDefault="00365C76" w:rsidP="00365C7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lastRenderedPageBreak/>
        <w:t>9</w:t>
      </w: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14:paraId="79863ECC" w14:textId="77777777" w:rsidR="00365C76" w:rsidRPr="005A07AA" w:rsidRDefault="00365C76" w:rsidP="00365C76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14:paraId="2E240787" w14:textId="77777777" w:rsidR="00365C76" w:rsidRPr="005A07AA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փոփոխություններ և (կամ) լրացումներ կատարելու սույն կարգում կամ դադարեցնելու դրա գործողությունը: </w:t>
      </w:r>
    </w:p>
    <w:p w14:paraId="4633543D" w14:textId="77777777" w:rsidR="009F27C1" w:rsidRPr="009F27C1" w:rsidRDefault="00365C76" w:rsidP="00365C76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 </w:t>
      </w:r>
    </w:p>
    <w:p w14:paraId="5BABAD6B" w14:textId="77777777" w:rsidR="009F27C1" w:rsidRDefault="009F27C1" w:rsidP="009F27C1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14:paraId="6428D99B" w14:textId="77777777" w:rsidR="009F27C1" w:rsidRDefault="009F27C1" w:rsidP="009F27C1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14:paraId="0E30F331" w14:textId="77777777" w:rsidR="009F27C1" w:rsidRDefault="009F27C1" w:rsidP="009F27C1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14:paraId="3741A3C7" w14:textId="2D9BE632" w:rsidR="00365C76" w:rsidRPr="00F71C81" w:rsidRDefault="009F27C1" w:rsidP="003D3CA4">
      <w:pPr>
        <w:tabs>
          <w:tab w:val="left" w:pos="360"/>
        </w:tabs>
        <w:spacing w:after="6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D3CA4">
        <w:rPr>
          <w:rFonts w:ascii="GHEA Grapalat" w:hAnsi="GHEA Grapalat"/>
          <w:b/>
          <w:sz w:val="24"/>
          <w:szCs w:val="24"/>
        </w:rPr>
        <w:t xml:space="preserve">ՀԱՄԱՅՆՔԻ </w:t>
      </w:r>
      <w:r w:rsidR="003D3CA4" w:rsidRPr="003D3CA4">
        <w:rPr>
          <w:rFonts w:ascii="GHEA Grapalat" w:hAnsi="GHEA Grapalat"/>
          <w:b/>
          <w:sz w:val="24"/>
          <w:szCs w:val="24"/>
        </w:rPr>
        <w:t>ՂԵԿԱՎԱ</w:t>
      </w:r>
      <w:r w:rsidR="003D3CA4" w:rsidRPr="003D3CA4">
        <w:rPr>
          <w:rFonts w:ascii="GHEA Grapalat" w:hAnsi="GHEA Grapalat"/>
          <w:b/>
          <w:sz w:val="24"/>
          <w:szCs w:val="24"/>
          <w:lang w:val="en-US"/>
        </w:rPr>
        <w:t>Ր</w:t>
      </w:r>
      <w:r w:rsidRPr="003D3CA4">
        <w:rPr>
          <w:rFonts w:ascii="GHEA Grapalat" w:hAnsi="GHEA Grapalat"/>
          <w:b/>
          <w:sz w:val="24"/>
          <w:szCs w:val="24"/>
        </w:rPr>
        <w:t xml:space="preserve">՝           </w:t>
      </w:r>
      <w:r w:rsidR="003D3CA4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3D3CA4">
        <w:rPr>
          <w:rFonts w:ascii="GHEA Grapalat" w:hAnsi="GHEA Grapalat"/>
          <w:b/>
          <w:sz w:val="24"/>
          <w:szCs w:val="24"/>
        </w:rPr>
        <w:t xml:space="preserve">                   </w:t>
      </w:r>
      <w:r w:rsidR="003D3CA4" w:rsidRPr="003D3CA4">
        <w:rPr>
          <w:rFonts w:ascii="GHEA Grapalat" w:hAnsi="GHEA Grapalat"/>
          <w:b/>
          <w:sz w:val="24"/>
          <w:szCs w:val="24"/>
          <w:lang w:val="en-US"/>
        </w:rPr>
        <w:t>Բ. ԶԱՔԱՐՅԱՆ</w:t>
      </w:r>
    </w:p>
    <w:sectPr w:rsidR="00365C76" w:rsidRPr="00F71C81" w:rsidSect="009F27C1">
      <w:pgSz w:w="11907" w:h="16839" w:code="9"/>
      <w:pgMar w:top="720" w:right="562" w:bottom="284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5"/>
  </w:num>
  <w:num w:numId="5">
    <w:abstractNumId w:val="19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  <w:num w:numId="19">
    <w:abstractNumId w:val="20"/>
  </w:num>
  <w:num w:numId="20">
    <w:abstractNumId w:val="10"/>
  </w:num>
  <w:num w:numId="21">
    <w:abstractNumId w:val="6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6"/>
    <w:rsid w:val="0016687B"/>
    <w:rsid w:val="002021CC"/>
    <w:rsid w:val="00365C76"/>
    <w:rsid w:val="003D3CA4"/>
    <w:rsid w:val="006E47D2"/>
    <w:rsid w:val="007F6B18"/>
    <w:rsid w:val="00811198"/>
    <w:rsid w:val="009F27C1"/>
    <w:rsid w:val="00B14806"/>
    <w:rsid w:val="00B63553"/>
    <w:rsid w:val="00BA772F"/>
    <w:rsid w:val="00C01366"/>
    <w:rsid w:val="00C57C59"/>
    <w:rsid w:val="00C82688"/>
    <w:rsid w:val="00D76D19"/>
    <w:rsid w:val="00E55538"/>
    <w:rsid w:val="00EA5CB2"/>
    <w:rsid w:val="00F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6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76"/>
    <w:pPr>
      <w:ind w:left="720"/>
      <w:contextualSpacing/>
    </w:pPr>
  </w:style>
  <w:style w:type="table" w:styleId="a4">
    <w:name w:val="Table Grid"/>
    <w:basedOn w:val="a1"/>
    <w:uiPriority w:val="59"/>
    <w:rsid w:val="00365C7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1C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76"/>
    <w:pPr>
      <w:ind w:left="720"/>
      <w:contextualSpacing/>
    </w:pPr>
  </w:style>
  <w:style w:type="table" w:styleId="a4">
    <w:name w:val="Table Grid"/>
    <w:basedOn w:val="a1"/>
    <w:uiPriority w:val="59"/>
    <w:rsid w:val="00365C7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1C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0E34-5AED-4B91-9A27-A53E28A4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Admin</cp:lastModifiedBy>
  <cp:revision>5</cp:revision>
  <cp:lastPrinted>2022-11-07T10:57:00Z</cp:lastPrinted>
  <dcterms:created xsi:type="dcterms:W3CDTF">2022-11-30T07:37:00Z</dcterms:created>
  <dcterms:modified xsi:type="dcterms:W3CDTF">2022-12-01T11:14:00Z</dcterms:modified>
</cp:coreProperties>
</file>