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60F46" w:rsidRDefault="00160F46" w:rsidP="00160F46">
      <w:pPr>
        <w:jc w:val="center"/>
        <w:rPr>
          <w:rFonts w:ascii="GHEA Grapalat" w:hAnsi="GHEA Grapalat" w:cs="Sylfaen"/>
          <w:lang w:val="hy-AM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160F46" w:rsidRDefault="00160F46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</w:p>
    <w:p w:rsidR="00160F46" w:rsidRPr="000B4472" w:rsidRDefault="00DD599B" w:rsidP="000B4472">
      <w:pPr>
        <w:rPr>
          <w:rFonts w:ascii="GHEA Grapalat" w:hAnsi="GHEA Grapalat"/>
          <w:bCs/>
          <w:color w:val="000000"/>
          <w:lang w:eastAsia="ru-RU"/>
        </w:rPr>
      </w:pPr>
      <w:r w:rsidRPr="00867B37">
        <w:rPr>
          <w:rFonts w:ascii="GHEA Grapalat" w:hAnsi="GHEA Grapalat"/>
          <w:bCs/>
          <w:color w:val="000000"/>
        </w:rPr>
        <w:t>&lt;&lt;</w:t>
      </w:r>
      <w:r w:rsidR="000B4472" w:rsidRPr="000B4472">
        <w:rPr>
          <w:rFonts w:ascii="GHEA Grapalat" w:hAnsi="GHEA Grapalat"/>
          <w:bCs/>
          <w:color w:val="000000"/>
          <w:lang w:eastAsia="ru-RU"/>
        </w:rPr>
        <w:t>ՄԵՂՐԻ ՀԱՄԱՅՆՔԻ ԱՎԱԳԱՆՈՒ 2020 ԹՎԱԿԱՆԻ ՀՈԿՏԵՄԲԵՐԻ 1-Ի N 59 ՈՐՈՇՄԱՆ Մ</w:t>
      </w:r>
      <w:r w:rsidR="000B4472">
        <w:rPr>
          <w:rFonts w:ascii="GHEA Grapalat" w:hAnsi="GHEA Grapalat"/>
          <w:bCs/>
          <w:color w:val="000000"/>
          <w:lang w:eastAsia="ru-RU"/>
        </w:rPr>
        <w:t>ԵՋ ՓՈՓՈԽՈՒԹՅՈՒՆ ԿԱՏԱՐԵԼՈՒ ՄԱՍԻՆ</w:t>
      </w:r>
      <w:r w:rsidRPr="00867B37">
        <w:rPr>
          <w:rFonts w:ascii="GHEA Grapalat" w:hAnsi="GHEA Grapalat"/>
          <w:bCs/>
          <w:color w:val="000000"/>
        </w:rPr>
        <w:t>&gt;&gt;</w:t>
      </w:r>
      <w:r w:rsidR="006349B6">
        <w:rPr>
          <w:rFonts w:ascii="GHEA Grapalat" w:hAnsi="GHEA Grapalat"/>
          <w:bCs/>
          <w:color w:val="000000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ՄԵՂՐԻ ՀԱՄԱՅՆՔԻ ԱՎԱԳԱՆՈՒ</w:t>
      </w:r>
      <w:r w:rsidR="006349B6">
        <w:rPr>
          <w:rFonts w:ascii="GHEA Grapalat" w:eastAsia="Calibri" w:hAnsi="GHEA Grapalat" w:cs="Sylfaen"/>
          <w:color w:val="000000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ՈՐՈՇՄԱՆ</w:t>
      </w:r>
      <w:r w:rsidR="006349B6">
        <w:rPr>
          <w:rFonts w:ascii="GHEA Grapalat" w:eastAsia="Calibri" w:hAnsi="GHEA Grapalat" w:cs="Sylfaen"/>
          <w:color w:val="000000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ՆԱԽԱԳԾԻ</w:t>
      </w:r>
      <w:r w:rsidR="006349B6">
        <w:rPr>
          <w:rFonts w:ascii="GHEA Grapalat" w:eastAsia="Calibri" w:hAnsi="GHEA Grapalat" w:cs="Sylfaen"/>
          <w:color w:val="000000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ԸՆԴՈՒՆՄԱՆ</w:t>
      </w:r>
      <w:r w:rsidR="006349B6">
        <w:rPr>
          <w:rFonts w:ascii="GHEA Grapalat" w:eastAsia="Calibri" w:hAnsi="GHEA Grapalat" w:cs="Sylfaen"/>
          <w:color w:val="000000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ԱՆՀՐԱԺԵՇՏՈՒԹՅԱՆ</w:t>
      </w:r>
      <w:r w:rsidR="006349B6">
        <w:rPr>
          <w:rFonts w:ascii="GHEA Grapalat" w:eastAsia="Calibri" w:hAnsi="GHEA Grapalat" w:cs="Sylfaen"/>
          <w:color w:val="000000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ՄԱՍԻՆ</w:t>
      </w:r>
    </w:p>
    <w:p w:rsidR="00160F46" w:rsidRPr="00640C32" w:rsidRDefault="00160F46" w:rsidP="00160F46">
      <w:pPr>
        <w:rPr>
          <w:rFonts w:ascii="GHEA Grapalat" w:hAnsi="GHEA Grapalat" w:cs="Sylfaen"/>
          <w:lang w:val="hy-AM"/>
        </w:rPr>
      </w:pPr>
    </w:p>
    <w:p w:rsidR="00160F46" w:rsidRPr="00867B37" w:rsidRDefault="00160F46" w:rsidP="006349B6">
      <w:pPr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6349B6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Նախագծով նախատեսվում է </w:t>
      </w:r>
      <w:r w:rsidR="000B4472">
        <w:rPr>
          <w:rFonts w:ascii="GHEA Grapalat" w:hAnsi="GHEA Grapalat"/>
          <w:sz w:val="24"/>
          <w:szCs w:val="24"/>
          <w:lang w:val="hy-AM"/>
        </w:rPr>
        <w:t>Մ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եղրի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համայնքի վարչական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սահմաններում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գտնվող,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պետական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եվ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համայնքային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սեփականություն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հանդիսացող հողամասերը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վարձակալության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եվ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(կամ)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կառուցապատման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իրավունքով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տրամադրելու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նպատակով,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մրցույթների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կազմակերպման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համար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մրցույթային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հանձնաժողով</w:t>
      </w:r>
      <w:r w:rsid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ի կազմում </w:t>
      </w:r>
      <w:r w:rsidR="00251786" w:rsidRPr="0025178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կատարել փոփոխություն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160F46" w:rsidRPr="00867B37" w:rsidRDefault="00160F46" w:rsidP="006349B6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վարձակալության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եվ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(կամ)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կառուցապատման</w:t>
      </w:r>
      <w:r w:rsidR="000B4472" w:rsidRPr="000B4472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B4472" w:rsidRPr="000B447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իրավունքով</w:t>
      </w:r>
      <w:r w:rsidR="000B4472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867B37">
        <w:rPr>
          <w:rFonts w:ascii="GHEA Grapalat" w:hAnsi="GHEA Grapalat"/>
          <w:sz w:val="24"/>
          <w:szCs w:val="24"/>
          <w:lang w:val="hy-AM"/>
        </w:rPr>
        <w:t>տրամադրման արդյունավետությունը,</w:t>
      </w:r>
      <w:r w:rsidR="006349B6" w:rsidRPr="006349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B37">
        <w:rPr>
          <w:rFonts w:ascii="GHEA Grapalat" w:hAnsi="GHEA Grapalat"/>
          <w:sz w:val="24"/>
          <w:szCs w:val="24"/>
          <w:lang w:val="hy-AM"/>
        </w:rPr>
        <w:t>ինչ</w:t>
      </w:r>
      <w:r w:rsidR="006349B6" w:rsidRPr="006349B6">
        <w:rPr>
          <w:rFonts w:ascii="GHEA Grapalat" w:hAnsi="GHEA Grapalat"/>
          <w:sz w:val="24"/>
          <w:szCs w:val="24"/>
          <w:lang w:val="hy-AM"/>
        </w:rPr>
        <w:t>ն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6349B6" w:rsidRPr="006349B6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160F46" w:rsidRPr="00867B37" w:rsidRDefault="00160F46" w:rsidP="006349B6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A7505" w:rsidRPr="00DA7505">
        <w:rPr>
          <w:rFonts w:ascii="GHEA Grapalat" w:hAnsi="GHEA Grapalat" w:cs="Sylfaen"/>
          <w:lang w:val="hy-AM"/>
        </w:rPr>
        <w:br/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եղրի համայնքի ավագանու 20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20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</w:t>
      </w:r>
      <w:r w:rsidR="00A56AA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հոկտեմբերի 01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-ի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</w:t>
      </w:r>
      <w:r w:rsidR="00A56AA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59</w:t>
      </w:r>
      <w:r w:rsidR="006349B6" w:rsidRPr="006349B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որոշման մեջ փոփոխություն կատարելու մասին</w:t>
      </w:r>
      <w:r w:rsidR="00DD599B" w:rsidRPr="00867B37">
        <w:rPr>
          <w:rFonts w:ascii="GHEA Grapalat" w:hAnsi="GHEA Grapalat"/>
          <w:bCs/>
          <w:color w:val="000000"/>
          <w:lang w:val="hy-AM"/>
        </w:rPr>
        <w:t>&gt;&gt;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640C32" w:rsidRPr="006349B6" w:rsidRDefault="00DD599B" w:rsidP="006349B6">
      <w:pPr>
        <w:jc w:val="center"/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br/>
      </w:r>
      <w:r w:rsidR="006349B6" w:rsidRPr="006349B6">
        <w:rPr>
          <w:rFonts w:ascii="GHEA Grapalat" w:hAnsi="GHEA Grapalat" w:cs="Sylfaen"/>
          <w:lang w:val="hy-AM"/>
        </w:rPr>
        <w:t xml:space="preserve">                 </w:t>
      </w:r>
      <w:r w:rsidR="0090597A" w:rsidRPr="0090597A">
        <w:rPr>
          <w:rFonts w:ascii="GHEA Grapalat" w:hAnsi="GHEA Grapalat"/>
          <w:lang w:val="hy-AM"/>
        </w:rPr>
        <w:br/>
      </w:r>
      <w:r w:rsidR="00640C32" w:rsidRPr="00867B37">
        <w:rPr>
          <w:rFonts w:ascii="GHEA Grapalat" w:hAnsi="GHEA Grapalat"/>
          <w:lang w:val="hy-AM"/>
        </w:rPr>
        <w:t>&lt;&lt;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A56AA5" w:rsidRPr="00A56AA5">
        <w:rPr>
          <w:rFonts w:ascii="GHEA Grapalat" w:hAnsi="GHEA Grapalat"/>
          <w:bCs/>
          <w:color w:val="000000"/>
          <w:lang w:val="hy-AM" w:eastAsia="ru-RU"/>
        </w:rPr>
        <w:t>ՄԵՂՐԻ ՀԱՄԱՅՆՔԻ ԱՎԱԳԱՆՈՒ 2020 ԹՎԱԿԱՆԻ ՀՈԿՏԵՄԲԵՐԻ 1-Ի N 59 ՈՐՈՇՄԱՆ ՄԵՋ ՓՈՓՈԽՈՒԹՅՈՒՆ ԿԱՏԱՐԵԼՈՒ ՄԱՍԻՆ</w:t>
      </w:r>
      <w:r w:rsidR="00A56AA5" w:rsidRPr="00867B37">
        <w:rPr>
          <w:rFonts w:ascii="GHEA Grapalat" w:hAnsi="GHEA Grapalat"/>
          <w:lang w:val="hy-AM"/>
        </w:rPr>
        <w:t xml:space="preserve"> </w:t>
      </w:r>
      <w:r w:rsidR="00640C32" w:rsidRPr="00867B37">
        <w:rPr>
          <w:rFonts w:ascii="GHEA Grapalat" w:hAnsi="GHEA Grapalat"/>
          <w:lang w:val="hy-AM"/>
        </w:rPr>
        <w:t>&gt;&gt;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0B4472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Մեղրի համայնքի ավագանու </w:t>
      </w:r>
      <w:r w:rsidR="00F35F61" w:rsidRPr="00867B37">
        <w:rPr>
          <w:rFonts w:ascii="GHEA Grapalat" w:hAnsi="GHEA Grapalat"/>
          <w:bCs/>
          <w:color w:val="000000"/>
          <w:lang w:val="hy-AM"/>
        </w:rPr>
        <w:t>&lt;&lt;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Մեղրի համայնքի ավագանու 20</w:t>
      </w:r>
      <w:r w:rsidR="00A56AA5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20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</w:t>
      </w:r>
      <w:r w:rsidR="00A56AA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հոկտեմբերի 01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-ի</w:t>
      </w:r>
      <w:r w:rsidR="00A56AA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N59</w:t>
      </w:r>
      <w:r w:rsidR="00A56AA5" w:rsidRPr="006349B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որոշման մեջ փոփոխություն կատարելու մասին</w:t>
      </w:r>
      <w:r w:rsidR="00A56AA5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="00F35F61" w:rsidRPr="00867B37">
        <w:rPr>
          <w:rFonts w:ascii="GHEA Grapalat" w:hAnsi="GHEA Grapalat"/>
          <w:bCs/>
          <w:color w:val="000000"/>
          <w:lang w:val="hy-AM"/>
        </w:rPr>
        <w:t>&gt;&gt;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6349B6" w:rsidRPr="000B4472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0B4472" w:rsidRDefault="000F324D">
      <w:pPr>
        <w:rPr>
          <w:rFonts w:ascii="GHEA Grapalat" w:hAnsi="GHEA Grapalat"/>
          <w:lang w:val="hy-AM"/>
        </w:rPr>
      </w:pPr>
    </w:p>
    <w:p w:rsidR="00E22079" w:rsidRPr="006349B6" w:rsidRDefault="006349B6" w:rsidP="006349B6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</w:t>
      </w:r>
    </w:p>
    <w:p w:rsidR="000F324D" w:rsidRPr="006349B6" w:rsidRDefault="00F35F61" w:rsidP="006349B6">
      <w:pPr>
        <w:jc w:val="center"/>
        <w:rPr>
          <w:rFonts w:ascii="GHEA Grapalat" w:hAnsi="GHEA Grapalat" w:cs="Sylfaen"/>
          <w:lang w:val="hy-AM"/>
        </w:rPr>
      </w:pPr>
      <w:r w:rsidRPr="00F35F61">
        <w:rPr>
          <w:rFonts w:ascii="GHEA Grapalat" w:hAnsi="GHEA Grapalat" w:cs="Sylfaen"/>
          <w:lang w:val="hy-AM"/>
        </w:rPr>
        <w:br/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F324D" w:rsidRDefault="000F324D" w:rsidP="000F324D">
      <w:pPr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A56AA5" w:rsidRPr="00A56AA5">
        <w:rPr>
          <w:rFonts w:ascii="GHEA Grapalat" w:hAnsi="GHEA Grapalat"/>
          <w:bCs/>
          <w:color w:val="000000"/>
          <w:lang w:val="hy-AM" w:eastAsia="ru-RU"/>
        </w:rPr>
        <w:t>ՄԵՂՐԻ ՀԱՄԱՅՆՔԻ ԱՎԱԳԱՆՈՒ 2020 ԹՎԱԿԱՆԻ ՀՈԿՏԵՄԲԵՐԻ 1-Ի N 59 ՈՐՈՇՄԱՆ ՄԵՋ ՓՈՓՈԽՈՒԹՅՈՒՆ ԿԱՏԱՐԵԼՈՒ ՄԱՍԻՆ</w:t>
      </w:r>
      <w:r w:rsidR="00A56AA5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&gt;&gt; 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="00A56AA5">
        <w:rPr>
          <w:rFonts w:ascii="GHEA Grapalat" w:eastAsia="Calibri" w:hAnsi="GHEA Grapalat" w:cs="Sylfaen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B4472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6349B6">
      <w:pPr>
        <w:jc w:val="both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Մեղրի համայնքի ավագանու </w:t>
      </w:r>
      <w:r w:rsidR="00F35F61" w:rsidRPr="00867B37">
        <w:rPr>
          <w:rFonts w:ascii="GHEA Grapalat" w:hAnsi="GHEA Grapalat"/>
          <w:bCs/>
          <w:color w:val="000000"/>
          <w:lang w:val="hy-AM"/>
        </w:rPr>
        <w:t>&lt;&lt;</w:t>
      </w:r>
      <w:r w:rsidR="00A56AA5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Մեղրի համայնքի ավագանու 20</w:t>
      </w:r>
      <w:r w:rsidR="00A56AA5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20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</w:t>
      </w:r>
      <w:r w:rsidR="00A56AA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հոկտեմբերի 01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-ի</w:t>
      </w:r>
      <w:r w:rsidR="00A56AA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N59</w:t>
      </w:r>
      <w:r w:rsidR="00A56AA5" w:rsidRPr="006349B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որոշման մեջ փոփոխություն կատարելու մասին</w:t>
      </w:r>
      <w:r w:rsidR="00A56AA5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="00F35F61" w:rsidRPr="00867B37">
        <w:rPr>
          <w:rFonts w:ascii="GHEA Grapalat" w:hAnsi="GHEA Grapalat"/>
          <w:bCs/>
          <w:color w:val="000000"/>
          <w:lang w:val="hy-AM"/>
        </w:rPr>
        <w:t>&gt;&gt;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="006349B6" w:rsidRPr="000B4472">
        <w:rPr>
          <w:rFonts w:ascii="GHEA Grapalat" w:hAnsi="GHEA Grapalat" w:cs="Sylfaen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="006349B6" w:rsidRPr="000B4472">
        <w:rPr>
          <w:rFonts w:ascii="GHEA Grapalat" w:hAnsi="GHEA Grapalat" w:cs="Sylfaen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="006349B6" w:rsidRPr="000B4472">
        <w:rPr>
          <w:rFonts w:ascii="GHEA Grapalat" w:hAnsi="GHEA Grapalat" w:cs="Sylfaen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="006349B6" w:rsidRPr="000B4472">
        <w:rPr>
          <w:rFonts w:ascii="GHEA Grapalat" w:hAnsi="GHEA Grapalat" w:cs="Sylfaen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="006349B6" w:rsidRPr="000B4472">
        <w:rPr>
          <w:rFonts w:ascii="GHEA Grapalat" w:hAnsi="GHEA Grapalat" w:cs="Sylfaen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="006349B6" w:rsidRPr="000B4472">
        <w:rPr>
          <w:rFonts w:ascii="GHEA Grapalat" w:hAnsi="GHEA Grapalat" w:cs="Sylfaen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6349B6" w:rsidP="006349B6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br/>
      </w:r>
      <w:r w:rsidR="000F324D" w:rsidRPr="000F324D">
        <w:rPr>
          <w:rFonts w:ascii="GHEA Grapalat" w:hAnsi="GHEA Grapalat"/>
          <w:lang w:val="hy-AM"/>
        </w:rPr>
        <w:br/>
      </w:r>
      <w:r w:rsidRPr="000B4472">
        <w:rPr>
          <w:rFonts w:ascii="GHEA Grapalat" w:hAnsi="GHEA Grapalat" w:cs="Sylfaen"/>
          <w:lang w:val="hy-AM"/>
        </w:rPr>
        <w:t xml:space="preserve">          </w:t>
      </w:r>
      <w:r w:rsidR="000F324D" w:rsidRPr="00DD599B">
        <w:rPr>
          <w:rFonts w:ascii="GHEA Grapalat" w:hAnsi="GHEA Grapalat" w:cs="Sylfaen"/>
          <w:lang w:val="hy-AM"/>
        </w:rPr>
        <w:t>ՀԱՄԱՅՆՔԻ ՂԵԿԱՎ</w:t>
      </w:r>
      <w:r w:rsidR="00A56AA5">
        <w:rPr>
          <w:rFonts w:ascii="GHEA Grapalat" w:hAnsi="GHEA Grapalat" w:cs="Sylfaen"/>
          <w:lang w:val="hy-AM"/>
        </w:rPr>
        <w:t>ԱՐ                        Բ</w:t>
      </w:r>
      <w:r>
        <w:rPr>
          <w:rFonts w:ascii="GHEA Grapalat" w:hAnsi="GHEA Grapalat" w:cs="Sylfaen"/>
        </w:rPr>
        <w:t>.</w:t>
      </w:r>
      <w:r w:rsidR="000F324D" w:rsidRPr="00DD599B">
        <w:rPr>
          <w:rFonts w:ascii="GHEA Grapalat" w:hAnsi="GHEA Grapalat" w:cs="Sylfaen"/>
          <w:lang w:val="hy-AM"/>
        </w:rPr>
        <w:t xml:space="preserve">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B4472"/>
    <w:rsid w:val="000F324D"/>
    <w:rsid w:val="00134346"/>
    <w:rsid w:val="00160F46"/>
    <w:rsid w:val="00251786"/>
    <w:rsid w:val="0031095E"/>
    <w:rsid w:val="00460BC8"/>
    <w:rsid w:val="0051089D"/>
    <w:rsid w:val="005467D1"/>
    <w:rsid w:val="00551210"/>
    <w:rsid w:val="00625FE9"/>
    <w:rsid w:val="006349B6"/>
    <w:rsid w:val="00640C32"/>
    <w:rsid w:val="006B7FC5"/>
    <w:rsid w:val="00780A78"/>
    <w:rsid w:val="00867B37"/>
    <w:rsid w:val="008C7194"/>
    <w:rsid w:val="00902050"/>
    <w:rsid w:val="0090597A"/>
    <w:rsid w:val="009965DC"/>
    <w:rsid w:val="009A0FC5"/>
    <w:rsid w:val="00A54397"/>
    <w:rsid w:val="00A56AA5"/>
    <w:rsid w:val="00AC6317"/>
    <w:rsid w:val="00B01ED7"/>
    <w:rsid w:val="00D24A9D"/>
    <w:rsid w:val="00DA7505"/>
    <w:rsid w:val="00DD599B"/>
    <w:rsid w:val="00DF17B1"/>
    <w:rsid w:val="00DF3399"/>
    <w:rsid w:val="00E22079"/>
    <w:rsid w:val="00F3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2022-01-22T15:34:00Z</dcterms:created>
  <dcterms:modified xsi:type="dcterms:W3CDTF">2022-01-22T15:35:00Z</dcterms:modified>
</cp:coreProperties>
</file>