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15" w:rsidRPr="009309BD" w:rsidRDefault="00406115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 w:rsidRPr="009309BD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9309BD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9309BD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 w:rsidRPr="009309B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="00FF10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ՍՅՈՒՆԻՔԻ ՄԱՐԶԻ</w:t>
      </w:r>
      <w:r w:rsidR="00FF102E"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Pr="009309BD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9309BD"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6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9309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9309B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9309BD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9309BD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9309BD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9309BD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9309BD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9309BD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9309BD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9309BD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406115" w:rsidRPr="00054984" w:rsidRDefault="00406115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54984">
        <w:rPr>
          <w:rFonts w:ascii="GHEA Grapalat" w:hAnsi="GHEA Grapalat" w:cs="Sylfaen"/>
          <w:bCs/>
          <w:sz w:val="24"/>
          <w:szCs w:val="24"/>
          <w:lang w:val="en-US"/>
        </w:rPr>
        <w:br/>
        <w:t xml:space="preserve">   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05498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054984">
        <w:rPr>
          <w:rFonts w:ascii="GHEA Grapalat" w:hAnsi="GHEA Grapalat" w:cs="Sylfaen"/>
          <w:bCs/>
          <w:sz w:val="24"/>
          <w:szCs w:val="24"/>
        </w:rPr>
        <w:t>է</w:t>
      </w:r>
      <w:r w:rsidR="00FF102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F102E" w:rsidRPr="00FF102E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</w:t>
      </w:r>
      <w:bookmarkStart w:id="0" w:name="_GoBack"/>
      <w:bookmarkEnd w:id="0"/>
      <w:r w:rsidRPr="0005498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05498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05498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05498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 w:rsidRPr="00054984"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="00FF102E" w:rsidRPr="00054984">
        <w:rPr>
          <w:rFonts w:ascii="GHEA Grapalat" w:hAnsi="GHEA Grapalat"/>
          <w:color w:val="000000"/>
          <w:sz w:val="24"/>
          <w:szCs w:val="24"/>
          <w:lang w:val="en-US" w:eastAsia="ru-RU"/>
        </w:rPr>
        <w:t>0,0</w:t>
      </w:r>
      <w:r w:rsidR="00FF102E">
        <w:rPr>
          <w:rFonts w:ascii="GHEA Grapalat" w:hAnsi="GHEA Grapalat"/>
          <w:color w:val="000000"/>
          <w:sz w:val="24"/>
          <w:szCs w:val="24"/>
          <w:lang w:val="hy-AM" w:eastAsia="ru-RU"/>
        </w:rPr>
        <w:t>6</w:t>
      </w:r>
      <w:r w:rsidR="00FF102E" w:rsidRPr="0005498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FF102E" w:rsidRPr="00054984"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 w:rsidR="00FF102E" w:rsidRPr="00054984"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 w:rsidR="00FF102E" w:rsidRPr="0005498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F102E" w:rsidRPr="00054984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="00FF102E" w:rsidRPr="0005498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FF102E" w:rsidRPr="00054984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FF102E" w:rsidRPr="00FF102E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հող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hy-AM"/>
        </w:rPr>
        <w:t>ամասը</w:t>
      </w:r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&lt;&lt;</w:t>
      </w:r>
      <w:r w:rsidRPr="00054984">
        <w:rPr>
          <w:rFonts w:ascii="GHEA Grapalat" w:hAnsi="GHEA Grapalat" w:cs="GHEA Grapalat"/>
          <w:color w:val="000000"/>
          <w:sz w:val="24"/>
          <w:szCs w:val="24"/>
          <w:lang w:val="hy-AM"/>
        </w:rPr>
        <w:t>բազմամյա տնկարկներ</w:t>
      </w:r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Pr="0005498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հողատեսքը</w:t>
      </w:r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Pr="00054984">
        <w:rPr>
          <w:rFonts w:ascii="GHEA Grapalat" w:hAnsi="GHEA Grapalat"/>
          <w:color w:val="000000"/>
          <w:sz w:val="24"/>
          <w:szCs w:val="24"/>
          <w:lang w:val="hy-AM"/>
        </w:rPr>
        <w:t>բնակավայրերի նշանակության</w:t>
      </w:r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r w:rsidRPr="00054984">
        <w:rPr>
          <w:rFonts w:ascii="GHEA Grapalat" w:hAnsi="GHEA Grapalat"/>
          <w:color w:val="000000"/>
          <w:sz w:val="24"/>
          <w:szCs w:val="24"/>
          <w:lang w:val="hy-AM"/>
        </w:rPr>
        <w:t>բնակելի կառուցապատման</w:t>
      </w:r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:   </w:t>
      </w:r>
    </w:p>
    <w:p w:rsidR="00406115" w:rsidRPr="00054984" w:rsidRDefault="00406115" w:rsidP="00406115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 w:rsidRPr="00054984">
        <w:rPr>
          <w:rFonts w:ascii="GHEA Grapalat" w:hAnsi="GHEA Grapalat" w:cs="Sylfaen"/>
          <w:bCs/>
          <w:szCs w:val="24"/>
        </w:rPr>
        <w:t xml:space="preserve">     </w:t>
      </w:r>
      <w:proofErr w:type="spellStart"/>
      <w:r w:rsidRPr="00054984">
        <w:rPr>
          <w:rFonts w:ascii="GHEA Grapalat" w:hAnsi="GHEA Grapalat" w:cs="Sylfaen"/>
          <w:bCs/>
          <w:szCs w:val="24"/>
        </w:rPr>
        <w:t>Նշված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հողամասի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փոփոխության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համար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հիմք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է </w:t>
      </w:r>
      <w:proofErr w:type="spellStart"/>
      <w:r w:rsidRPr="00054984">
        <w:rPr>
          <w:rFonts w:ascii="GHEA Grapalat" w:hAnsi="GHEA Grapalat" w:cs="Sylfaen"/>
          <w:bCs/>
          <w:szCs w:val="24"/>
        </w:rPr>
        <w:t>հանդիսացել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r w:rsidR="008A41CB">
        <w:rPr>
          <w:rFonts w:ascii="GHEA Grapalat" w:hAnsi="GHEA Grapalat"/>
          <w:szCs w:val="24"/>
          <w:lang w:val="hy-AM"/>
        </w:rPr>
        <w:t xml:space="preserve">քաղաքացի </w:t>
      </w:r>
      <w:r w:rsidR="009309BD">
        <w:rPr>
          <w:rFonts w:ascii="GHEA Grapalat" w:hAnsi="GHEA Grapalat"/>
          <w:szCs w:val="24"/>
          <w:lang w:val="hy-AM"/>
        </w:rPr>
        <w:t>Աչո</w:t>
      </w:r>
      <w:r w:rsidR="00FF102E">
        <w:rPr>
          <w:rFonts w:ascii="GHEA Grapalat" w:hAnsi="GHEA Grapalat"/>
          <w:szCs w:val="24"/>
          <w:lang w:val="hy-AM"/>
        </w:rPr>
        <w:t xml:space="preserve"> </w:t>
      </w:r>
      <w:r w:rsidR="009309BD">
        <w:rPr>
          <w:rFonts w:ascii="GHEA Grapalat" w:hAnsi="GHEA Grapalat"/>
          <w:szCs w:val="24"/>
          <w:lang w:val="hy-AM"/>
        </w:rPr>
        <w:t>Անդրանիկի Սիմոնյանի</w:t>
      </w:r>
      <w:r w:rsidR="008A41CB">
        <w:rPr>
          <w:rFonts w:ascii="GHEA Grapalat" w:hAnsi="GHEA Grapalat" w:cs="Courier New"/>
          <w:szCs w:val="24"/>
          <w:shd w:val="clear" w:color="auto" w:fill="FFFFFF"/>
          <w:lang w:val="hy-AM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համայնքի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ղեկավարին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ուղղված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դիմումը</w:t>
      </w:r>
      <w:proofErr w:type="spellEnd"/>
      <w:r w:rsidRPr="00054984">
        <w:rPr>
          <w:rFonts w:ascii="GHEA Grapalat" w:hAnsi="GHEA Grapalat" w:cs="Sylfaen"/>
          <w:bCs/>
          <w:szCs w:val="24"/>
          <w:lang w:val="hy-AM"/>
        </w:rPr>
        <w:t xml:space="preserve"> և Մեղրի համայքնի ավագանու </w:t>
      </w:r>
      <w:r w:rsidRPr="00054984">
        <w:rPr>
          <w:rFonts w:ascii="GHEA Grapalat" w:hAnsi="GHEA Grapalat"/>
          <w:color w:val="000000"/>
          <w:szCs w:val="24"/>
          <w:lang w:val="hy-AM"/>
        </w:rPr>
        <w:t>Մեղրի քաղաքի համակցված տարածական պլանավորման փաստաթղթերը հաստատելու մասին որոշումը</w:t>
      </w:r>
      <w:r w:rsidRPr="00054984">
        <w:rPr>
          <w:rFonts w:ascii="GHEA Grapalat" w:hAnsi="GHEA Grapalat" w:cs="Sylfaen"/>
          <w:bCs/>
          <w:szCs w:val="24"/>
        </w:rPr>
        <w:t xml:space="preserve">:                                                                                              </w:t>
      </w:r>
      <w:r w:rsidRPr="00054984">
        <w:rPr>
          <w:rFonts w:ascii="GHEA Grapalat" w:hAnsi="GHEA Grapalat" w:cs="Sylfaen"/>
          <w:bCs/>
          <w:szCs w:val="24"/>
        </w:rPr>
        <w:br/>
        <w:t xml:space="preserve">     </w:t>
      </w:r>
    </w:p>
    <w:p w:rsidR="00406115" w:rsidRPr="00054984" w:rsidRDefault="00406115" w:rsidP="00406115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 w:rsidRPr="00054984">
        <w:rPr>
          <w:rFonts w:ascii="GHEA Grapalat" w:hAnsi="GHEA Grapalat" w:cs="Sylfaen"/>
          <w:szCs w:val="24"/>
          <w:lang w:val="hy-AM"/>
        </w:rPr>
        <w:t xml:space="preserve">                   ՀԱՄԱՅՆՔԻ ՂԵԿԱՎԱՐ                        Բ.  ԶԱՔԱՐՅԱՆ</w:t>
      </w:r>
    </w:p>
    <w:p w:rsidR="006C6113" w:rsidRPr="009309BD" w:rsidRDefault="00406115" w:rsidP="006C611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054984">
        <w:rPr>
          <w:rFonts w:ascii="GHEA Grapalat" w:hAnsi="GHEA Grapalat" w:cs="Sylfaen"/>
          <w:sz w:val="24"/>
          <w:szCs w:val="24"/>
          <w:lang w:val="hy-AM"/>
        </w:rPr>
        <w:br/>
      </w:r>
      <w:r w:rsidRPr="009309BD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9309BD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9309BD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Pr="009309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FF10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ՍՅՈՒՆԻՔԻ ՄԱՐԶԻ</w:t>
      </w:r>
      <w:r w:rsidR="00FF102E"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054984"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054984" w:rsidRPr="009309BD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054984"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9309BD"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6</w:t>
      </w:r>
      <w:r w:rsidR="00054984"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054984" w:rsidRPr="009309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309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9B52E0" w:rsidRPr="006C6113" w:rsidRDefault="009B52E0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406115" w:rsidRPr="00FF102E" w:rsidRDefault="00406115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102E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FF102E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FF102E" w:rsidRPr="00FF102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="00BF65C6"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BF65C6" w:rsidRPr="00FF102E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BF65C6"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9309BD"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6</w:t>
      </w:r>
      <w:r w:rsidR="00BF65C6"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BF65C6" w:rsidRPr="00FF102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FF102E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FF102E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FF102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06115" w:rsidRPr="00054984" w:rsidRDefault="00406115" w:rsidP="00406115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054984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ՀԱՄԱՅՆՔԻ ՂԵԿԱՎԱՐ                        Բ. ԶԱՔԱՐՅԱՆ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06115" w:rsidRPr="00054984" w:rsidRDefault="00406115" w:rsidP="00406115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054984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C6113" w:rsidRPr="009309BD" w:rsidRDefault="00406115" w:rsidP="006C611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054984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054984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9309BD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9309BD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9309BD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Pr="009309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FF10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ՍՅՈՒՆԻՔԻ ՄԱՐԶԻ</w:t>
      </w:r>
      <w:r w:rsidR="00FF102E"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054984"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054984" w:rsidRPr="009309BD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054984"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9309BD"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6</w:t>
      </w:r>
      <w:r w:rsidR="00054984" w:rsidRPr="009309B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054984" w:rsidRPr="009309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309B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Pr="009309BD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6C6113" w:rsidRPr="009309BD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6C6113" w:rsidRPr="009309B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6C6113" w:rsidRPr="009309B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6C6113" w:rsidRPr="009309B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6C6113" w:rsidRPr="009309B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6C6113" w:rsidRPr="009309B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6C6113" w:rsidRPr="009309B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6C6113" w:rsidRPr="009309B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6C6113" w:rsidRPr="009309B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="006C6113" w:rsidRPr="009309B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6C6113" w:rsidRPr="009309B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9309BD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6C6113" w:rsidRPr="009309B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06115" w:rsidRPr="00054984" w:rsidRDefault="00406115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406115" w:rsidRPr="00FF102E" w:rsidRDefault="00406115" w:rsidP="0040611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F102E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FF102E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FF102E" w:rsidRPr="00FF102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="00BF65C6"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BF65C6" w:rsidRPr="00FF102E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BF65C6"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9309BD"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6</w:t>
      </w:r>
      <w:r w:rsidR="00BF65C6" w:rsidRPr="00FF102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BF65C6" w:rsidRPr="00FF102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F102E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FF102E">
        <w:rPr>
          <w:rFonts w:ascii="GHEA Grapalat" w:hAnsi="GHEA Grapalat"/>
          <w:sz w:val="24"/>
          <w:szCs w:val="24"/>
          <w:lang w:val="hy-AM"/>
        </w:rPr>
        <w:t xml:space="preserve"> որոշման նախագծի </w:t>
      </w:r>
      <w:r w:rsidRPr="00FF102E">
        <w:rPr>
          <w:rFonts w:ascii="GHEA Grapalat" w:hAnsi="GHEA Grapalat"/>
          <w:sz w:val="24"/>
          <w:szCs w:val="24"/>
          <w:lang w:val="hy-AM"/>
        </w:rPr>
        <w:lastRenderedPageBreak/>
        <w:t xml:space="preserve">ընդունման կապակցությամբ </w:t>
      </w:r>
      <w:r w:rsidRPr="00FF102E">
        <w:rPr>
          <w:rFonts w:ascii="GHEA Grapalat" w:hAnsi="GHEA Grapalat" w:cs="Sylfaen"/>
          <w:sz w:val="24"/>
          <w:szCs w:val="24"/>
          <w:lang w:val="hy-AM"/>
        </w:rPr>
        <w:t>այլ</w:t>
      </w:r>
      <w:r w:rsidRPr="00FF10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02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F10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02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F10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02E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F10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02E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FF10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02E">
        <w:rPr>
          <w:rFonts w:ascii="GHEA Grapalat" w:hAnsi="GHEA Grapalat" w:cs="Sylfaen"/>
          <w:sz w:val="24"/>
          <w:szCs w:val="24"/>
          <w:lang w:val="hy-AM"/>
        </w:rPr>
        <w:t>չի</w:t>
      </w:r>
      <w:r w:rsidRPr="00FF10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02E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FF102E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06115" w:rsidRPr="00054984" w:rsidRDefault="00406115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54984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054984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ՀԱՄԱՅՆՔԻ ՂԵԿԱՎԱՐ                        Բ</w:t>
      </w:r>
      <w:r w:rsidRPr="00054984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054984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406115" w:rsidRDefault="00406115" w:rsidP="00406115"/>
    <w:sectPr w:rsidR="0040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0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54984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26724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06115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4565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523D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C6113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1ED2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41CB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7B54"/>
    <w:rsid w:val="009309BD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52E0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BF65C6"/>
    <w:rsid w:val="00C06433"/>
    <w:rsid w:val="00C170F3"/>
    <w:rsid w:val="00C34045"/>
    <w:rsid w:val="00C37984"/>
    <w:rsid w:val="00C40579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2D0"/>
    <w:rsid w:val="00FC053C"/>
    <w:rsid w:val="00FC5085"/>
    <w:rsid w:val="00FD7F60"/>
    <w:rsid w:val="00FE1CCF"/>
    <w:rsid w:val="00FF0EC6"/>
    <w:rsid w:val="00FF102E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2022-05-05T12:10:00Z</dcterms:created>
  <dcterms:modified xsi:type="dcterms:W3CDTF">2022-05-06T07:59:00Z</dcterms:modified>
</cp:coreProperties>
</file>