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795DB5" w14:textId="77777777" w:rsidR="00B861A0" w:rsidRPr="004359D6" w:rsidRDefault="00B861A0" w:rsidP="00F84233">
      <w:pPr>
        <w:pStyle w:val="Secondarytext"/>
        <w:spacing w:line="240" w:lineRule="auto"/>
        <w:rPr>
          <w:rFonts w:ascii="GHEA Grapalat" w:hAnsi="GHEA Grapalat"/>
          <w:color w:val="000000"/>
          <w:szCs w:val="28"/>
        </w:rPr>
      </w:pPr>
    </w:p>
    <w:p w14:paraId="750CAAB0" w14:textId="77777777" w:rsidR="005E5A17" w:rsidRPr="00D04AEA" w:rsidRDefault="005E5A17" w:rsidP="00F84233">
      <w:pPr>
        <w:pStyle w:val="Secondarytext"/>
        <w:spacing w:line="240" w:lineRule="auto"/>
        <w:rPr>
          <w:rFonts w:ascii="GHEA Grapalat" w:hAnsi="GHEA Grapalat"/>
          <w:color w:val="000000"/>
          <w:szCs w:val="28"/>
          <w:lang w:val="hy-AM"/>
        </w:rPr>
      </w:pPr>
    </w:p>
    <w:p w14:paraId="01FD1C26" w14:textId="77777777" w:rsidR="00B861A0" w:rsidRPr="00D04AEA" w:rsidRDefault="00B861A0" w:rsidP="00F84233">
      <w:pPr>
        <w:rPr>
          <w:rFonts w:ascii="GHEA Grapalat" w:hAnsi="GHEA Grapalat"/>
          <w:b/>
          <w:caps/>
          <w:kern w:val="28"/>
          <w:sz w:val="48"/>
          <w:szCs w:val="48"/>
          <w:lang w:val="hy-AM" w:eastAsia="en-GB"/>
        </w:rPr>
      </w:pPr>
    </w:p>
    <w:p w14:paraId="662D9B2B" w14:textId="77777777" w:rsidR="00B861A0" w:rsidRPr="00D04AEA" w:rsidRDefault="00B861A0" w:rsidP="00F84233">
      <w:pPr>
        <w:rPr>
          <w:rFonts w:ascii="GHEA Grapalat" w:hAnsi="GHEA Grapalat"/>
          <w:b/>
          <w:caps/>
          <w:kern w:val="28"/>
          <w:sz w:val="48"/>
          <w:szCs w:val="48"/>
          <w:lang w:val="hy-AM" w:eastAsia="en-GB"/>
        </w:rPr>
      </w:pPr>
    </w:p>
    <w:p w14:paraId="7EA6B7C2" w14:textId="77777777" w:rsidR="00BE3D13" w:rsidRPr="00D04AEA" w:rsidRDefault="00BE3D13" w:rsidP="00F84233">
      <w:pPr>
        <w:pStyle w:val="Secondarytext"/>
        <w:spacing w:line="240" w:lineRule="auto"/>
        <w:rPr>
          <w:rFonts w:ascii="GHEA Grapalat" w:hAnsi="GHEA Grapalat" w:cs="Arial"/>
          <w:b/>
          <w:caps/>
          <w:kern w:val="28"/>
          <w:sz w:val="48"/>
          <w:szCs w:val="48"/>
          <w:lang w:val="hy-AM" w:eastAsia="en-GB"/>
        </w:rPr>
      </w:pPr>
      <w:r w:rsidRPr="00D04AEA">
        <w:rPr>
          <w:rFonts w:ascii="GHEA Grapalat" w:hAnsi="GHEA Grapalat" w:cs="Arial"/>
          <w:b/>
          <w:caps/>
          <w:kern w:val="28"/>
          <w:sz w:val="48"/>
          <w:szCs w:val="48"/>
          <w:lang w:val="hy-AM" w:eastAsia="en-GB"/>
        </w:rPr>
        <w:t>ՏԵՂԱԿԱՆ ՏՆՏԵՍԱԿԱՆ ԶԱՐԳԱՑՄԱՆ ՊԼԱՆ</w:t>
      </w:r>
    </w:p>
    <w:p w14:paraId="5CE476F9" w14:textId="77777777" w:rsidR="00705B9A" w:rsidRPr="00D04AEA" w:rsidRDefault="00705B9A" w:rsidP="00F84233">
      <w:pPr>
        <w:pStyle w:val="Secondarytext"/>
        <w:spacing w:line="240" w:lineRule="auto"/>
        <w:rPr>
          <w:rFonts w:ascii="GHEA Grapalat" w:hAnsi="GHEA Grapalat" w:cs="Arial"/>
          <w:b/>
          <w:caps/>
          <w:kern w:val="28"/>
          <w:sz w:val="48"/>
          <w:szCs w:val="48"/>
          <w:lang w:val="hy-AM" w:eastAsia="en-GB"/>
        </w:rPr>
      </w:pPr>
    </w:p>
    <w:p w14:paraId="43B52512" w14:textId="77777777" w:rsidR="00F61CE2" w:rsidRPr="00D04AEA" w:rsidRDefault="00BE3D13" w:rsidP="00F84233">
      <w:pPr>
        <w:pStyle w:val="Secondarytext"/>
        <w:spacing w:line="240" w:lineRule="auto"/>
        <w:rPr>
          <w:rFonts w:ascii="GHEA Grapalat" w:hAnsi="GHEA Grapalat" w:cs="Arial"/>
          <w:sz w:val="40"/>
          <w:szCs w:val="40"/>
          <w:lang w:val="hy-AM"/>
        </w:rPr>
      </w:pPr>
      <w:r w:rsidRPr="00D04AEA">
        <w:rPr>
          <w:rFonts w:ascii="GHEA Grapalat" w:hAnsi="GHEA Grapalat" w:cs="Arial"/>
          <w:sz w:val="40"/>
          <w:szCs w:val="40"/>
          <w:lang w:val="hy-AM"/>
        </w:rPr>
        <w:t>Համայնք</w:t>
      </w:r>
      <w:r w:rsidR="00F61CE2" w:rsidRPr="00D04AEA">
        <w:rPr>
          <w:rFonts w:ascii="GHEA Grapalat" w:hAnsi="GHEA Grapalat" w:cs="Arial"/>
          <w:sz w:val="40"/>
          <w:szCs w:val="40"/>
          <w:lang w:val="hy-AM"/>
        </w:rPr>
        <w:t xml:space="preserve">: </w:t>
      </w:r>
      <w:r w:rsidR="00383838" w:rsidRPr="00D04AEA">
        <w:rPr>
          <w:rFonts w:ascii="GHEA Grapalat" w:hAnsi="GHEA Grapalat" w:cs="Arial"/>
          <w:sz w:val="40"/>
          <w:szCs w:val="40"/>
          <w:lang w:val="hy-AM"/>
        </w:rPr>
        <w:t>Մեղրի</w:t>
      </w:r>
    </w:p>
    <w:p w14:paraId="175BEB9F" w14:textId="77777777" w:rsidR="00794518" w:rsidRPr="00D04AEA" w:rsidRDefault="00BE3D13" w:rsidP="00F84233">
      <w:pPr>
        <w:pStyle w:val="Secondarytext"/>
        <w:spacing w:line="240" w:lineRule="auto"/>
        <w:rPr>
          <w:rFonts w:ascii="GHEA Grapalat" w:hAnsi="GHEA Grapalat" w:cs="Arial"/>
          <w:sz w:val="40"/>
          <w:szCs w:val="40"/>
          <w:lang w:val="hy-AM"/>
        </w:rPr>
      </w:pPr>
      <w:r w:rsidRPr="00D04AEA">
        <w:rPr>
          <w:rFonts w:ascii="GHEA Grapalat" w:hAnsi="GHEA Grapalat" w:cs="Arial"/>
          <w:sz w:val="40"/>
          <w:szCs w:val="40"/>
          <w:lang w:val="hy-AM"/>
        </w:rPr>
        <w:t>Երկիր</w:t>
      </w:r>
      <w:r w:rsidR="00F61CE2" w:rsidRPr="00D04AEA">
        <w:rPr>
          <w:rFonts w:ascii="GHEA Grapalat" w:hAnsi="GHEA Grapalat" w:cs="Arial"/>
          <w:sz w:val="40"/>
          <w:szCs w:val="40"/>
          <w:lang w:val="hy-AM"/>
        </w:rPr>
        <w:t xml:space="preserve">: </w:t>
      </w:r>
      <w:r w:rsidR="005E5A17" w:rsidRPr="00D04AEA">
        <w:rPr>
          <w:rFonts w:ascii="GHEA Grapalat" w:hAnsi="GHEA Grapalat" w:cs="Arial"/>
          <w:sz w:val="40"/>
          <w:szCs w:val="40"/>
          <w:lang w:val="hy-AM"/>
        </w:rPr>
        <w:t>Հայաստանի Հանրապետություն</w:t>
      </w:r>
    </w:p>
    <w:p w14:paraId="3C6B0290" w14:textId="77777777" w:rsidR="00F61CE2" w:rsidRPr="00D04AEA" w:rsidRDefault="00F61CE2" w:rsidP="00F84233">
      <w:pPr>
        <w:pStyle w:val="Secondarytext"/>
        <w:spacing w:line="240" w:lineRule="auto"/>
        <w:rPr>
          <w:rFonts w:ascii="GHEA Grapalat" w:hAnsi="GHEA Grapalat" w:cs="Arial"/>
          <w:lang w:val="hy-AM"/>
        </w:rPr>
      </w:pPr>
    </w:p>
    <w:p w14:paraId="704E12F2" w14:textId="77777777" w:rsidR="00DD3309" w:rsidRPr="00D04AEA" w:rsidRDefault="00DD3309" w:rsidP="00F84233">
      <w:pPr>
        <w:pStyle w:val="Secondarytext"/>
        <w:spacing w:line="240" w:lineRule="auto"/>
        <w:rPr>
          <w:rFonts w:ascii="GHEA Grapalat" w:hAnsi="GHEA Grapalat" w:cs="Arial"/>
          <w:highlight w:val="yellow"/>
          <w:lang w:val="hy-AM"/>
        </w:rPr>
      </w:pPr>
    </w:p>
    <w:p w14:paraId="7E39B670" w14:textId="77777777" w:rsidR="005E5A17" w:rsidRPr="00D04AEA" w:rsidRDefault="005E5A17" w:rsidP="00F84233">
      <w:pPr>
        <w:pStyle w:val="Secondarytext"/>
        <w:spacing w:line="240" w:lineRule="auto"/>
        <w:rPr>
          <w:rFonts w:ascii="GHEA Grapalat" w:hAnsi="GHEA Grapalat" w:cs="Arial"/>
          <w:sz w:val="36"/>
          <w:szCs w:val="36"/>
          <w:highlight w:val="yellow"/>
          <w:lang w:val="hy-AM"/>
        </w:rPr>
      </w:pPr>
    </w:p>
    <w:p w14:paraId="0718CF84" w14:textId="77777777" w:rsidR="005E5A17" w:rsidRPr="00D04AEA" w:rsidRDefault="005E5A17" w:rsidP="00F84233">
      <w:pPr>
        <w:pStyle w:val="Secondarytext"/>
        <w:spacing w:line="240" w:lineRule="auto"/>
        <w:rPr>
          <w:rFonts w:ascii="GHEA Grapalat" w:hAnsi="GHEA Grapalat" w:cs="Arial"/>
          <w:sz w:val="36"/>
          <w:szCs w:val="36"/>
          <w:highlight w:val="yellow"/>
          <w:lang w:val="hy-AM"/>
        </w:rPr>
      </w:pPr>
    </w:p>
    <w:p w14:paraId="5DDDB2EC" w14:textId="77777777" w:rsidR="005E5A17" w:rsidRPr="00D04AEA" w:rsidRDefault="005E5A17" w:rsidP="00F84233">
      <w:pPr>
        <w:pStyle w:val="Secondarytext"/>
        <w:spacing w:line="240" w:lineRule="auto"/>
        <w:rPr>
          <w:rFonts w:ascii="GHEA Grapalat" w:hAnsi="GHEA Grapalat" w:cs="Arial"/>
          <w:sz w:val="36"/>
          <w:szCs w:val="36"/>
          <w:highlight w:val="yellow"/>
          <w:lang w:val="hy-AM"/>
        </w:rPr>
      </w:pPr>
    </w:p>
    <w:p w14:paraId="1D25FBE0" w14:textId="77777777" w:rsidR="005E5A17" w:rsidRPr="00D04AEA" w:rsidRDefault="005E5A17" w:rsidP="00F84233">
      <w:pPr>
        <w:pStyle w:val="Secondarytext"/>
        <w:spacing w:line="240" w:lineRule="auto"/>
        <w:rPr>
          <w:rFonts w:ascii="GHEA Grapalat" w:hAnsi="GHEA Grapalat" w:cs="Arial"/>
          <w:sz w:val="36"/>
          <w:szCs w:val="36"/>
          <w:highlight w:val="yellow"/>
          <w:lang w:val="hy-AM"/>
        </w:rPr>
      </w:pPr>
    </w:p>
    <w:p w14:paraId="553C88AE" w14:textId="77777777" w:rsidR="005E5A17" w:rsidRPr="00D04AEA" w:rsidRDefault="005E5A17" w:rsidP="00F84233">
      <w:pPr>
        <w:pStyle w:val="Secondarytext"/>
        <w:spacing w:line="240" w:lineRule="auto"/>
        <w:rPr>
          <w:rFonts w:ascii="GHEA Grapalat" w:hAnsi="GHEA Grapalat" w:cs="Arial"/>
          <w:sz w:val="36"/>
          <w:szCs w:val="36"/>
          <w:highlight w:val="yellow"/>
          <w:lang w:val="hy-AM"/>
        </w:rPr>
      </w:pPr>
    </w:p>
    <w:p w14:paraId="55F072A4" w14:textId="35C00E9B" w:rsidR="00C62822" w:rsidRPr="00D04AEA" w:rsidRDefault="0028433F" w:rsidP="0028433F">
      <w:pPr>
        <w:jc w:val="center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ru-RU"/>
        </w:rPr>
        <w:t>30.08.2018թ.</w:t>
      </w:r>
      <w:r w:rsidR="00C62822" w:rsidRPr="00D04AEA">
        <w:rPr>
          <w:rFonts w:ascii="GHEA Grapalat" w:hAnsi="GHEA Grapalat" w:cs="Arial"/>
          <w:lang w:val="hy-AM"/>
        </w:rPr>
        <w:br w:type="page"/>
      </w:r>
    </w:p>
    <w:p w14:paraId="046AE73B" w14:textId="77777777" w:rsidR="00794518" w:rsidRPr="00D04AEA" w:rsidRDefault="00C51FC2" w:rsidP="006C392E">
      <w:pPr>
        <w:pStyle w:val="ListParagraph"/>
        <w:numPr>
          <w:ilvl w:val="0"/>
          <w:numId w:val="12"/>
        </w:numPr>
        <w:ind w:left="0"/>
        <w:rPr>
          <w:rFonts w:ascii="GHEA Grapalat" w:hAnsi="GHEA Grapalat" w:cs="Arial"/>
          <w:b/>
          <w:sz w:val="32"/>
          <w:szCs w:val="32"/>
          <w:lang w:val="hy-AM"/>
        </w:rPr>
      </w:pPr>
      <w:r w:rsidRPr="00D04AEA">
        <w:rPr>
          <w:rFonts w:ascii="GHEA Grapalat" w:hAnsi="GHEA Grapalat" w:cs="Arial"/>
          <w:b/>
          <w:sz w:val="32"/>
          <w:szCs w:val="32"/>
          <w:lang w:val="hy-AM"/>
        </w:rPr>
        <w:lastRenderedPageBreak/>
        <w:t>Նախաբան</w:t>
      </w:r>
    </w:p>
    <w:p w14:paraId="14357A42" w14:textId="713381B3" w:rsidR="007A40B5" w:rsidRPr="00D04AEA" w:rsidRDefault="007A40B5" w:rsidP="00F84233">
      <w:pPr>
        <w:rPr>
          <w:rFonts w:ascii="GHEA Grapalat" w:hAnsi="GHEA Grapalat" w:cs="Arial"/>
          <w:lang w:val="hy-AM"/>
        </w:rPr>
      </w:pPr>
    </w:p>
    <w:p w14:paraId="0D054E44" w14:textId="0E8E8A93" w:rsidR="00A200ED" w:rsidRPr="00D04AEA" w:rsidRDefault="00A200ED" w:rsidP="00A200ED">
      <w:pPr>
        <w:rPr>
          <w:rFonts w:ascii="GHEA Grapalat" w:hAnsi="GHEA Grapalat"/>
          <w:lang w:val="hy-AM"/>
        </w:rPr>
      </w:pPr>
      <w:r w:rsidRPr="00D04AEA">
        <w:rPr>
          <w:rFonts w:ascii="GHEA Grapalat" w:hAnsi="GHEA Grapalat"/>
          <w:lang w:val="hy-AM"/>
        </w:rPr>
        <w:t>Մեղրի համայնքի հարգելի բնակիչնե</w:t>
      </w:r>
      <w:r w:rsidRPr="00D04AEA">
        <w:rPr>
          <w:rStyle w:val="apple-style-span"/>
          <w:rFonts w:ascii="GHEA Grapalat" w:hAnsi="GHEA Grapalat" w:cs="Tahoma"/>
          <w:color w:val="000000"/>
          <w:lang w:val="hy-AM"/>
        </w:rPr>
        <w:t>՛</w:t>
      </w:r>
      <w:r w:rsidRPr="00D04AEA">
        <w:rPr>
          <w:rFonts w:ascii="GHEA Grapalat" w:hAnsi="GHEA Grapalat"/>
          <w:lang w:val="hy-AM"/>
        </w:rPr>
        <w:t>ր</w:t>
      </w:r>
    </w:p>
    <w:p w14:paraId="4456422C" w14:textId="77777777" w:rsidR="00A200ED" w:rsidRPr="00D04AEA" w:rsidRDefault="00A200ED" w:rsidP="00A200ED">
      <w:pPr>
        <w:jc w:val="both"/>
        <w:rPr>
          <w:rFonts w:ascii="GHEA Grapalat" w:hAnsi="GHEA Grapalat"/>
          <w:lang w:val="hy-AM"/>
        </w:rPr>
      </w:pPr>
    </w:p>
    <w:p w14:paraId="310AA535" w14:textId="7B2B39D3" w:rsidR="00A200ED" w:rsidRPr="00D04AEA" w:rsidRDefault="00A200ED" w:rsidP="00A200ED">
      <w:pPr>
        <w:jc w:val="both"/>
        <w:rPr>
          <w:rFonts w:ascii="GHEA Grapalat" w:hAnsi="GHEA Grapalat"/>
          <w:lang w:val="hy-AM"/>
        </w:rPr>
      </w:pPr>
      <w:r w:rsidRPr="00D04AEA">
        <w:rPr>
          <w:rFonts w:ascii="GHEA Grapalat" w:hAnsi="GHEA Grapalat"/>
          <w:lang w:val="hy-AM"/>
        </w:rPr>
        <w:t>Մեղրի համայնքի տնտեսական զարգացման պլանը այն փաստաթուղթն է, որով սահմանվում են  համայնքի միջնաժամկետ զարգացման նպատակային ուղղությունները սոցիալ-տնտեսական իրավիճակի վերլուծության, առկա հիմնախնդիրների վերհանման, մարդկային, նյութական և   ֆինանսական  ռեսուրսների գնահատման, ուժեղ  և թույլ կողմերի բացահայտման ճանապարհով:</w:t>
      </w:r>
    </w:p>
    <w:p w14:paraId="47C6A664" w14:textId="77777777" w:rsidR="00520731" w:rsidRPr="00D04AEA" w:rsidRDefault="00A200ED" w:rsidP="00A200ED">
      <w:pPr>
        <w:jc w:val="both"/>
        <w:rPr>
          <w:rFonts w:ascii="GHEA Grapalat" w:hAnsi="GHEA Grapalat"/>
          <w:lang w:val="hy-AM"/>
        </w:rPr>
      </w:pPr>
      <w:r w:rsidRPr="00D04AEA">
        <w:rPr>
          <w:rFonts w:ascii="GHEA Grapalat" w:hAnsi="GHEA Grapalat"/>
          <w:lang w:val="hy-AM"/>
        </w:rPr>
        <w:t xml:space="preserve"> </w:t>
      </w:r>
    </w:p>
    <w:p w14:paraId="7E9985A6" w14:textId="05667C99" w:rsidR="00A200ED" w:rsidRPr="00D04AEA" w:rsidRDefault="00A200ED" w:rsidP="00A200ED">
      <w:pPr>
        <w:jc w:val="both"/>
        <w:rPr>
          <w:rFonts w:ascii="GHEA Grapalat" w:hAnsi="GHEA Grapalat"/>
          <w:lang w:val="hy-AM"/>
        </w:rPr>
      </w:pPr>
      <w:r w:rsidRPr="00D04AEA">
        <w:rPr>
          <w:rFonts w:ascii="GHEA Grapalat" w:hAnsi="GHEA Grapalat"/>
          <w:lang w:val="hy-AM"/>
        </w:rPr>
        <w:t>Մեղրի  խոշորացված համայնքն իր  ապագան տեսնում է կայուն և  համահարթ  զարգացող, քաղաքային և գյուղական ծաղկուն բնակավայրերի տեսքով:</w:t>
      </w:r>
    </w:p>
    <w:p w14:paraId="2962C0DF" w14:textId="77777777" w:rsidR="00520731" w:rsidRPr="00D04AEA" w:rsidRDefault="00A200ED" w:rsidP="00A200ED">
      <w:pPr>
        <w:rPr>
          <w:rFonts w:ascii="GHEA Grapalat" w:hAnsi="GHEA Grapalat"/>
          <w:lang w:val="hy-AM"/>
        </w:rPr>
      </w:pPr>
      <w:r w:rsidRPr="00D04AEA">
        <w:rPr>
          <w:rFonts w:ascii="GHEA Grapalat" w:hAnsi="GHEA Grapalat"/>
          <w:lang w:val="hy-AM"/>
        </w:rPr>
        <w:t xml:space="preserve">  </w:t>
      </w:r>
    </w:p>
    <w:p w14:paraId="6003A643" w14:textId="54BFD72E" w:rsidR="00A200ED" w:rsidRPr="00D04AEA" w:rsidRDefault="00A200ED" w:rsidP="00A200ED">
      <w:pPr>
        <w:rPr>
          <w:rFonts w:ascii="GHEA Grapalat" w:hAnsi="GHEA Grapalat"/>
          <w:lang w:val="hy-AM"/>
        </w:rPr>
      </w:pPr>
      <w:r w:rsidRPr="00D04AEA">
        <w:rPr>
          <w:rFonts w:ascii="GHEA Grapalat" w:hAnsi="GHEA Grapalat"/>
          <w:lang w:val="hy-AM"/>
        </w:rPr>
        <w:t xml:space="preserve">Հետամուտ լինելով  Մեղրի համայնքի տնտեսական զարգացման </w:t>
      </w:r>
      <w:r w:rsidR="00520731" w:rsidRPr="00D04AEA">
        <w:rPr>
          <w:rFonts w:ascii="GHEA Grapalat" w:hAnsi="GHEA Grapalat"/>
          <w:lang w:val="hy-AM"/>
        </w:rPr>
        <w:t>պլանի իրագործմանը</w:t>
      </w:r>
      <w:r w:rsidRPr="00D04AEA">
        <w:rPr>
          <w:rFonts w:ascii="GHEA Grapalat" w:hAnsi="GHEA Grapalat"/>
          <w:lang w:val="hy-AM"/>
        </w:rPr>
        <w:t xml:space="preserve">` նախատեսվում է առաջիկա  </w:t>
      </w:r>
      <w:r w:rsidR="00520731" w:rsidRPr="00D04AEA">
        <w:rPr>
          <w:rFonts w:ascii="GHEA Grapalat" w:hAnsi="GHEA Grapalat"/>
          <w:lang w:val="hy-AM"/>
        </w:rPr>
        <w:t xml:space="preserve">3 </w:t>
      </w:r>
      <w:r w:rsidRPr="00D04AEA">
        <w:rPr>
          <w:rFonts w:ascii="GHEA Grapalat" w:hAnsi="GHEA Grapalat"/>
          <w:lang w:val="hy-AM"/>
        </w:rPr>
        <w:t xml:space="preserve">տարիների ընթացքում </w:t>
      </w:r>
      <w:r w:rsidR="00520731" w:rsidRPr="00D04AEA">
        <w:rPr>
          <w:rFonts w:ascii="GHEA Grapalat" w:hAnsi="GHEA Grapalat"/>
          <w:lang w:val="hy-AM"/>
        </w:rPr>
        <w:t>իրականացնել սույ</w:t>
      </w:r>
      <w:r w:rsidR="005C2370" w:rsidRPr="005C2370">
        <w:rPr>
          <w:rFonts w:ascii="GHEA Grapalat" w:hAnsi="GHEA Grapalat"/>
          <w:lang w:val="hy-AM"/>
        </w:rPr>
        <w:t>ն</w:t>
      </w:r>
      <w:r w:rsidR="00520731" w:rsidRPr="00D04AEA">
        <w:rPr>
          <w:rFonts w:ascii="GHEA Grapalat" w:hAnsi="GHEA Grapalat"/>
          <w:lang w:val="hy-AM"/>
        </w:rPr>
        <w:t xml:space="preserve"> պլանով նախատեսված գործողությունները ներառելով հետևյալ հիմնասյուները՝</w:t>
      </w:r>
    </w:p>
    <w:p w14:paraId="30B4F624" w14:textId="41D40EB0" w:rsidR="00520731" w:rsidRPr="00D04AEA" w:rsidRDefault="00520731" w:rsidP="00A200ED">
      <w:pPr>
        <w:rPr>
          <w:rFonts w:ascii="GHEA Grapalat" w:hAnsi="GHEA Grapalat"/>
          <w:lang w:val="hy-AM"/>
        </w:rPr>
      </w:pPr>
    </w:p>
    <w:p w14:paraId="3F5043DD" w14:textId="272B6DD0" w:rsidR="00520731" w:rsidRPr="00D04AEA" w:rsidRDefault="00520731" w:rsidP="00A200ED">
      <w:pPr>
        <w:rPr>
          <w:rFonts w:ascii="GHEA Grapalat" w:hAnsi="GHEA Grapalat"/>
          <w:lang w:val="hy-AM"/>
        </w:rPr>
      </w:pPr>
      <w:r w:rsidRPr="00D04AEA">
        <w:rPr>
          <w:rFonts w:ascii="GHEA Grapalat" w:hAnsi="GHEA Grapalat"/>
          <w:lang w:val="hy-AM"/>
        </w:rPr>
        <w:t>1. Հող և ենթակառուցվածքներ</w:t>
      </w:r>
    </w:p>
    <w:p w14:paraId="69C8FF73" w14:textId="0BEBA823" w:rsidR="00520731" w:rsidRPr="00D04AEA" w:rsidRDefault="00520731" w:rsidP="00A200ED">
      <w:pPr>
        <w:rPr>
          <w:rFonts w:ascii="GHEA Grapalat" w:hAnsi="GHEA Grapalat"/>
          <w:lang w:val="hy-AM"/>
        </w:rPr>
      </w:pPr>
      <w:r w:rsidRPr="00D04AEA">
        <w:rPr>
          <w:rFonts w:ascii="GHEA Grapalat" w:hAnsi="GHEA Grapalat"/>
          <w:lang w:val="hy-AM"/>
        </w:rPr>
        <w:t>2. Տեղական համագործակցություն</w:t>
      </w:r>
    </w:p>
    <w:p w14:paraId="30B82B00" w14:textId="37E992D6" w:rsidR="00520731" w:rsidRPr="00410C8C" w:rsidRDefault="00520731" w:rsidP="00A200ED">
      <w:pPr>
        <w:rPr>
          <w:rFonts w:ascii="GHEA Grapalat" w:hAnsi="GHEA Grapalat"/>
          <w:lang w:val="hy-AM"/>
        </w:rPr>
      </w:pPr>
      <w:r w:rsidRPr="00D04AEA">
        <w:rPr>
          <w:rFonts w:ascii="GHEA Grapalat" w:hAnsi="GHEA Grapalat"/>
          <w:lang w:val="hy-AM"/>
        </w:rPr>
        <w:t>3. Հմտություններ և մարդկային կապիտալ</w:t>
      </w:r>
    </w:p>
    <w:p w14:paraId="613BB40A" w14:textId="3BEF5A27" w:rsidR="0058014A" w:rsidRPr="00410C8C" w:rsidRDefault="0058014A" w:rsidP="00A200ED">
      <w:pPr>
        <w:rPr>
          <w:rFonts w:ascii="GHEA Grapalat" w:hAnsi="GHEA Grapalat"/>
          <w:lang w:val="hy-AM"/>
        </w:rPr>
      </w:pPr>
      <w:r w:rsidRPr="00410C8C">
        <w:rPr>
          <w:rFonts w:ascii="GHEA Grapalat" w:hAnsi="GHEA Grapalat"/>
          <w:lang w:val="hy-AM"/>
        </w:rPr>
        <w:t xml:space="preserve">4. </w:t>
      </w:r>
      <w:r w:rsidRPr="0058014A">
        <w:rPr>
          <w:rFonts w:ascii="GHEA Grapalat" w:hAnsi="GHEA Grapalat" w:cs="Arial"/>
          <w:lang w:val="hy-AM"/>
        </w:rPr>
        <w:t>Կարգավորման ինստիտուցիոնալ շրջանակ</w:t>
      </w:r>
    </w:p>
    <w:p w14:paraId="0C5E1A39" w14:textId="77777777" w:rsidR="00520731" w:rsidRPr="00D04AEA" w:rsidRDefault="00520731" w:rsidP="00A200ED">
      <w:pPr>
        <w:rPr>
          <w:rFonts w:ascii="GHEA Grapalat" w:hAnsi="GHEA Grapalat"/>
          <w:sz w:val="24"/>
          <w:szCs w:val="24"/>
          <w:lang w:val="hy-AM"/>
        </w:rPr>
      </w:pPr>
    </w:p>
    <w:p w14:paraId="629FF5D0" w14:textId="77777777" w:rsidR="00DD5A79" w:rsidRPr="00D04AEA" w:rsidRDefault="00DD5A79" w:rsidP="00F84233">
      <w:pPr>
        <w:pStyle w:val="11"/>
        <w:spacing w:after="0"/>
        <w:rPr>
          <w:rFonts w:ascii="GHEA Grapalat" w:hAnsi="GHEA Grapalat" w:cs="Arial"/>
          <w:lang w:val="hy-AM"/>
        </w:rPr>
      </w:pPr>
    </w:p>
    <w:p w14:paraId="2DA6237A" w14:textId="77777777" w:rsidR="00DD5A79" w:rsidRPr="00D04AEA" w:rsidRDefault="00DD5A79" w:rsidP="00F84233">
      <w:pPr>
        <w:pStyle w:val="11"/>
        <w:spacing w:after="0"/>
        <w:rPr>
          <w:rFonts w:ascii="GHEA Grapalat" w:hAnsi="GHEA Grapalat" w:cs="Arial"/>
          <w:lang w:val="hy-AM"/>
        </w:rPr>
      </w:pPr>
    </w:p>
    <w:p w14:paraId="59ABBCE9" w14:textId="77777777" w:rsidR="00DD5A79" w:rsidRPr="00D04AEA" w:rsidRDefault="00DD5A79" w:rsidP="00F84233">
      <w:pPr>
        <w:pStyle w:val="11"/>
        <w:spacing w:after="0"/>
        <w:rPr>
          <w:rFonts w:ascii="GHEA Grapalat" w:hAnsi="GHEA Grapalat" w:cs="Arial"/>
          <w:lang w:val="hy-AM"/>
        </w:rPr>
      </w:pPr>
    </w:p>
    <w:p w14:paraId="2C7B1C53" w14:textId="77777777" w:rsidR="00DD5A79" w:rsidRPr="00D04AEA" w:rsidRDefault="00DD5A79" w:rsidP="00F84233">
      <w:pPr>
        <w:pStyle w:val="11"/>
        <w:spacing w:after="0"/>
        <w:rPr>
          <w:rFonts w:ascii="GHEA Grapalat" w:hAnsi="GHEA Grapalat" w:cs="Arial"/>
          <w:lang w:val="hy-AM"/>
        </w:rPr>
      </w:pPr>
    </w:p>
    <w:p w14:paraId="09FA624A" w14:textId="77777777" w:rsidR="00DD5A79" w:rsidRPr="00D04AEA" w:rsidRDefault="00DD5A79" w:rsidP="00F84233">
      <w:pPr>
        <w:pStyle w:val="11"/>
        <w:spacing w:after="0"/>
        <w:rPr>
          <w:rFonts w:ascii="GHEA Grapalat" w:hAnsi="GHEA Grapalat" w:cs="Arial"/>
          <w:lang w:val="hy-AM"/>
        </w:rPr>
      </w:pPr>
    </w:p>
    <w:p w14:paraId="659964F5" w14:textId="77777777" w:rsidR="00DD5A79" w:rsidRPr="00D04AEA" w:rsidRDefault="00DD5A79" w:rsidP="00F84233">
      <w:pPr>
        <w:pStyle w:val="11"/>
        <w:spacing w:after="0"/>
        <w:rPr>
          <w:rFonts w:ascii="GHEA Grapalat" w:hAnsi="GHEA Grapalat" w:cs="Arial"/>
          <w:lang w:val="hy-AM"/>
        </w:rPr>
      </w:pPr>
    </w:p>
    <w:p w14:paraId="48C2EE0F" w14:textId="77777777" w:rsidR="00DD5A79" w:rsidRPr="00D04AEA" w:rsidRDefault="00DD5A79" w:rsidP="00F84233">
      <w:pPr>
        <w:pStyle w:val="11"/>
        <w:spacing w:after="0"/>
        <w:rPr>
          <w:rFonts w:ascii="GHEA Grapalat" w:hAnsi="GHEA Grapalat" w:cs="Arial"/>
          <w:lang w:val="hy-AM"/>
        </w:rPr>
      </w:pPr>
    </w:p>
    <w:p w14:paraId="7933943B" w14:textId="77777777" w:rsidR="00DD5A79" w:rsidRPr="00D04AEA" w:rsidRDefault="00DD5A79" w:rsidP="00F84233">
      <w:pPr>
        <w:pStyle w:val="11"/>
        <w:spacing w:after="0"/>
        <w:rPr>
          <w:rFonts w:ascii="GHEA Grapalat" w:hAnsi="GHEA Grapalat" w:cs="Arial"/>
          <w:lang w:val="hy-AM"/>
        </w:rPr>
      </w:pPr>
    </w:p>
    <w:p w14:paraId="4ACA9305" w14:textId="77777777" w:rsidR="00DD5A79" w:rsidRPr="00D04AEA" w:rsidRDefault="00DD5A79" w:rsidP="00F84233">
      <w:pPr>
        <w:pStyle w:val="11"/>
        <w:spacing w:after="0"/>
        <w:rPr>
          <w:rFonts w:ascii="GHEA Grapalat" w:hAnsi="GHEA Grapalat" w:cs="Arial"/>
          <w:lang w:val="hy-AM"/>
        </w:rPr>
      </w:pPr>
    </w:p>
    <w:p w14:paraId="5876FCC2" w14:textId="77777777" w:rsidR="00DD5A79" w:rsidRPr="00D04AEA" w:rsidRDefault="00DD5A79" w:rsidP="00F84233">
      <w:pPr>
        <w:pStyle w:val="11"/>
        <w:spacing w:after="0"/>
        <w:rPr>
          <w:rFonts w:ascii="GHEA Grapalat" w:hAnsi="GHEA Grapalat" w:cs="Arial"/>
          <w:lang w:val="hy-AM"/>
        </w:rPr>
      </w:pPr>
    </w:p>
    <w:p w14:paraId="67CB856D" w14:textId="77777777" w:rsidR="00B82A1C" w:rsidRPr="00D04AEA" w:rsidRDefault="00B82A1C" w:rsidP="005E5A17">
      <w:pPr>
        <w:pStyle w:val="11"/>
        <w:spacing w:after="0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 xml:space="preserve">Պլանի </w:t>
      </w:r>
      <w:r w:rsidR="005560F6" w:rsidRPr="00D04AEA">
        <w:rPr>
          <w:rFonts w:ascii="GHEA Grapalat" w:hAnsi="GHEA Grapalat" w:cs="Arial"/>
          <w:lang w:val="hy-AM"/>
        </w:rPr>
        <w:t>օրինակն</w:t>
      </w:r>
      <w:r w:rsidRPr="00D04AEA">
        <w:rPr>
          <w:rFonts w:ascii="GHEA Grapalat" w:hAnsi="GHEA Grapalat" w:cs="Arial"/>
          <w:lang w:val="hy-AM"/>
        </w:rPr>
        <w:t xml:space="preserve"> ստանալու </w:t>
      </w:r>
      <w:r w:rsidR="00C57AEB" w:rsidRPr="00D04AEA">
        <w:rPr>
          <w:rFonts w:ascii="GHEA Grapalat" w:hAnsi="GHEA Grapalat" w:cs="Arial"/>
          <w:lang w:val="hy-AM"/>
        </w:rPr>
        <w:t>համար, խնդրում ենք կապ հաստատել.</w:t>
      </w:r>
    </w:p>
    <w:p w14:paraId="05CA9678" w14:textId="77777777" w:rsidR="00C57AEB" w:rsidRPr="00D04AEA" w:rsidRDefault="00C57AEB" w:rsidP="00F84233">
      <w:pPr>
        <w:rPr>
          <w:rFonts w:ascii="GHEA Grapalat" w:hAnsi="GHEA Grapalat" w:cs="Arial"/>
          <w:lang w:val="hy-AM"/>
        </w:rPr>
      </w:pPr>
    </w:p>
    <w:p w14:paraId="47FB3456" w14:textId="1F4FA29C" w:rsidR="00DD5A79" w:rsidRPr="00D04AEA" w:rsidRDefault="00CA4B5D" w:rsidP="00F84233">
      <w:pPr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Անուն՝</w:t>
      </w:r>
      <w:r w:rsidR="0028433F" w:rsidRPr="00D04AEA">
        <w:rPr>
          <w:rFonts w:ascii="GHEA Grapalat" w:hAnsi="GHEA Grapalat" w:cs="Arial"/>
          <w:lang w:val="hy-AM"/>
        </w:rPr>
        <w:t xml:space="preserve">       Շուշան Մարգարյան</w:t>
      </w:r>
    </w:p>
    <w:p w14:paraId="0B13B0AB" w14:textId="2555F49A" w:rsidR="00DD5A79" w:rsidRPr="00D04AEA" w:rsidRDefault="00CA4B5D" w:rsidP="00F84233">
      <w:pPr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Պաշտոն</w:t>
      </w:r>
      <w:r w:rsidR="00C57AEB" w:rsidRPr="00D04AEA">
        <w:rPr>
          <w:rFonts w:ascii="GHEA Grapalat" w:hAnsi="GHEA Grapalat" w:cs="Arial"/>
          <w:lang w:val="hy-AM"/>
        </w:rPr>
        <w:t>՝</w:t>
      </w:r>
      <w:r w:rsidR="0028433F" w:rsidRPr="00D04AEA">
        <w:rPr>
          <w:rFonts w:ascii="GHEA Grapalat" w:hAnsi="GHEA Grapalat" w:cs="Arial"/>
          <w:lang w:val="hy-AM"/>
        </w:rPr>
        <w:t xml:space="preserve">  Զարգացման ծրագրերի գծով գլխավոր մասնագետ </w:t>
      </w:r>
    </w:p>
    <w:p w14:paraId="0D6D5968" w14:textId="31FE70DC" w:rsidR="00DD5A79" w:rsidRPr="00D04AEA" w:rsidRDefault="00B8468A" w:rsidP="00F84233">
      <w:pPr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Հասցե</w:t>
      </w:r>
      <w:r w:rsidR="00C57AEB" w:rsidRPr="00D04AEA">
        <w:rPr>
          <w:rFonts w:ascii="GHEA Grapalat" w:hAnsi="GHEA Grapalat" w:cs="Arial"/>
          <w:lang w:val="hy-AM"/>
        </w:rPr>
        <w:t>՝</w:t>
      </w:r>
      <w:r w:rsidR="0028433F" w:rsidRPr="00D04AEA">
        <w:rPr>
          <w:rFonts w:ascii="GHEA Grapalat" w:hAnsi="GHEA Grapalat" w:cs="Arial"/>
          <w:lang w:val="hy-AM"/>
        </w:rPr>
        <w:t xml:space="preserve">      ՀՀ Սյունիքի մարզ, ք. Մեղրի, Զորավար Անդրանիկի 2</w:t>
      </w:r>
    </w:p>
    <w:p w14:paraId="370B909F" w14:textId="26B0A60B" w:rsidR="00DD5A79" w:rsidRPr="00D04AEA" w:rsidRDefault="00B8468A" w:rsidP="00F84233">
      <w:pPr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Հեռախոս</w:t>
      </w:r>
      <w:r w:rsidR="00C57AEB" w:rsidRPr="00D04AEA">
        <w:rPr>
          <w:rFonts w:ascii="GHEA Grapalat" w:hAnsi="GHEA Grapalat" w:cs="Arial"/>
          <w:lang w:val="hy-AM"/>
        </w:rPr>
        <w:t>՝</w:t>
      </w:r>
      <w:r w:rsidR="0028433F" w:rsidRPr="00D04AEA">
        <w:rPr>
          <w:rFonts w:ascii="GHEA Grapalat" w:hAnsi="GHEA Grapalat" w:cs="Arial"/>
          <w:lang w:val="hy-AM"/>
        </w:rPr>
        <w:t xml:space="preserve">  093 97 66 57</w:t>
      </w:r>
    </w:p>
    <w:p w14:paraId="51B7F32F" w14:textId="77777777" w:rsidR="00DD5A79" w:rsidRPr="00D04AEA" w:rsidRDefault="00C57AEB" w:rsidP="00F84233">
      <w:pPr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Ֆաքս</w:t>
      </w:r>
      <w:r w:rsidR="008B4E8B" w:rsidRPr="00D04AEA">
        <w:rPr>
          <w:rFonts w:ascii="GHEA Grapalat" w:hAnsi="GHEA Grapalat" w:cs="Arial"/>
          <w:lang w:val="hy-AM"/>
        </w:rPr>
        <w:t>՝</w:t>
      </w:r>
    </w:p>
    <w:p w14:paraId="18F94099" w14:textId="65C6042A" w:rsidR="00DD5A79" w:rsidRPr="00D04AEA" w:rsidRDefault="008B4E8B" w:rsidP="00F84233">
      <w:pPr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Էլ</w:t>
      </w:r>
      <w:r w:rsidR="0034066C" w:rsidRPr="00D04AEA">
        <w:rPr>
          <w:rFonts w:ascii="GHEA Grapalat" w:hAnsi="GHEA Grapalat" w:cs="Arial"/>
          <w:lang w:val="hy-AM"/>
        </w:rPr>
        <w:t xml:space="preserve"> </w:t>
      </w:r>
      <w:r w:rsidRPr="00D04AEA">
        <w:rPr>
          <w:rFonts w:ascii="GHEA Grapalat" w:hAnsi="GHEA Grapalat" w:cs="Arial"/>
          <w:lang w:val="hy-AM"/>
        </w:rPr>
        <w:t>հասցե՝</w:t>
      </w:r>
      <w:r w:rsidR="0028433F" w:rsidRPr="00D04AEA">
        <w:rPr>
          <w:rFonts w:ascii="GHEA Grapalat" w:hAnsi="GHEA Grapalat" w:cs="Arial"/>
          <w:lang w:val="hy-AM"/>
        </w:rPr>
        <w:t xml:space="preserve">  shushanmargaryan91@gmail.com</w:t>
      </w:r>
    </w:p>
    <w:p w14:paraId="2D2FDDFD" w14:textId="70C8BF80" w:rsidR="00DD5A79" w:rsidRPr="00D04AEA" w:rsidRDefault="008B4E8B" w:rsidP="00F84233">
      <w:pPr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Կայք՝</w:t>
      </w:r>
      <w:r w:rsidR="0028433F" w:rsidRPr="00D04AEA">
        <w:rPr>
          <w:rFonts w:ascii="GHEA Grapalat" w:hAnsi="GHEA Grapalat" w:cs="Arial"/>
          <w:lang w:val="hy-AM"/>
        </w:rPr>
        <w:t xml:space="preserve">         www.meghri.am</w:t>
      </w:r>
    </w:p>
    <w:p w14:paraId="2063F36D" w14:textId="3ED6CFAE" w:rsidR="00066A3E" w:rsidRPr="00D04AEA" w:rsidRDefault="00323AC6" w:rsidP="006C392E">
      <w:pPr>
        <w:pStyle w:val="SectionNONUM"/>
        <w:numPr>
          <w:ilvl w:val="0"/>
          <w:numId w:val="12"/>
        </w:numPr>
        <w:spacing w:after="0"/>
        <w:ind w:left="0"/>
        <w:rPr>
          <w:rFonts w:ascii="GHEA Grapalat" w:hAnsi="GHEA Grapalat" w:cs="Arial"/>
          <w:lang w:val="ru-RU"/>
        </w:rPr>
      </w:pPr>
      <w:r w:rsidRPr="00D04AEA">
        <w:rPr>
          <w:rFonts w:ascii="GHEA Grapalat" w:hAnsi="GHEA Grapalat" w:cs="Arial"/>
          <w:lang w:val="ru-RU"/>
        </w:rPr>
        <w:lastRenderedPageBreak/>
        <w:t>Ամփոփագիր</w:t>
      </w:r>
    </w:p>
    <w:p w14:paraId="69AF92E1" w14:textId="77777777" w:rsidR="006B3E47" w:rsidRPr="00D04AEA" w:rsidRDefault="006B3E47" w:rsidP="006B3E47">
      <w:pPr>
        <w:pStyle w:val="11"/>
        <w:rPr>
          <w:rFonts w:ascii="GHEA Grapalat" w:hAnsi="GHEA Grapalat"/>
          <w:lang w:val="ru-RU"/>
        </w:rPr>
      </w:pPr>
    </w:p>
    <w:p w14:paraId="68F25EBE" w14:textId="61A07D44" w:rsidR="009F7854" w:rsidRPr="00D04AEA" w:rsidRDefault="009F7854" w:rsidP="00AF50FD">
      <w:pPr>
        <w:jc w:val="both"/>
        <w:rPr>
          <w:rFonts w:ascii="GHEA Grapalat" w:eastAsia="Times New Roman" w:hAnsi="GHEA Grapalat" w:cs="Times New Roman"/>
          <w:color w:val="222222"/>
          <w:shd w:val="clear" w:color="auto" w:fill="FFFFFF"/>
          <w:lang w:val="ru-RU" w:eastAsia="ru-RU"/>
        </w:rPr>
      </w:pPr>
      <w:r w:rsidRPr="00D04AEA">
        <w:rPr>
          <w:rFonts w:ascii="GHEA Grapalat" w:eastAsia="Times New Roman" w:hAnsi="GHEA Grapalat" w:cs="Times New Roman"/>
          <w:color w:val="222222"/>
          <w:shd w:val="clear" w:color="auto" w:fill="FFFFFF"/>
          <w:lang w:val="hy-AM" w:eastAsia="ru-RU"/>
        </w:rPr>
        <w:t>Մեղրի համ</w:t>
      </w:r>
      <w:r w:rsidR="00B04ECE">
        <w:rPr>
          <w:rFonts w:ascii="GHEA Grapalat" w:eastAsia="Times New Roman" w:hAnsi="GHEA Grapalat" w:cs="Times New Roman"/>
          <w:color w:val="222222"/>
          <w:shd w:val="clear" w:color="auto" w:fill="FFFFFF"/>
          <w:lang w:val="hy-AM" w:eastAsia="ru-RU"/>
        </w:rPr>
        <w:t xml:space="preserve">այնքի տնտեսական զարգացման </w:t>
      </w:r>
      <w:r w:rsidR="00B04ECE">
        <w:rPr>
          <w:rFonts w:ascii="GHEA Grapalat" w:eastAsia="Times New Roman" w:hAnsi="GHEA Grapalat" w:cs="Times New Roman"/>
          <w:color w:val="222222"/>
          <w:shd w:val="clear" w:color="auto" w:fill="FFFFFF"/>
          <w:lang w:val="ru-RU" w:eastAsia="ru-RU"/>
        </w:rPr>
        <w:t>պլան</w:t>
      </w:r>
      <w:r w:rsidRPr="00D04AEA">
        <w:rPr>
          <w:rFonts w:ascii="GHEA Grapalat" w:eastAsia="Times New Roman" w:hAnsi="GHEA Grapalat" w:cs="Times New Roman"/>
          <w:color w:val="222222"/>
          <w:shd w:val="clear" w:color="auto" w:fill="FFFFFF"/>
          <w:lang w:val="hy-AM" w:eastAsia="ru-RU"/>
        </w:rPr>
        <w:t>ը մշակվել է «Համայնքի ղեկավարներ հանուն տնտեսական զարգացման» նախաձեռնությանը Մեղրի համայնքի ադամակցության շրջանակում: Ծրագրում ներկայացվում է  Մեղրի համայնքի տնտեսության ներկա վիճակը, համայնքի ուժեղ և թույլ կողմերը, տնտեսության զարգացման հնարավորությունները և սպառնալիքները, ինչպես նաև առաջարկվում են գործողություններ, որոնք կհանգեցնեն համայնքի տնտեսության գերակա ուղղությունների զարգացմանը և նոր ուղղությունների ձևավորմանը:</w:t>
      </w:r>
    </w:p>
    <w:p w14:paraId="0FA2AEE9" w14:textId="77777777" w:rsidR="006B3E47" w:rsidRPr="00D04AEA" w:rsidRDefault="006B3E47" w:rsidP="009F7854">
      <w:pPr>
        <w:rPr>
          <w:rFonts w:ascii="GHEA Grapalat" w:eastAsia="Times New Roman" w:hAnsi="GHEA Grapalat" w:cs="Times New Roman"/>
          <w:sz w:val="24"/>
          <w:szCs w:val="24"/>
          <w:lang w:val="ru-RU" w:eastAsia="ru-RU"/>
        </w:rPr>
      </w:pPr>
    </w:p>
    <w:p w14:paraId="43BFAFDE" w14:textId="07456DD9" w:rsidR="006B3E47" w:rsidRPr="00D04AEA" w:rsidRDefault="009F7854" w:rsidP="006B3E47">
      <w:pPr>
        <w:shd w:val="clear" w:color="auto" w:fill="FFFFFF"/>
        <w:spacing w:before="60" w:after="60"/>
        <w:jc w:val="both"/>
        <w:rPr>
          <w:rFonts w:ascii="GHEA Grapalat" w:eastAsia="Times New Roman" w:hAnsi="GHEA Grapalat" w:cs="Calibri"/>
          <w:color w:val="222222"/>
          <w:lang w:val="ru-RU" w:eastAsia="ru-RU"/>
        </w:rPr>
      </w:pPr>
      <w:r w:rsidRPr="00D04AEA">
        <w:rPr>
          <w:rFonts w:ascii="GHEA Grapalat" w:eastAsia="Times New Roman" w:hAnsi="GHEA Grapalat" w:cs="Calibri"/>
          <w:color w:val="222222"/>
          <w:lang w:val="hy-AM" w:eastAsia="ru-RU"/>
        </w:rPr>
        <w:t>Ըստ ծրագրով սահմանված համայնքի զարգացման տեսլականի՝ Մեղրի համայնքի տնտեսական զարգացումը</w:t>
      </w:r>
      <w:r w:rsidR="006B3E47" w:rsidRPr="00D04AEA">
        <w:rPr>
          <w:rFonts w:ascii="GHEA Grapalat" w:eastAsia="Times New Roman" w:hAnsi="GHEA Grapalat" w:cs="Calibri"/>
          <w:color w:val="222222"/>
          <w:lang w:val="hy-AM" w:eastAsia="ru-RU"/>
        </w:rPr>
        <w:t xml:space="preserve"> կառուցված է դիվերսիֆիկացող տնտեսության առանցքի շուրջ, որտեղ զարգանում են հանքարդյունաբերության, գյուղատնտեսության և մշակող արդյունաբերության, զբոսաշրջության ոլորտները:</w:t>
      </w:r>
      <w:r w:rsidR="00AF50FD" w:rsidRPr="00D04AEA">
        <w:rPr>
          <w:rFonts w:ascii="GHEA Grapalat" w:eastAsia="Times New Roman" w:hAnsi="GHEA Grapalat" w:cs="Calibri"/>
          <w:color w:val="222222"/>
          <w:lang w:val="ru-RU" w:eastAsia="ru-RU"/>
        </w:rPr>
        <w:t xml:space="preserve"> </w:t>
      </w:r>
      <w:r w:rsidR="00AF50FD" w:rsidRPr="00D04AEA">
        <w:rPr>
          <w:rFonts w:ascii="GHEA Grapalat" w:eastAsia="Times New Roman" w:hAnsi="GHEA Grapalat" w:cs="Calibri"/>
          <w:color w:val="222222"/>
          <w:lang w:eastAsia="ru-RU"/>
        </w:rPr>
        <w:t>Ձևավորված</w:t>
      </w:r>
      <w:r w:rsidR="00AF50FD" w:rsidRPr="00D04AEA">
        <w:rPr>
          <w:rFonts w:ascii="GHEA Grapalat" w:eastAsia="Times New Roman" w:hAnsi="GHEA Grapalat" w:cs="Calibri"/>
          <w:color w:val="222222"/>
          <w:lang w:val="ru-RU" w:eastAsia="ru-RU"/>
        </w:rPr>
        <w:t xml:space="preserve"> </w:t>
      </w:r>
      <w:r w:rsidR="00AF50FD" w:rsidRPr="00D04AEA">
        <w:rPr>
          <w:rFonts w:ascii="GHEA Grapalat" w:eastAsia="Times New Roman" w:hAnsi="GHEA Grapalat" w:cs="Calibri"/>
          <w:color w:val="222222"/>
          <w:lang w:eastAsia="ru-RU"/>
        </w:rPr>
        <w:t>է</w:t>
      </w:r>
      <w:r w:rsidR="00AF50FD" w:rsidRPr="00D04AEA">
        <w:rPr>
          <w:rFonts w:ascii="GHEA Grapalat" w:eastAsia="Times New Roman" w:hAnsi="GHEA Grapalat" w:cs="Calibri"/>
          <w:color w:val="222222"/>
          <w:lang w:val="ru-RU" w:eastAsia="ru-RU"/>
        </w:rPr>
        <w:t xml:space="preserve"> </w:t>
      </w:r>
      <w:r w:rsidR="00AF50FD" w:rsidRPr="00D04AEA">
        <w:rPr>
          <w:rFonts w:ascii="GHEA Grapalat" w:eastAsia="Times New Roman" w:hAnsi="GHEA Grapalat" w:cs="Calibri"/>
          <w:color w:val="222222"/>
          <w:lang w:eastAsia="ru-RU"/>
        </w:rPr>
        <w:t>գյուղական</w:t>
      </w:r>
      <w:r w:rsidR="00AF50FD" w:rsidRPr="00D04AEA">
        <w:rPr>
          <w:rFonts w:ascii="GHEA Grapalat" w:eastAsia="Times New Roman" w:hAnsi="GHEA Grapalat" w:cs="Calibri"/>
          <w:color w:val="222222"/>
          <w:lang w:val="ru-RU" w:eastAsia="ru-RU"/>
        </w:rPr>
        <w:t xml:space="preserve"> </w:t>
      </w:r>
      <w:r w:rsidR="00AF50FD" w:rsidRPr="00D04AEA">
        <w:rPr>
          <w:rFonts w:ascii="GHEA Grapalat" w:eastAsia="Times New Roman" w:hAnsi="GHEA Grapalat" w:cs="Calibri"/>
          <w:color w:val="222222"/>
          <w:lang w:eastAsia="ru-RU"/>
        </w:rPr>
        <w:t>և</w:t>
      </w:r>
      <w:r w:rsidR="00AF50FD" w:rsidRPr="00D04AEA">
        <w:rPr>
          <w:rFonts w:ascii="GHEA Grapalat" w:eastAsia="Times New Roman" w:hAnsi="GHEA Grapalat" w:cs="Calibri"/>
          <w:color w:val="222222"/>
          <w:lang w:val="ru-RU" w:eastAsia="ru-RU"/>
        </w:rPr>
        <w:t xml:space="preserve"> </w:t>
      </w:r>
      <w:r w:rsidR="00AF50FD" w:rsidRPr="00D04AEA">
        <w:rPr>
          <w:rFonts w:ascii="GHEA Grapalat" w:eastAsia="Times New Roman" w:hAnsi="GHEA Grapalat" w:cs="Calibri"/>
          <w:color w:val="222222"/>
          <w:lang w:eastAsia="ru-RU"/>
        </w:rPr>
        <w:t>քաղաքային</w:t>
      </w:r>
      <w:r w:rsidR="00AF50FD" w:rsidRPr="00D04AEA">
        <w:rPr>
          <w:rFonts w:ascii="GHEA Grapalat" w:eastAsia="Times New Roman" w:hAnsi="GHEA Grapalat" w:cs="Calibri"/>
          <w:color w:val="222222"/>
          <w:lang w:val="ru-RU" w:eastAsia="ru-RU"/>
        </w:rPr>
        <w:t xml:space="preserve"> </w:t>
      </w:r>
      <w:r w:rsidR="00AF50FD" w:rsidRPr="00D04AEA">
        <w:rPr>
          <w:rFonts w:ascii="GHEA Grapalat" w:eastAsia="Times New Roman" w:hAnsi="GHEA Grapalat" w:cs="Calibri"/>
          <w:color w:val="222222"/>
          <w:lang w:eastAsia="ru-RU"/>
        </w:rPr>
        <w:t>աշխույժ</w:t>
      </w:r>
      <w:r w:rsidR="00AF50FD" w:rsidRPr="00D04AEA">
        <w:rPr>
          <w:rFonts w:ascii="GHEA Grapalat" w:eastAsia="Times New Roman" w:hAnsi="GHEA Grapalat" w:cs="Calibri"/>
          <w:color w:val="222222"/>
          <w:lang w:val="ru-RU" w:eastAsia="ru-RU"/>
        </w:rPr>
        <w:t xml:space="preserve"> </w:t>
      </w:r>
      <w:r w:rsidR="00AF50FD" w:rsidRPr="00D04AEA">
        <w:rPr>
          <w:rFonts w:ascii="GHEA Grapalat" w:eastAsia="Times New Roman" w:hAnsi="GHEA Grapalat" w:cs="Calibri"/>
          <w:color w:val="222222"/>
          <w:lang w:eastAsia="ru-RU"/>
        </w:rPr>
        <w:t>միջավայր</w:t>
      </w:r>
      <w:r w:rsidR="00AF50FD" w:rsidRPr="00D04AEA">
        <w:rPr>
          <w:rFonts w:ascii="GHEA Grapalat" w:eastAsia="Times New Roman" w:hAnsi="GHEA Grapalat" w:cs="Calibri"/>
          <w:color w:val="222222"/>
          <w:lang w:val="ru-RU" w:eastAsia="ru-RU"/>
        </w:rPr>
        <w:t xml:space="preserve">, </w:t>
      </w:r>
      <w:r w:rsidR="00AF50FD" w:rsidRPr="00D04AEA">
        <w:rPr>
          <w:rFonts w:ascii="GHEA Grapalat" w:eastAsia="Times New Roman" w:hAnsi="GHEA Grapalat" w:cs="Calibri"/>
          <w:color w:val="222222"/>
          <w:lang w:eastAsia="ru-RU"/>
        </w:rPr>
        <w:t>որը</w:t>
      </w:r>
      <w:r w:rsidR="00AF50FD" w:rsidRPr="00D04AEA">
        <w:rPr>
          <w:rFonts w:ascii="GHEA Grapalat" w:eastAsia="Times New Roman" w:hAnsi="GHEA Grapalat" w:cs="Calibri"/>
          <w:color w:val="222222"/>
          <w:lang w:val="ru-RU" w:eastAsia="ru-RU"/>
        </w:rPr>
        <w:t xml:space="preserve"> </w:t>
      </w:r>
      <w:r w:rsidR="00AF50FD" w:rsidRPr="00D04AEA">
        <w:rPr>
          <w:rFonts w:ascii="GHEA Grapalat" w:eastAsia="Times New Roman" w:hAnsi="GHEA Grapalat" w:cs="Calibri"/>
          <w:color w:val="222222"/>
          <w:lang w:eastAsia="ru-RU"/>
        </w:rPr>
        <w:t>ոգևորում</w:t>
      </w:r>
      <w:r w:rsidR="00AF50FD" w:rsidRPr="00D04AEA">
        <w:rPr>
          <w:rFonts w:ascii="GHEA Grapalat" w:eastAsia="Times New Roman" w:hAnsi="GHEA Grapalat" w:cs="Calibri"/>
          <w:color w:val="222222"/>
          <w:lang w:val="ru-RU" w:eastAsia="ru-RU"/>
        </w:rPr>
        <w:t xml:space="preserve"> </w:t>
      </w:r>
      <w:r w:rsidR="00AF50FD" w:rsidRPr="00D04AEA">
        <w:rPr>
          <w:rFonts w:ascii="GHEA Grapalat" w:eastAsia="Times New Roman" w:hAnsi="GHEA Grapalat" w:cs="Calibri"/>
          <w:color w:val="222222"/>
          <w:lang w:eastAsia="ru-RU"/>
        </w:rPr>
        <w:t>է</w:t>
      </w:r>
      <w:r w:rsidR="00AF50FD" w:rsidRPr="00D04AEA">
        <w:rPr>
          <w:rFonts w:ascii="GHEA Grapalat" w:eastAsia="Times New Roman" w:hAnsi="GHEA Grapalat" w:cs="Calibri"/>
          <w:color w:val="222222"/>
          <w:lang w:val="ru-RU" w:eastAsia="ru-RU"/>
        </w:rPr>
        <w:t xml:space="preserve"> </w:t>
      </w:r>
      <w:r w:rsidR="00AF50FD" w:rsidRPr="00D04AEA">
        <w:rPr>
          <w:rFonts w:ascii="GHEA Grapalat" w:eastAsia="Times New Roman" w:hAnsi="GHEA Grapalat" w:cs="Calibri"/>
          <w:color w:val="222222"/>
          <w:lang w:eastAsia="ru-RU"/>
        </w:rPr>
        <w:t>մարդկանց</w:t>
      </w:r>
      <w:r w:rsidR="00AF50FD" w:rsidRPr="00D04AEA">
        <w:rPr>
          <w:rFonts w:ascii="GHEA Grapalat" w:eastAsia="Times New Roman" w:hAnsi="GHEA Grapalat" w:cs="Calibri"/>
          <w:color w:val="222222"/>
          <w:lang w:val="ru-RU" w:eastAsia="ru-RU"/>
        </w:rPr>
        <w:t xml:space="preserve"> </w:t>
      </w:r>
      <w:r w:rsidR="00AF50FD" w:rsidRPr="00D04AEA">
        <w:rPr>
          <w:rFonts w:ascii="GHEA Grapalat" w:eastAsia="Times New Roman" w:hAnsi="GHEA Grapalat" w:cs="Calibri"/>
          <w:color w:val="222222"/>
          <w:lang w:eastAsia="ru-RU"/>
        </w:rPr>
        <w:t>ապրել</w:t>
      </w:r>
      <w:r w:rsidR="00AF50FD" w:rsidRPr="00D04AEA">
        <w:rPr>
          <w:rFonts w:ascii="GHEA Grapalat" w:eastAsia="Times New Roman" w:hAnsi="GHEA Grapalat" w:cs="Calibri"/>
          <w:color w:val="222222"/>
          <w:lang w:val="ru-RU" w:eastAsia="ru-RU"/>
        </w:rPr>
        <w:t xml:space="preserve">, </w:t>
      </w:r>
      <w:r w:rsidR="00AF50FD" w:rsidRPr="00D04AEA">
        <w:rPr>
          <w:rFonts w:ascii="GHEA Grapalat" w:eastAsia="Times New Roman" w:hAnsi="GHEA Grapalat" w:cs="Calibri"/>
          <w:color w:val="222222"/>
          <w:lang w:eastAsia="ru-RU"/>
        </w:rPr>
        <w:t>աշխատել</w:t>
      </w:r>
      <w:r w:rsidR="00AF50FD" w:rsidRPr="00D04AEA">
        <w:rPr>
          <w:rFonts w:ascii="GHEA Grapalat" w:eastAsia="Times New Roman" w:hAnsi="GHEA Grapalat" w:cs="Calibri"/>
          <w:color w:val="222222"/>
          <w:lang w:val="ru-RU" w:eastAsia="ru-RU"/>
        </w:rPr>
        <w:t xml:space="preserve"> </w:t>
      </w:r>
      <w:r w:rsidR="00AF50FD" w:rsidRPr="00D04AEA">
        <w:rPr>
          <w:rFonts w:ascii="GHEA Grapalat" w:eastAsia="Times New Roman" w:hAnsi="GHEA Grapalat" w:cs="Calibri"/>
          <w:color w:val="222222"/>
          <w:lang w:eastAsia="ru-RU"/>
        </w:rPr>
        <w:t>և</w:t>
      </w:r>
      <w:r w:rsidR="00AF50FD" w:rsidRPr="00D04AEA">
        <w:rPr>
          <w:rFonts w:ascii="GHEA Grapalat" w:eastAsia="Times New Roman" w:hAnsi="GHEA Grapalat" w:cs="Calibri"/>
          <w:color w:val="222222"/>
          <w:lang w:val="ru-RU" w:eastAsia="ru-RU"/>
        </w:rPr>
        <w:t xml:space="preserve"> </w:t>
      </w:r>
      <w:r w:rsidR="00AF50FD" w:rsidRPr="00D04AEA">
        <w:rPr>
          <w:rFonts w:ascii="GHEA Grapalat" w:eastAsia="Times New Roman" w:hAnsi="GHEA Grapalat" w:cs="Calibri"/>
          <w:color w:val="222222"/>
          <w:lang w:eastAsia="ru-RU"/>
        </w:rPr>
        <w:t>ներդրումներ</w:t>
      </w:r>
      <w:r w:rsidR="00AF50FD" w:rsidRPr="00D04AEA">
        <w:rPr>
          <w:rFonts w:ascii="GHEA Grapalat" w:eastAsia="Times New Roman" w:hAnsi="GHEA Grapalat" w:cs="Calibri"/>
          <w:color w:val="222222"/>
          <w:lang w:val="ru-RU" w:eastAsia="ru-RU"/>
        </w:rPr>
        <w:t xml:space="preserve"> </w:t>
      </w:r>
      <w:r w:rsidR="00AF50FD" w:rsidRPr="00D04AEA">
        <w:rPr>
          <w:rFonts w:ascii="GHEA Grapalat" w:eastAsia="Times New Roman" w:hAnsi="GHEA Grapalat" w:cs="Calibri"/>
          <w:color w:val="222222"/>
          <w:lang w:eastAsia="ru-RU"/>
        </w:rPr>
        <w:t>կատարել</w:t>
      </w:r>
      <w:r w:rsidR="00AF50FD" w:rsidRPr="00D04AEA">
        <w:rPr>
          <w:rFonts w:ascii="GHEA Grapalat" w:eastAsia="Times New Roman" w:hAnsi="GHEA Grapalat" w:cs="Calibri"/>
          <w:color w:val="222222"/>
          <w:lang w:val="ru-RU" w:eastAsia="ru-RU"/>
        </w:rPr>
        <w:t xml:space="preserve"> </w:t>
      </w:r>
      <w:r w:rsidR="00AF50FD" w:rsidRPr="00D04AEA">
        <w:rPr>
          <w:rFonts w:ascii="GHEA Grapalat" w:eastAsia="Times New Roman" w:hAnsi="GHEA Grapalat" w:cs="Calibri"/>
          <w:color w:val="222222"/>
          <w:lang w:eastAsia="ru-RU"/>
        </w:rPr>
        <w:t>համայնքում</w:t>
      </w:r>
      <w:r w:rsidR="00AF50FD" w:rsidRPr="00D04AEA">
        <w:rPr>
          <w:rFonts w:ascii="GHEA Grapalat" w:eastAsia="Times New Roman" w:hAnsi="GHEA Grapalat" w:cs="Calibri"/>
          <w:color w:val="222222"/>
          <w:lang w:val="ru-RU" w:eastAsia="ru-RU"/>
        </w:rPr>
        <w:t>:</w:t>
      </w:r>
    </w:p>
    <w:p w14:paraId="1B49CB9A" w14:textId="77777777" w:rsidR="006B3E47" w:rsidRPr="00D04AEA" w:rsidRDefault="006B3E47" w:rsidP="006B3E47">
      <w:pPr>
        <w:shd w:val="clear" w:color="auto" w:fill="FFFFFF"/>
        <w:spacing w:before="60" w:after="60"/>
        <w:jc w:val="both"/>
        <w:rPr>
          <w:rFonts w:ascii="GHEA Grapalat" w:eastAsia="Times New Roman" w:hAnsi="GHEA Grapalat" w:cs="Calibri"/>
          <w:color w:val="222222"/>
          <w:lang w:val="ru-RU" w:eastAsia="ru-RU"/>
        </w:rPr>
      </w:pPr>
    </w:p>
    <w:p w14:paraId="07C3FA39" w14:textId="5E3F2514" w:rsidR="006B3E47" w:rsidRPr="00D04AEA" w:rsidRDefault="006B3E47" w:rsidP="006B3E47">
      <w:pPr>
        <w:shd w:val="clear" w:color="auto" w:fill="FFFFFF"/>
        <w:spacing w:before="60" w:after="60"/>
        <w:jc w:val="both"/>
        <w:rPr>
          <w:rFonts w:ascii="GHEA Grapalat" w:eastAsia="Times New Roman" w:hAnsi="GHEA Grapalat" w:cs="Calibri"/>
          <w:color w:val="222222"/>
          <w:lang w:val="hy-AM" w:eastAsia="ru-RU"/>
        </w:rPr>
      </w:pPr>
      <w:r w:rsidRPr="00D04AEA">
        <w:rPr>
          <w:rFonts w:ascii="GHEA Grapalat" w:eastAsia="Times New Roman" w:hAnsi="GHEA Grapalat" w:cs="Calibri"/>
          <w:color w:val="222222"/>
          <w:lang w:val="ru-RU" w:eastAsia="ru-RU"/>
        </w:rPr>
        <w:t>Այս</w:t>
      </w:r>
      <w:r w:rsidR="009F7854" w:rsidRPr="00D04AEA">
        <w:rPr>
          <w:rFonts w:ascii="GHEA Grapalat" w:eastAsia="Times New Roman" w:hAnsi="GHEA Grapalat" w:cs="Calibri"/>
          <w:color w:val="222222"/>
          <w:lang w:val="hy-AM" w:eastAsia="ru-RU"/>
        </w:rPr>
        <w:t xml:space="preserve"> տեսլականին հասնելու համար համայնքը ծրագրով սահմա</w:t>
      </w:r>
      <w:r w:rsidRPr="00D04AEA">
        <w:rPr>
          <w:rFonts w:ascii="GHEA Grapalat" w:eastAsia="Times New Roman" w:hAnsi="GHEA Grapalat" w:cs="Calibri"/>
          <w:color w:val="222222"/>
          <w:lang w:val="hy-AM" w:eastAsia="ru-RU"/>
        </w:rPr>
        <w:t>նել է հիմնական նպատակներ, որոնք են՝ խթանել այգեգործության</w:t>
      </w:r>
      <w:r w:rsidR="00B04ECE">
        <w:rPr>
          <w:rFonts w:ascii="GHEA Grapalat" w:eastAsia="Times New Roman" w:hAnsi="GHEA Grapalat" w:cs="Calibri"/>
          <w:color w:val="222222"/>
          <w:lang w:val="hy-AM" w:eastAsia="ru-RU"/>
        </w:rPr>
        <w:t xml:space="preserve"> զարգացումը, նպաստել ժամանցային</w:t>
      </w:r>
      <w:r w:rsidR="00B04ECE">
        <w:rPr>
          <w:rFonts w:ascii="GHEA Grapalat" w:eastAsia="Times New Roman" w:hAnsi="GHEA Grapalat" w:cs="Calibri"/>
          <w:color w:val="222222"/>
          <w:lang w:val="ru-RU" w:eastAsia="ru-RU"/>
        </w:rPr>
        <w:t xml:space="preserve"> և </w:t>
      </w:r>
      <w:r w:rsidR="00B04ECE">
        <w:rPr>
          <w:rFonts w:ascii="GHEA Grapalat" w:eastAsia="Times New Roman" w:hAnsi="GHEA Grapalat" w:cs="Calibri"/>
          <w:color w:val="222222"/>
          <w:lang w:val="hy-AM" w:eastAsia="ru-RU"/>
        </w:rPr>
        <w:t>էկո</w:t>
      </w:r>
      <w:r w:rsidRPr="00D04AEA">
        <w:rPr>
          <w:rFonts w:ascii="GHEA Grapalat" w:eastAsia="Times New Roman" w:hAnsi="GHEA Grapalat" w:cs="Calibri"/>
          <w:color w:val="222222"/>
          <w:lang w:val="hy-AM" w:eastAsia="ru-RU"/>
        </w:rPr>
        <w:t xml:space="preserve"> տուրիզմի</w:t>
      </w:r>
      <w:r w:rsidR="00B04ECE">
        <w:rPr>
          <w:rFonts w:ascii="GHEA Grapalat" w:eastAsia="Times New Roman" w:hAnsi="GHEA Grapalat" w:cs="Calibri"/>
          <w:color w:val="222222"/>
          <w:lang w:val="ru-RU" w:eastAsia="ru-RU"/>
        </w:rPr>
        <w:t>, ինչպես նաև տեղական աշխատուժի</w:t>
      </w:r>
      <w:r w:rsidRPr="00D04AEA">
        <w:rPr>
          <w:rFonts w:ascii="GHEA Grapalat" w:eastAsia="Times New Roman" w:hAnsi="GHEA Grapalat" w:cs="Calibri"/>
          <w:color w:val="222222"/>
          <w:lang w:val="hy-AM" w:eastAsia="ru-RU"/>
        </w:rPr>
        <w:t xml:space="preserve"> զարգացմանը</w:t>
      </w:r>
      <w:r w:rsidR="009F7854" w:rsidRPr="00D04AEA">
        <w:rPr>
          <w:rFonts w:ascii="GHEA Grapalat" w:eastAsia="Times New Roman" w:hAnsi="GHEA Grapalat" w:cs="Calibri"/>
          <w:color w:val="222222"/>
          <w:lang w:val="hy-AM" w:eastAsia="ru-RU"/>
        </w:rPr>
        <w:t xml:space="preserve">: Վերջիններիս հասնելու համար նախատեսվում է </w:t>
      </w:r>
      <w:r w:rsidRPr="00D04AEA">
        <w:rPr>
          <w:rFonts w:ascii="GHEA Grapalat" w:eastAsia="Times New Roman" w:hAnsi="GHEA Grapalat" w:cs="Calibri"/>
          <w:color w:val="222222"/>
          <w:lang w:val="hy-AM" w:eastAsia="ru-RU"/>
        </w:rPr>
        <w:t>հիմնել ագրոշուկա և հանգստի գոտիներ,</w:t>
      </w:r>
      <w:r w:rsidR="0058014A">
        <w:rPr>
          <w:rFonts w:ascii="GHEA Grapalat" w:eastAsia="Times New Roman" w:hAnsi="GHEA Grapalat" w:cs="Calibri"/>
          <w:color w:val="222222"/>
          <w:lang w:eastAsia="ru-RU"/>
        </w:rPr>
        <w:t>իրականացնել</w:t>
      </w:r>
      <w:r w:rsidR="0058014A" w:rsidRPr="0058014A">
        <w:rPr>
          <w:rFonts w:ascii="GHEA Grapalat" w:eastAsia="Times New Roman" w:hAnsi="GHEA Grapalat" w:cs="Calibri"/>
          <w:color w:val="222222"/>
          <w:lang w:val="ru-RU" w:eastAsia="ru-RU"/>
        </w:rPr>
        <w:t xml:space="preserve"> </w:t>
      </w:r>
      <w:r w:rsidR="0058014A">
        <w:rPr>
          <w:rFonts w:ascii="GHEA Grapalat" w:eastAsia="Times New Roman" w:hAnsi="GHEA Grapalat" w:cs="Calibri"/>
          <w:color w:val="222222"/>
          <w:lang w:eastAsia="ru-RU"/>
        </w:rPr>
        <w:t>գյուղատնտեսական</w:t>
      </w:r>
      <w:r w:rsidR="0058014A" w:rsidRPr="0058014A">
        <w:rPr>
          <w:rFonts w:ascii="GHEA Grapalat" w:eastAsia="Times New Roman" w:hAnsi="GHEA Grapalat" w:cs="Calibri"/>
          <w:color w:val="222222"/>
          <w:lang w:val="ru-RU" w:eastAsia="ru-RU"/>
        </w:rPr>
        <w:t xml:space="preserve"> </w:t>
      </w:r>
      <w:r w:rsidR="0058014A">
        <w:rPr>
          <w:rFonts w:ascii="GHEA Grapalat" w:eastAsia="Times New Roman" w:hAnsi="GHEA Grapalat" w:cs="Calibri"/>
          <w:color w:val="222222"/>
          <w:lang w:eastAsia="ru-RU"/>
        </w:rPr>
        <w:t>նշանակության</w:t>
      </w:r>
      <w:r w:rsidR="0058014A" w:rsidRPr="0058014A">
        <w:rPr>
          <w:rFonts w:ascii="GHEA Grapalat" w:eastAsia="Times New Roman" w:hAnsi="GHEA Grapalat" w:cs="Calibri"/>
          <w:color w:val="222222"/>
          <w:lang w:val="ru-RU" w:eastAsia="ru-RU"/>
        </w:rPr>
        <w:t xml:space="preserve"> </w:t>
      </w:r>
      <w:r w:rsidR="0058014A">
        <w:rPr>
          <w:rFonts w:ascii="GHEA Grapalat" w:eastAsia="Times New Roman" w:hAnsi="GHEA Grapalat" w:cs="Calibri"/>
          <w:color w:val="222222"/>
          <w:lang w:eastAsia="ru-RU"/>
        </w:rPr>
        <w:t>հողերի</w:t>
      </w:r>
      <w:r w:rsidR="0058014A" w:rsidRPr="0058014A">
        <w:rPr>
          <w:rFonts w:ascii="GHEA Grapalat" w:eastAsia="Times New Roman" w:hAnsi="GHEA Grapalat" w:cs="Calibri"/>
          <w:color w:val="222222"/>
          <w:lang w:val="ru-RU" w:eastAsia="ru-RU"/>
        </w:rPr>
        <w:t xml:space="preserve"> </w:t>
      </w:r>
      <w:r w:rsidR="0058014A">
        <w:rPr>
          <w:rFonts w:ascii="GHEA Grapalat" w:eastAsia="Times New Roman" w:hAnsi="GHEA Grapalat" w:cs="Calibri"/>
          <w:color w:val="222222"/>
          <w:lang w:eastAsia="ru-RU"/>
        </w:rPr>
        <w:t>խոշորացում</w:t>
      </w:r>
      <w:r w:rsidR="0058014A" w:rsidRPr="0058014A">
        <w:rPr>
          <w:rFonts w:ascii="GHEA Grapalat" w:eastAsia="Times New Roman" w:hAnsi="GHEA Grapalat" w:cs="Calibri"/>
          <w:color w:val="222222"/>
          <w:lang w:val="ru-RU" w:eastAsia="ru-RU"/>
        </w:rPr>
        <w:t>,</w:t>
      </w:r>
      <w:r w:rsidRPr="00D04AEA">
        <w:rPr>
          <w:rFonts w:ascii="GHEA Grapalat" w:eastAsia="Times New Roman" w:hAnsi="GHEA Grapalat" w:cs="Calibri"/>
          <w:color w:val="222222"/>
          <w:lang w:val="hy-AM" w:eastAsia="ru-RU"/>
        </w:rPr>
        <w:t xml:space="preserve"> կազմակերպել տեղական աշխատուժի զարգացմանն ուղղված դասընթացներ: </w:t>
      </w:r>
    </w:p>
    <w:p w14:paraId="17C3EE6A" w14:textId="77777777" w:rsidR="003C2448" w:rsidRPr="00D04AEA" w:rsidRDefault="003C2448" w:rsidP="006B3E47">
      <w:pPr>
        <w:shd w:val="clear" w:color="auto" w:fill="FFFFFF"/>
        <w:spacing w:before="60" w:after="60"/>
        <w:jc w:val="both"/>
        <w:rPr>
          <w:rFonts w:ascii="GHEA Grapalat" w:eastAsia="Times New Roman" w:hAnsi="GHEA Grapalat" w:cs="Calibri"/>
          <w:color w:val="222222"/>
          <w:lang w:val="ru-RU" w:eastAsia="ru-RU"/>
        </w:rPr>
      </w:pPr>
    </w:p>
    <w:p w14:paraId="62CBD1C2" w14:textId="0E175C1D" w:rsidR="009F7854" w:rsidRPr="00D04AEA" w:rsidRDefault="003C2448" w:rsidP="006B3E47">
      <w:pPr>
        <w:shd w:val="clear" w:color="auto" w:fill="FFFFFF"/>
        <w:spacing w:before="60" w:after="60"/>
        <w:jc w:val="both"/>
        <w:rPr>
          <w:rFonts w:ascii="GHEA Grapalat" w:eastAsia="Times New Roman" w:hAnsi="GHEA Grapalat" w:cs="Calibri"/>
          <w:color w:val="222222"/>
          <w:lang w:val="hy-AM" w:eastAsia="ru-RU"/>
        </w:rPr>
      </w:pPr>
      <w:r w:rsidRPr="00D04AEA">
        <w:rPr>
          <w:rFonts w:ascii="GHEA Grapalat" w:eastAsia="Times New Roman" w:hAnsi="GHEA Grapalat" w:cs="Calibri"/>
          <w:color w:val="222222"/>
          <w:lang w:eastAsia="ru-RU"/>
        </w:rPr>
        <w:t>Մեղրու</w:t>
      </w:r>
      <w:r w:rsidR="009F7854" w:rsidRPr="00D04AEA">
        <w:rPr>
          <w:rFonts w:ascii="GHEA Grapalat" w:eastAsia="Times New Roman" w:hAnsi="GHEA Grapalat" w:cs="Calibri"/>
          <w:color w:val="222222"/>
          <w:lang w:val="hy-AM" w:eastAsia="ru-RU"/>
        </w:rPr>
        <w:t xml:space="preserve"> համայնքային բյուջեն հիմնականում չի կարող ծառայել</w:t>
      </w:r>
      <w:r w:rsidR="00B04ECE">
        <w:rPr>
          <w:rFonts w:ascii="GHEA Grapalat" w:eastAsia="Times New Roman" w:hAnsi="GHEA Grapalat" w:cs="Calibri"/>
          <w:color w:val="222222"/>
          <w:lang w:val="hy-AM" w:eastAsia="ru-RU"/>
        </w:rPr>
        <w:t xml:space="preserve"> նշված նպատակների կյանքի կոչման</w:t>
      </w:r>
      <w:r w:rsidR="00B04ECE">
        <w:rPr>
          <w:rFonts w:ascii="GHEA Grapalat" w:eastAsia="Times New Roman" w:hAnsi="GHEA Grapalat" w:cs="Calibri"/>
          <w:color w:val="222222"/>
          <w:lang w:val="ru-RU" w:eastAsia="ru-RU"/>
        </w:rPr>
        <w:t>ն</w:t>
      </w:r>
      <w:r w:rsidR="009F7854" w:rsidRPr="00D04AEA">
        <w:rPr>
          <w:rFonts w:ascii="GHEA Grapalat" w:eastAsia="Times New Roman" w:hAnsi="GHEA Grapalat" w:cs="Calibri"/>
          <w:color w:val="222222"/>
          <w:lang w:val="hy-AM" w:eastAsia="ru-RU"/>
        </w:rPr>
        <w:t xml:space="preserve"> ուղղված գործողությունների իրականացմանը՝ մի դեպքում օրենքով իրեն վերապահված գործողություններ չլինելու, մյուս դեպքում</w:t>
      </w:r>
      <w:r w:rsidR="00CF62AC">
        <w:rPr>
          <w:rFonts w:ascii="GHEA Grapalat" w:eastAsia="Times New Roman" w:hAnsi="GHEA Grapalat" w:cs="Calibri"/>
          <w:color w:val="222222"/>
          <w:lang w:val="ru-RU" w:eastAsia="ru-RU"/>
        </w:rPr>
        <w:t>՝</w:t>
      </w:r>
      <w:r w:rsidR="009F7854" w:rsidRPr="00D04AEA">
        <w:rPr>
          <w:rFonts w:ascii="GHEA Grapalat" w:eastAsia="Times New Roman" w:hAnsi="GHEA Grapalat" w:cs="Calibri"/>
          <w:color w:val="222222"/>
          <w:lang w:val="hy-AM" w:eastAsia="ru-RU"/>
        </w:rPr>
        <w:t xml:space="preserve"> համապատասխան ֆինանսական ռեսուրսներ չունեն</w:t>
      </w:r>
      <w:r w:rsidR="00CF62AC">
        <w:rPr>
          <w:rFonts w:ascii="GHEA Grapalat" w:eastAsia="Times New Roman" w:hAnsi="GHEA Grapalat" w:cs="Calibri"/>
          <w:color w:val="222222"/>
          <w:lang w:val="hy-AM" w:eastAsia="ru-RU"/>
        </w:rPr>
        <w:t xml:space="preserve">ալու պատճառով: </w:t>
      </w:r>
      <w:r w:rsidR="00CF62AC">
        <w:rPr>
          <w:rFonts w:ascii="GHEA Grapalat" w:eastAsia="Times New Roman" w:hAnsi="GHEA Grapalat" w:cs="Calibri"/>
          <w:color w:val="222222"/>
          <w:lang w:val="ru-RU" w:eastAsia="ru-RU"/>
        </w:rPr>
        <w:t>Գ</w:t>
      </w:r>
      <w:r w:rsidR="009F7854" w:rsidRPr="00D04AEA">
        <w:rPr>
          <w:rFonts w:ascii="GHEA Grapalat" w:eastAsia="Times New Roman" w:hAnsi="GHEA Grapalat" w:cs="Calibri"/>
          <w:color w:val="222222"/>
          <w:lang w:val="hy-AM" w:eastAsia="ru-RU"/>
        </w:rPr>
        <w:t>ործողությունների իրականացման համար անհրաժեշտ ֆինանսական</w:t>
      </w:r>
      <w:r w:rsidR="00CF62AC">
        <w:rPr>
          <w:rFonts w:ascii="GHEA Grapalat" w:eastAsia="Times New Roman" w:hAnsi="GHEA Grapalat" w:cs="Calibri"/>
          <w:color w:val="222222"/>
          <w:lang w:val="hy-AM" w:eastAsia="ru-RU"/>
        </w:rPr>
        <w:t xml:space="preserve"> միջոցներ նախատեսվում է ներգրավ</w:t>
      </w:r>
      <w:r w:rsidR="009F7854" w:rsidRPr="00D04AEA">
        <w:rPr>
          <w:rFonts w:ascii="GHEA Grapalat" w:eastAsia="Times New Roman" w:hAnsi="GHEA Grapalat" w:cs="Calibri"/>
          <w:color w:val="222222"/>
          <w:lang w:val="hy-AM" w:eastAsia="ru-RU"/>
        </w:rPr>
        <w:t>ել նաև պետական բյուջեից, դոնոր կազմակերություններից և տարբեր ձեռնարկություններից ու կազմակերպություներից:</w:t>
      </w:r>
    </w:p>
    <w:p w14:paraId="2771A7F0" w14:textId="77777777" w:rsidR="00323AC6" w:rsidRPr="00D04AEA" w:rsidRDefault="00323AC6" w:rsidP="00323AC6">
      <w:pPr>
        <w:pStyle w:val="11"/>
        <w:ind w:left="720"/>
        <w:rPr>
          <w:rFonts w:ascii="GHEA Grapalat" w:hAnsi="GHEA Grapalat" w:cs="Arial"/>
          <w:lang w:val="hy-AM"/>
        </w:rPr>
      </w:pPr>
    </w:p>
    <w:p w14:paraId="4E4460D4" w14:textId="77777777" w:rsidR="00323AC6" w:rsidRPr="00D04AEA" w:rsidRDefault="00323AC6" w:rsidP="00323AC6">
      <w:pPr>
        <w:pStyle w:val="11"/>
        <w:ind w:left="720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color w:val="000000"/>
          <w:lang w:val="hy-AM"/>
        </w:rPr>
        <w:br/>
      </w:r>
    </w:p>
    <w:p w14:paraId="301F6AAA" w14:textId="15ABFCB3" w:rsidR="005555C6" w:rsidRPr="00D04AEA" w:rsidRDefault="005555C6" w:rsidP="005555C6">
      <w:pPr>
        <w:pStyle w:val="11"/>
        <w:ind w:left="720"/>
        <w:rPr>
          <w:rFonts w:ascii="GHEA Grapalat" w:hAnsi="GHEA Grapalat" w:cs="Arial"/>
          <w:lang w:val="hy-AM"/>
        </w:rPr>
      </w:pPr>
    </w:p>
    <w:p w14:paraId="39C7E1F6" w14:textId="7BF4BE45" w:rsidR="005555C6" w:rsidRPr="00D04AEA" w:rsidRDefault="005555C6" w:rsidP="005555C6">
      <w:pPr>
        <w:pStyle w:val="11"/>
        <w:ind w:left="720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color w:val="000000"/>
          <w:lang w:val="hy-AM"/>
        </w:rPr>
        <w:br/>
      </w:r>
    </w:p>
    <w:p w14:paraId="0AEB81B9" w14:textId="77777777" w:rsidR="00250907" w:rsidRPr="00D04AEA" w:rsidRDefault="00250907" w:rsidP="00250907">
      <w:pPr>
        <w:pStyle w:val="11"/>
        <w:ind w:left="720"/>
        <w:rPr>
          <w:rFonts w:ascii="GHEA Grapalat" w:hAnsi="GHEA Grapalat" w:cs="Arial"/>
          <w:lang w:val="hy-AM"/>
        </w:rPr>
      </w:pPr>
    </w:p>
    <w:p w14:paraId="4C148094" w14:textId="77777777" w:rsidR="002633AA" w:rsidRPr="00D04AEA" w:rsidRDefault="002633AA" w:rsidP="00F84233">
      <w:pPr>
        <w:pStyle w:val="11"/>
        <w:spacing w:after="0"/>
        <w:rPr>
          <w:rFonts w:ascii="GHEA Grapalat" w:hAnsi="GHEA Grapalat" w:cs="Arial"/>
          <w:lang w:val="hy-AM"/>
        </w:rPr>
      </w:pPr>
    </w:p>
    <w:p w14:paraId="499596D1" w14:textId="27576233" w:rsidR="00827F6A" w:rsidRPr="00D04AEA" w:rsidRDefault="00E90415" w:rsidP="006C392E">
      <w:pPr>
        <w:pStyle w:val="ListParagraph"/>
        <w:numPr>
          <w:ilvl w:val="0"/>
          <w:numId w:val="12"/>
        </w:numPr>
        <w:ind w:left="0"/>
        <w:rPr>
          <w:rFonts w:ascii="GHEA Grapalat" w:hAnsi="GHEA Grapalat" w:cs="Arial"/>
          <w:b/>
          <w:sz w:val="32"/>
          <w:lang w:val="hy-AM"/>
        </w:rPr>
      </w:pPr>
      <w:r w:rsidRPr="00D04AEA">
        <w:rPr>
          <w:rFonts w:ascii="GHEA Grapalat" w:hAnsi="GHEA Grapalat" w:cs="Arial"/>
          <w:b/>
          <w:sz w:val="32"/>
          <w:lang w:val="hy-AM"/>
        </w:rPr>
        <w:lastRenderedPageBreak/>
        <w:t xml:space="preserve">Աղյուսակների </w:t>
      </w:r>
      <w:r w:rsidR="0052076D" w:rsidRPr="00D04AEA">
        <w:rPr>
          <w:rFonts w:ascii="GHEA Grapalat" w:hAnsi="GHEA Grapalat" w:cs="Arial"/>
          <w:b/>
          <w:sz w:val="32"/>
          <w:lang w:val="hy-AM"/>
        </w:rPr>
        <w:t xml:space="preserve">և </w:t>
      </w:r>
      <w:r w:rsidR="00312880" w:rsidRPr="00D04AEA">
        <w:rPr>
          <w:rFonts w:ascii="GHEA Grapalat" w:hAnsi="GHEA Grapalat" w:cs="Arial"/>
          <w:b/>
          <w:sz w:val="32"/>
          <w:lang w:val="hy-AM"/>
        </w:rPr>
        <w:t>գծապատկերների</w:t>
      </w:r>
      <w:r w:rsidR="0052076D" w:rsidRPr="00D04AEA">
        <w:rPr>
          <w:rFonts w:ascii="GHEA Grapalat" w:hAnsi="GHEA Grapalat" w:cs="Arial"/>
          <w:b/>
          <w:sz w:val="32"/>
          <w:lang w:val="hy-AM"/>
        </w:rPr>
        <w:t xml:space="preserve"> ցանկ</w:t>
      </w:r>
    </w:p>
    <w:p w14:paraId="1A1E27F0" w14:textId="77777777" w:rsidR="00D04AEA" w:rsidRPr="004359D6" w:rsidRDefault="00D04AEA" w:rsidP="004359D6">
      <w:pPr>
        <w:pStyle w:val="ListParagraph"/>
        <w:rPr>
          <w:rFonts w:ascii="GHEA Grapalat" w:hAnsi="GHEA Grapalat" w:cs="Arial"/>
          <w:lang w:val="hy-AM"/>
        </w:rPr>
      </w:pPr>
      <w:r w:rsidRPr="004359D6">
        <w:rPr>
          <w:rFonts w:ascii="GHEA Grapalat" w:hAnsi="GHEA Grapalat" w:cs="Arial"/>
          <w:lang w:val="hy-AM"/>
        </w:rPr>
        <w:t xml:space="preserve">Աղյուսակ 1. Մասնավոր հատվածի ընկերությունների ցանկը </w:t>
      </w:r>
    </w:p>
    <w:p w14:paraId="11EEE15B" w14:textId="77777777" w:rsidR="00D04AEA" w:rsidRPr="004359D6" w:rsidRDefault="00D04AEA" w:rsidP="004359D6">
      <w:pPr>
        <w:pStyle w:val="ListParagraph"/>
        <w:rPr>
          <w:rFonts w:ascii="GHEA Grapalat" w:hAnsi="GHEA Grapalat" w:cs="Arial"/>
          <w:lang w:val="hy-AM"/>
        </w:rPr>
      </w:pPr>
      <w:r w:rsidRPr="004359D6">
        <w:rPr>
          <w:rFonts w:ascii="GHEA Grapalat" w:hAnsi="GHEA Grapalat" w:cs="Arial"/>
          <w:lang w:val="hy-AM"/>
        </w:rPr>
        <w:t>Աղյուսակ 2. Տեղական համագործակցության գնահատում</w:t>
      </w:r>
    </w:p>
    <w:p w14:paraId="14481842" w14:textId="77777777" w:rsidR="00D04AEA" w:rsidRPr="004359D6" w:rsidRDefault="00D04AEA" w:rsidP="004359D6">
      <w:pPr>
        <w:pStyle w:val="ListParagraph"/>
        <w:rPr>
          <w:rFonts w:ascii="GHEA Grapalat" w:hAnsi="GHEA Grapalat" w:cs="Arial"/>
          <w:lang w:val="hy-AM"/>
        </w:rPr>
      </w:pPr>
      <w:r w:rsidRPr="004359D6">
        <w:rPr>
          <w:rFonts w:ascii="GHEA Grapalat" w:hAnsi="GHEA Grapalat" w:cs="Arial"/>
          <w:lang w:val="hy-AM"/>
        </w:rPr>
        <w:t xml:space="preserve">Աղյուսակ 3. Զարգացող ոլորտները (ենթաոլորտներ) և նրանց խնդիրները </w:t>
      </w:r>
    </w:p>
    <w:p w14:paraId="2CD7584C" w14:textId="77777777" w:rsidR="00D04AEA" w:rsidRPr="004359D6" w:rsidRDefault="00D04AEA" w:rsidP="004359D6">
      <w:pPr>
        <w:pStyle w:val="ListParagraph"/>
        <w:rPr>
          <w:rFonts w:ascii="GHEA Grapalat" w:hAnsi="GHEA Grapalat" w:cs="Arial"/>
          <w:lang w:val="hy-AM"/>
        </w:rPr>
      </w:pPr>
      <w:r w:rsidRPr="004359D6">
        <w:rPr>
          <w:rFonts w:ascii="GHEA Grapalat" w:hAnsi="GHEA Grapalat" w:cs="Arial"/>
          <w:lang w:val="hy-AM"/>
        </w:rPr>
        <w:t>Աղյուսակ 4. Մասնավոր հատվածի կարիքները հողի և ենթակառուցվածքների ոլորտում</w:t>
      </w:r>
    </w:p>
    <w:p w14:paraId="5C63178D" w14:textId="77777777" w:rsidR="00D04AEA" w:rsidRPr="004359D6" w:rsidRDefault="00D04AEA" w:rsidP="004359D6">
      <w:pPr>
        <w:pStyle w:val="ListParagraph"/>
        <w:rPr>
          <w:rFonts w:ascii="GHEA Grapalat" w:hAnsi="GHEA Grapalat" w:cs="Arial"/>
          <w:lang w:val="hy-AM"/>
        </w:rPr>
      </w:pPr>
      <w:r w:rsidRPr="004359D6">
        <w:rPr>
          <w:rFonts w:ascii="GHEA Grapalat" w:hAnsi="GHEA Grapalat" w:cs="Arial"/>
          <w:lang w:val="hy-AM"/>
        </w:rPr>
        <w:t>Աղյուսակ 5. Կարգավորման և ինստիտուցիոնալ շրջանակ</w:t>
      </w:r>
    </w:p>
    <w:p w14:paraId="608B620C" w14:textId="77777777" w:rsidR="00D04AEA" w:rsidRPr="004359D6" w:rsidRDefault="00D04AEA" w:rsidP="004359D6">
      <w:pPr>
        <w:pStyle w:val="ListParagraph"/>
        <w:rPr>
          <w:rFonts w:ascii="GHEA Grapalat" w:hAnsi="GHEA Grapalat" w:cs="Arial"/>
          <w:lang w:val="hy-AM"/>
        </w:rPr>
      </w:pPr>
      <w:r w:rsidRPr="004359D6">
        <w:rPr>
          <w:rFonts w:ascii="GHEA Grapalat" w:hAnsi="GHEA Grapalat" w:cs="Arial"/>
          <w:lang w:val="hy-AM"/>
        </w:rPr>
        <w:t>Աղյուսակ 6Ա. Որակավորված աշխատուժի շուկայում առկա իրավիճակը</w:t>
      </w:r>
    </w:p>
    <w:p w14:paraId="5E3D60CA" w14:textId="77777777" w:rsidR="00D04AEA" w:rsidRPr="004359D6" w:rsidRDefault="00D04AEA" w:rsidP="004359D6">
      <w:pPr>
        <w:pStyle w:val="ListParagraph"/>
        <w:rPr>
          <w:rFonts w:ascii="GHEA Grapalat" w:hAnsi="GHEA Grapalat" w:cs="Arial"/>
          <w:lang w:val="hy-AM"/>
        </w:rPr>
      </w:pPr>
      <w:r w:rsidRPr="004359D6">
        <w:rPr>
          <w:rFonts w:ascii="GHEA Grapalat" w:hAnsi="GHEA Grapalat" w:cs="Arial"/>
          <w:lang w:val="hy-AM"/>
        </w:rPr>
        <w:t xml:space="preserve">Աղյուսակ 6Բ. Պահանջվող հմտությունների և զբաղվածության հնարավորությունների միջև հավասարակշռության ապահովումը տեղական մակարդակում. համակարգային վերլուծություն </w:t>
      </w:r>
    </w:p>
    <w:p w14:paraId="73B71DF1" w14:textId="77777777" w:rsidR="00D04AEA" w:rsidRPr="004359D6" w:rsidRDefault="00D04AEA" w:rsidP="004359D6">
      <w:pPr>
        <w:pStyle w:val="ListParagraph"/>
        <w:rPr>
          <w:rFonts w:ascii="GHEA Grapalat" w:hAnsi="GHEA Grapalat" w:cs="Arial"/>
          <w:lang w:val="hy-AM"/>
        </w:rPr>
      </w:pPr>
      <w:r w:rsidRPr="004359D6">
        <w:rPr>
          <w:rFonts w:ascii="GHEA Grapalat" w:hAnsi="GHEA Grapalat" w:cs="Arial"/>
          <w:lang w:val="hy-AM"/>
        </w:rPr>
        <w:t>Աղյուսակ 7. Համայնքի ընկալումը բնակիչների կողմից</w:t>
      </w:r>
    </w:p>
    <w:p w14:paraId="53048A5B" w14:textId="77777777" w:rsidR="00D04AEA" w:rsidRPr="004359D6" w:rsidRDefault="00D04AEA" w:rsidP="004359D6">
      <w:pPr>
        <w:pStyle w:val="ListParagraph"/>
        <w:rPr>
          <w:rFonts w:ascii="GHEA Grapalat" w:hAnsi="GHEA Grapalat" w:cs="Arial"/>
          <w:lang w:val="hy-AM"/>
        </w:rPr>
      </w:pPr>
      <w:r w:rsidRPr="004359D6">
        <w:rPr>
          <w:rFonts w:ascii="GHEA Grapalat" w:hAnsi="GHEA Grapalat" w:cs="Arial"/>
          <w:lang w:val="hy-AM"/>
        </w:rPr>
        <w:t>Աղյուսակ 8Ա.Որակավորված աշխատուժի շուկայում առկա իրավիճակը</w:t>
      </w:r>
    </w:p>
    <w:p w14:paraId="703C9CCC" w14:textId="77777777" w:rsidR="00D04AEA" w:rsidRPr="004359D6" w:rsidRDefault="00D04AEA" w:rsidP="004359D6">
      <w:pPr>
        <w:pStyle w:val="ListParagraph"/>
        <w:rPr>
          <w:rFonts w:ascii="GHEA Grapalat" w:hAnsi="GHEA Grapalat" w:cs="Arial"/>
          <w:lang w:val="hy-AM"/>
        </w:rPr>
      </w:pPr>
      <w:r w:rsidRPr="004359D6">
        <w:rPr>
          <w:rFonts w:ascii="GHEA Grapalat" w:hAnsi="GHEA Grapalat" w:cs="Arial"/>
          <w:lang w:val="hy-AM"/>
        </w:rPr>
        <w:t>Աղյուսակ 8Բ.Պահանջվող հմտությունների և զբաղվածության հնարավորությունների միջև հավասարակշռության ապահովումը տեղական մակարդակում. համակարգային վերլուծություն</w:t>
      </w:r>
    </w:p>
    <w:p w14:paraId="605832D9" w14:textId="77777777" w:rsidR="00D04AEA" w:rsidRPr="004359D6" w:rsidRDefault="00D04AEA" w:rsidP="004359D6">
      <w:pPr>
        <w:pStyle w:val="ListParagraph"/>
        <w:rPr>
          <w:rFonts w:ascii="GHEA Grapalat" w:hAnsi="GHEA Grapalat" w:cs="Arial"/>
          <w:lang w:val="hy-AM"/>
        </w:rPr>
      </w:pPr>
      <w:r w:rsidRPr="004359D6">
        <w:rPr>
          <w:rFonts w:ascii="GHEA Grapalat" w:hAnsi="GHEA Grapalat" w:cs="Arial"/>
          <w:lang w:val="hy-AM"/>
        </w:rPr>
        <w:t>Աղյուսակ 9.Ֆինանսավորման սխեմա</w:t>
      </w:r>
    </w:p>
    <w:p w14:paraId="32A388AC" w14:textId="77777777" w:rsidR="00D04AEA" w:rsidRPr="004359D6" w:rsidRDefault="00D04AEA" w:rsidP="004359D6">
      <w:pPr>
        <w:pStyle w:val="ListParagraph"/>
        <w:rPr>
          <w:rFonts w:ascii="GHEA Grapalat" w:hAnsi="GHEA Grapalat" w:cs="Arial"/>
          <w:lang w:val="hy-AM"/>
        </w:rPr>
      </w:pPr>
      <w:r w:rsidRPr="004359D6">
        <w:rPr>
          <w:rFonts w:ascii="GHEA Grapalat" w:hAnsi="GHEA Grapalat" w:cs="Arial"/>
          <w:lang w:val="hy-AM"/>
        </w:rPr>
        <w:t>Աղյուսակ 10. Գործողությունների ծրագիր</w:t>
      </w:r>
    </w:p>
    <w:p w14:paraId="46BF0028" w14:textId="77777777" w:rsidR="00D04AEA" w:rsidRPr="004359D6" w:rsidRDefault="00D04AEA" w:rsidP="004359D6">
      <w:pPr>
        <w:pStyle w:val="ListParagraph"/>
        <w:rPr>
          <w:rFonts w:ascii="GHEA Grapalat" w:hAnsi="GHEA Grapalat" w:cs="Arial"/>
          <w:lang w:val="hy-AM"/>
        </w:rPr>
      </w:pPr>
      <w:r w:rsidRPr="004359D6">
        <w:rPr>
          <w:rFonts w:ascii="GHEA Grapalat" w:hAnsi="GHEA Grapalat" w:cs="Arial"/>
          <w:lang w:val="hy-AM"/>
        </w:rPr>
        <w:t>Աղյուսակ 11. Գործողությունների ներքին մոնիտորինգի պլան</w:t>
      </w:r>
    </w:p>
    <w:p w14:paraId="0AC79CBB" w14:textId="2875D7EC" w:rsidR="00827F6A" w:rsidRPr="004359D6" w:rsidRDefault="00D04AEA" w:rsidP="004359D6">
      <w:pPr>
        <w:pStyle w:val="ListParagraph"/>
        <w:rPr>
          <w:rFonts w:ascii="GHEA Grapalat" w:hAnsi="GHEA Grapalat" w:cs="Arial"/>
          <w:lang w:val="hy-AM"/>
        </w:rPr>
      </w:pPr>
      <w:r w:rsidRPr="004359D6">
        <w:rPr>
          <w:rFonts w:ascii="GHEA Grapalat" w:hAnsi="GHEA Grapalat" w:cs="Arial"/>
          <w:lang w:val="hy-AM"/>
        </w:rPr>
        <w:t>Աղյուսակ 12. Ֆինանսավորման սխեմա</w:t>
      </w:r>
    </w:p>
    <w:p w14:paraId="3E4E92CA" w14:textId="77777777" w:rsidR="00827F6A" w:rsidRPr="00D04AEA" w:rsidRDefault="00827F6A" w:rsidP="00F84233">
      <w:pPr>
        <w:rPr>
          <w:rFonts w:ascii="GHEA Grapalat" w:hAnsi="GHEA Grapalat" w:cs="Arial"/>
          <w:lang w:val="hy-AM"/>
        </w:rPr>
      </w:pPr>
    </w:p>
    <w:p w14:paraId="67622925" w14:textId="00BD4E8E" w:rsidR="00827F6A" w:rsidRPr="00D04AEA" w:rsidRDefault="00411DBB" w:rsidP="006C392E">
      <w:pPr>
        <w:pStyle w:val="ListParagraph"/>
        <w:numPr>
          <w:ilvl w:val="0"/>
          <w:numId w:val="12"/>
        </w:numPr>
        <w:ind w:left="0"/>
        <w:rPr>
          <w:rFonts w:ascii="GHEA Grapalat" w:hAnsi="GHEA Grapalat" w:cs="Arial"/>
          <w:b/>
          <w:sz w:val="32"/>
          <w:lang w:val="hy-AM"/>
        </w:rPr>
      </w:pPr>
      <w:r w:rsidRPr="00D04AEA">
        <w:rPr>
          <w:rFonts w:ascii="GHEA Grapalat" w:hAnsi="GHEA Grapalat" w:cs="Arial"/>
          <w:b/>
          <w:sz w:val="32"/>
          <w:lang w:val="hy-AM"/>
        </w:rPr>
        <w:t>Հապավումներ</w:t>
      </w:r>
    </w:p>
    <w:p w14:paraId="322D31D1" w14:textId="77777777" w:rsidR="0028433F" w:rsidRPr="00D04AEA" w:rsidRDefault="0028433F" w:rsidP="0028433F">
      <w:pPr>
        <w:pStyle w:val="ListParagrap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ՀՀ – Հայաստանի Հանրապետություն</w:t>
      </w:r>
    </w:p>
    <w:p w14:paraId="0ADCDA1F" w14:textId="77777777" w:rsidR="0028433F" w:rsidRPr="00D04AEA" w:rsidRDefault="0028433F" w:rsidP="0028433F">
      <w:pPr>
        <w:pStyle w:val="ListParagrap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ՀՀՏԶ – համայնքապետերն հանուն տնտեսական զարգացման</w:t>
      </w:r>
    </w:p>
    <w:p w14:paraId="23771480" w14:textId="77777777" w:rsidR="0028433F" w:rsidRPr="00D04AEA" w:rsidRDefault="0028433F" w:rsidP="0028433F">
      <w:pPr>
        <w:pStyle w:val="ListParagrap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ՓՄՁ ԶԱԿ – փոքր ու միջին ձեռնարկատիրության զարգացման ազգային կենտրոն</w:t>
      </w:r>
    </w:p>
    <w:p w14:paraId="2A5A2CCC" w14:textId="77777777" w:rsidR="0028433F" w:rsidRPr="00D04AEA" w:rsidRDefault="0028433F" w:rsidP="0028433F">
      <w:pPr>
        <w:pStyle w:val="ListParagrap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SWOT – ուժեղ և թույլ կողմեր, հնարավորություններ և մարտահրավերներ</w:t>
      </w:r>
    </w:p>
    <w:p w14:paraId="60754DB9" w14:textId="77777777" w:rsidR="0028433F" w:rsidRPr="00D04AEA" w:rsidRDefault="0028433F" w:rsidP="0028433F">
      <w:pPr>
        <w:pStyle w:val="ListParagrap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ՏՏ – տեղեկատվական տեխնոլոգիաներ</w:t>
      </w:r>
    </w:p>
    <w:p w14:paraId="48C9CBEF" w14:textId="77777777" w:rsidR="0028433F" w:rsidRPr="00D04AEA" w:rsidRDefault="0028433F" w:rsidP="0028433F">
      <w:pPr>
        <w:pStyle w:val="ListParagrap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ՏԻՄ – տեղական ինքնակառավարման մարմին</w:t>
      </w:r>
    </w:p>
    <w:p w14:paraId="00A17462" w14:textId="1D72BF4E" w:rsidR="0028433F" w:rsidRPr="00D04AEA" w:rsidRDefault="0028433F" w:rsidP="0028433F">
      <w:pPr>
        <w:pStyle w:val="ListParagrap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ՏՏԶ – տեղական տնտեսական զարգացում</w:t>
      </w:r>
    </w:p>
    <w:p w14:paraId="5621CD08" w14:textId="57C97079" w:rsidR="0028433F" w:rsidRPr="00D04AEA" w:rsidRDefault="0028433F" w:rsidP="0028433F">
      <w:pPr>
        <w:pStyle w:val="ListParagrap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ՓԲԸ- փակ բաժնետիրական ընկերություն</w:t>
      </w:r>
    </w:p>
    <w:p w14:paraId="65ECC8F1" w14:textId="708437DC" w:rsidR="0028433F" w:rsidRPr="00D04AEA" w:rsidRDefault="0028433F" w:rsidP="0028433F">
      <w:pPr>
        <w:pStyle w:val="ListParagrap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IFAD – գյուղատնտեսության զարգացման միջազգային հիմնադրամ</w:t>
      </w:r>
    </w:p>
    <w:p w14:paraId="1B5FF53A" w14:textId="7C259BB6" w:rsidR="0028433F" w:rsidRPr="00D04AEA" w:rsidRDefault="0028433F" w:rsidP="0028433F">
      <w:pPr>
        <w:pStyle w:val="ListParagrap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ԱՏԳ -  ազատ տնտեսական գոտի</w:t>
      </w:r>
    </w:p>
    <w:p w14:paraId="49D3935F" w14:textId="708829D9" w:rsidR="0028433F" w:rsidRPr="00D04AEA" w:rsidRDefault="0028433F" w:rsidP="0028433F">
      <w:pPr>
        <w:pStyle w:val="ListParagraph"/>
        <w:rPr>
          <w:rFonts w:ascii="GHEA Grapalat" w:hAnsi="GHEA Grapalat"/>
          <w:color w:val="141412"/>
          <w:lang w:val="hy-AM"/>
        </w:rPr>
      </w:pPr>
      <w:r w:rsidRPr="00D04AEA">
        <w:rPr>
          <w:rFonts w:ascii="GHEA Grapalat" w:hAnsi="GHEA Grapalat" w:cs="Arial"/>
          <w:lang w:val="hy-AM"/>
        </w:rPr>
        <w:t xml:space="preserve">CARD - </w:t>
      </w:r>
      <w:r w:rsidRPr="00D04AEA">
        <w:rPr>
          <w:rFonts w:ascii="GHEA Grapalat" w:hAnsi="GHEA Grapalat"/>
          <w:color w:val="141412"/>
          <w:lang w:val="hy-AM"/>
        </w:rPr>
        <w:t>ագրոբիզնեսի և գյուղի զարգացման կենտրոն</w:t>
      </w:r>
    </w:p>
    <w:p w14:paraId="32BA5B0D" w14:textId="3AE924C7" w:rsidR="0028433F" w:rsidRPr="00D04AEA" w:rsidRDefault="0028433F" w:rsidP="0028433F">
      <w:pPr>
        <w:pStyle w:val="ListParagrap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ՈւՎԿ – ունիվերսալ վարկային կազմակերպություն</w:t>
      </w:r>
    </w:p>
    <w:p w14:paraId="1D34C36E" w14:textId="0349E879" w:rsidR="0028433F" w:rsidRPr="00855254" w:rsidRDefault="0028433F" w:rsidP="0028433F">
      <w:pPr>
        <w:pStyle w:val="ListParagrap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ԻԻՀ- Իրանի Իսլամական Հանրապետություն</w:t>
      </w:r>
    </w:p>
    <w:p w14:paraId="72654348" w14:textId="1F9D86FB" w:rsidR="00955CA7" w:rsidRPr="00855254" w:rsidRDefault="00955CA7" w:rsidP="0028433F">
      <w:pPr>
        <w:pStyle w:val="ListParagraph"/>
        <w:rPr>
          <w:rFonts w:ascii="GHEA Grapalat" w:hAnsi="GHEA Grapalat" w:cs="Arial"/>
          <w:lang w:val="hy-AM"/>
        </w:rPr>
      </w:pPr>
      <w:r w:rsidRPr="00855254">
        <w:rPr>
          <w:rFonts w:ascii="GHEA Grapalat" w:hAnsi="GHEA Grapalat" w:cs="Arial"/>
          <w:lang w:val="hy-AM"/>
        </w:rPr>
        <w:t>ՊՏԱԾ-Հ –Պահպանվող տարածքների աջակցման ծարգիր Հայաստան</w:t>
      </w:r>
    </w:p>
    <w:p w14:paraId="1B75D6D6" w14:textId="77777777" w:rsidR="004359D6" w:rsidRPr="004359D6" w:rsidRDefault="004359D6">
      <w:pPr>
        <w:rPr>
          <w:rFonts w:ascii="GHEA Grapalat" w:hAnsi="GHEA Grapalat" w:cs="Arial"/>
          <w:b/>
          <w:sz w:val="32"/>
          <w:lang w:val="hy-AM"/>
        </w:rPr>
      </w:pPr>
      <w:r w:rsidRPr="004359D6">
        <w:rPr>
          <w:rFonts w:ascii="GHEA Grapalat" w:hAnsi="GHEA Grapalat" w:cs="Arial"/>
          <w:b/>
          <w:sz w:val="32"/>
          <w:lang w:val="hy-AM"/>
        </w:rPr>
        <w:br w:type="page"/>
      </w:r>
    </w:p>
    <w:p w14:paraId="2DFB4183" w14:textId="6B7C5280" w:rsidR="00BF0496" w:rsidRPr="00D04AEA" w:rsidRDefault="00BF0496" w:rsidP="006C392E">
      <w:pPr>
        <w:pStyle w:val="ListParagraph"/>
        <w:numPr>
          <w:ilvl w:val="0"/>
          <w:numId w:val="12"/>
        </w:numPr>
        <w:ind w:left="0"/>
        <w:rPr>
          <w:rFonts w:ascii="GHEA Grapalat" w:hAnsi="GHEA Grapalat" w:cs="Arial"/>
          <w:b/>
          <w:sz w:val="32"/>
          <w:lang w:val="hy-AM"/>
        </w:rPr>
      </w:pPr>
      <w:r w:rsidRPr="00D04AEA">
        <w:rPr>
          <w:rFonts w:ascii="GHEA Grapalat" w:hAnsi="GHEA Grapalat" w:cs="Arial"/>
          <w:b/>
          <w:sz w:val="32"/>
          <w:lang w:val="ru-RU"/>
        </w:rPr>
        <w:lastRenderedPageBreak/>
        <w:t>Պլանի ներածություն</w:t>
      </w:r>
    </w:p>
    <w:p w14:paraId="1B0D0DDE" w14:textId="77777777" w:rsidR="000F6B8C" w:rsidRPr="00D04AEA" w:rsidRDefault="000F6B8C" w:rsidP="000F6B8C">
      <w:pPr>
        <w:pStyle w:val="ListParagraph"/>
        <w:rPr>
          <w:rFonts w:ascii="GHEA Grapalat" w:hAnsi="GHEA Grapalat" w:cs="Arial"/>
          <w:b/>
          <w:sz w:val="32"/>
        </w:rPr>
      </w:pPr>
    </w:p>
    <w:p w14:paraId="5ED9B7DE" w14:textId="6EA835F6" w:rsidR="00BF0496" w:rsidRPr="00D04AEA" w:rsidRDefault="00BF0496" w:rsidP="00BF0496">
      <w:pPr>
        <w:autoSpaceDE w:val="0"/>
        <w:autoSpaceDN w:val="0"/>
        <w:adjustRightInd w:val="0"/>
        <w:jc w:val="bot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 w:eastAsia="ru-RU"/>
        </w:rPr>
        <w:t>Մեղրի խոշորացված համայնքն ընդգրկում է Մեղրի, Ագարակ քաղաքային և 13 գյուղական բնակավայրեր:</w:t>
      </w:r>
      <w:r w:rsidRPr="00D04AEA">
        <w:rPr>
          <w:rFonts w:ascii="GHEA Grapalat" w:hAnsi="GHEA Grapalat" w:cs="Arial"/>
          <w:color w:val="000000"/>
          <w:lang w:val="hy-AM"/>
        </w:rPr>
        <w:t xml:space="preserve"> </w:t>
      </w:r>
      <w:r w:rsidRPr="00D04AEA">
        <w:rPr>
          <w:rFonts w:ascii="GHEA Grapalat" w:hAnsi="GHEA Grapalat" w:cs="Arial"/>
          <w:lang w:val="hy-AM" w:eastAsia="ru-RU"/>
        </w:rPr>
        <w:t>Մեղրի համայնքը  գտնվում է Հայաստանի Հանրապետության հարավային մասում և սահմանակցում է Իրանի Իսլամական Հանրապետությանը: Համայնքով է անցնում Երևան-Մեղրի-Իրանի սահման միջպետական մայրուղին: Մայրաքաղաքից հեռավորությունը 380 կմ է։</w:t>
      </w:r>
      <w:r w:rsidRPr="00D04AEA">
        <w:rPr>
          <w:rFonts w:ascii="GHEA Grapalat" w:hAnsi="GHEA Grapalat" w:cs="Arial"/>
          <w:lang w:val="hy-AM"/>
        </w:rPr>
        <w:t xml:space="preserve"> Համայնքի վարչական սահմաններում ընդգրկված հողերի ընդհանուր մակերեսը 66119.12</w:t>
      </w:r>
      <w:r w:rsidRPr="00D04AEA">
        <w:rPr>
          <w:rFonts w:ascii="GHEA Grapalat" w:hAnsi="GHEA Grapalat" w:cs="Arial"/>
          <w:color w:val="FF0000"/>
          <w:lang w:val="hy-AM"/>
        </w:rPr>
        <w:t xml:space="preserve"> </w:t>
      </w:r>
      <w:r w:rsidRPr="00D04AEA">
        <w:rPr>
          <w:rFonts w:ascii="GHEA Grapalat" w:hAnsi="GHEA Grapalat" w:cs="Arial"/>
          <w:lang w:val="hy-AM"/>
        </w:rPr>
        <w:t xml:space="preserve">հա է, որի  42 %-ից ավելին գյուղատնտեսական նշանակության հողեր են: 2016 թվականի հունվարի 1-ի դրությամբ բնակչության թիվը կազմել է 11604  մարդ, որոնց 78%-ը քաղաքային բնակչությունն է, իսկ 22%-ը` գյուղական։ Աշխատունակ բնակչության թիվը կազմում է 7800 մարդ, որոնցից 51,1%-ը տղամարդիկ են և 48,9%-ը՝ կանայք։ Պաշտոնական գործազրկության մակարդակը կազմում է 4,4%, իսկ իրական գործազրկությունը </w:t>
      </w:r>
      <w:r w:rsidR="00870810" w:rsidRPr="00D04AEA">
        <w:rPr>
          <w:rFonts w:ascii="GHEA Grapalat" w:hAnsi="GHEA Grapalat" w:cs="Arial"/>
          <w:lang w:val="hy-AM"/>
        </w:rPr>
        <w:t>8</w:t>
      </w:r>
      <w:r w:rsidRPr="00D04AEA">
        <w:rPr>
          <w:rFonts w:ascii="GHEA Grapalat" w:hAnsi="GHEA Grapalat" w:cs="Arial"/>
          <w:lang w:val="hy-AM"/>
        </w:rPr>
        <w:t>% է: 2017 թ</w:t>
      </w:r>
      <w:r w:rsidR="00CF62AC" w:rsidRPr="00CF62AC">
        <w:rPr>
          <w:rFonts w:ascii="Cambria Math" w:eastAsia="MS Mincho" w:hAnsi="Cambria Math" w:cs="Cambria Math"/>
          <w:lang w:val="hy-AM"/>
        </w:rPr>
        <w:t>.</w:t>
      </w:r>
      <w:r w:rsidRPr="00D04AEA">
        <w:rPr>
          <w:rFonts w:ascii="GHEA Grapalat" w:hAnsi="GHEA Grapalat" w:cs="Arial"/>
          <w:lang w:val="hy-AM"/>
        </w:rPr>
        <w:t xml:space="preserve"> դրութ</w:t>
      </w:r>
      <w:r w:rsidR="00AF55A0" w:rsidRPr="00D04AEA">
        <w:rPr>
          <w:rFonts w:ascii="GHEA Grapalat" w:hAnsi="GHEA Grapalat" w:cs="Arial"/>
          <w:lang w:val="hy-AM"/>
        </w:rPr>
        <w:t>յ</w:t>
      </w:r>
      <w:r w:rsidRPr="00D04AEA">
        <w:rPr>
          <w:rFonts w:ascii="GHEA Grapalat" w:hAnsi="GHEA Grapalat" w:cs="Arial"/>
          <w:lang w:val="hy-AM"/>
        </w:rPr>
        <w:t>ամբ Մեղրի համայնքում գրանցված աշխատողների թիվը  2737, որի 30%-ը՝</w:t>
      </w:r>
      <w:r w:rsidRPr="00D04AEA" w:rsidDel="00085D42">
        <w:rPr>
          <w:rFonts w:ascii="GHEA Grapalat" w:hAnsi="GHEA Grapalat" w:cs="Arial"/>
          <w:lang w:val="hy-AM"/>
        </w:rPr>
        <w:t xml:space="preserve"> </w:t>
      </w:r>
      <w:r w:rsidRPr="00D04AEA">
        <w:rPr>
          <w:rFonts w:ascii="GHEA Grapalat" w:hAnsi="GHEA Grapalat" w:cs="Arial"/>
          <w:lang w:val="hy-AM"/>
        </w:rPr>
        <w:t xml:space="preserve">հանրային ոլորտում։ Բնակչության միջին տարիքը ըստ սեռի հետևյալն է՝ տղամարդիկ՝ </w:t>
      </w:r>
      <w:r w:rsidR="00707CC1" w:rsidRPr="00D04AEA">
        <w:rPr>
          <w:rFonts w:ascii="GHEA Grapalat" w:hAnsi="GHEA Grapalat" w:cs="Arial"/>
          <w:lang w:val="hy-AM"/>
        </w:rPr>
        <w:t>32 տարեկան,  կանայք՝ 30</w:t>
      </w:r>
      <w:r w:rsidRPr="00D04AEA">
        <w:rPr>
          <w:rFonts w:ascii="GHEA Grapalat" w:hAnsi="GHEA Grapalat" w:cs="Arial"/>
          <w:lang w:val="hy-AM"/>
        </w:rPr>
        <w:t xml:space="preserve">  տարեկան: Մեղրի համայնքի բնակչությունը 2013 թվականի համեմատ նույնությամբ պահպանվել է</w:t>
      </w:r>
      <w:r w:rsidR="00AF55A0" w:rsidRPr="00D04AEA">
        <w:rPr>
          <w:rFonts w:ascii="GHEA Grapalat" w:hAnsi="GHEA Grapalat" w:cs="Arial"/>
          <w:lang w:val="hy-AM"/>
        </w:rPr>
        <w:t>:</w:t>
      </w:r>
    </w:p>
    <w:p w14:paraId="14919741" w14:textId="77777777" w:rsidR="00AF55A0" w:rsidRPr="00D04AEA" w:rsidRDefault="00AF55A0" w:rsidP="00BF0496">
      <w:pPr>
        <w:autoSpaceDE w:val="0"/>
        <w:autoSpaceDN w:val="0"/>
        <w:adjustRightInd w:val="0"/>
        <w:jc w:val="both"/>
        <w:rPr>
          <w:rFonts w:ascii="GHEA Grapalat" w:hAnsi="GHEA Grapalat" w:cs="Arial"/>
          <w:lang w:val="hy-AM"/>
        </w:rPr>
      </w:pPr>
    </w:p>
    <w:p w14:paraId="123DE63D" w14:textId="07005D77" w:rsidR="00AF55A0" w:rsidRPr="00D04AEA" w:rsidRDefault="00AF55A0" w:rsidP="00BF0496">
      <w:pPr>
        <w:autoSpaceDE w:val="0"/>
        <w:autoSpaceDN w:val="0"/>
        <w:adjustRightInd w:val="0"/>
        <w:jc w:val="bot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Մեղրի համայնքը միացել է &lt;&lt;Համայնքի ղեկավարներ հանուն տնտեսական զարգացման&gt;&gt; նախաձեռնությանը համաձայն համայնքի ավագանու 15 մայիսի 2017թ. թիվ 50 որոշման:</w:t>
      </w:r>
    </w:p>
    <w:p w14:paraId="0B318F26" w14:textId="77777777" w:rsidR="000D2563" w:rsidRPr="00D04AEA" w:rsidRDefault="000D2563" w:rsidP="00BF0496">
      <w:pPr>
        <w:autoSpaceDE w:val="0"/>
        <w:autoSpaceDN w:val="0"/>
        <w:adjustRightInd w:val="0"/>
        <w:jc w:val="both"/>
        <w:rPr>
          <w:rFonts w:ascii="GHEA Grapalat" w:hAnsi="GHEA Grapalat" w:cs="Arial"/>
          <w:lang w:val="hy-AM"/>
        </w:rPr>
      </w:pPr>
    </w:p>
    <w:p w14:paraId="26A82F8A" w14:textId="76B6A868" w:rsidR="00355078" w:rsidRPr="00D04AEA" w:rsidRDefault="00355078" w:rsidP="00355078">
      <w:pPr>
        <w:autoSpaceDE w:val="0"/>
        <w:autoSpaceDN w:val="0"/>
        <w:adjustRightInd w:val="0"/>
        <w:jc w:val="bot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Տ</w:t>
      </w:r>
      <w:r w:rsidR="000D2563" w:rsidRPr="00D04AEA">
        <w:rPr>
          <w:rFonts w:ascii="GHEA Grapalat" w:hAnsi="GHEA Grapalat" w:cs="Arial"/>
          <w:lang w:val="hy-AM"/>
        </w:rPr>
        <w:t xml:space="preserve">նտեսության զարգացումը </w:t>
      </w:r>
      <w:r w:rsidR="006A210B" w:rsidRPr="00D04AEA">
        <w:rPr>
          <w:rFonts w:ascii="GHEA Grapalat" w:hAnsi="GHEA Grapalat" w:cs="Arial"/>
          <w:lang w:val="hy-AM"/>
        </w:rPr>
        <w:t xml:space="preserve">Մեղրի </w:t>
      </w:r>
      <w:r w:rsidR="000D2563" w:rsidRPr="00D04AEA">
        <w:rPr>
          <w:rFonts w:ascii="GHEA Grapalat" w:hAnsi="GHEA Grapalat" w:cs="Arial"/>
          <w:lang w:val="hy-AM"/>
        </w:rPr>
        <w:t>համայնքի առջև ծառացած հիմնական մարտահրավերներից է</w:t>
      </w:r>
      <w:r w:rsidR="00684179" w:rsidRPr="00D04AEA">
        <w:rPr>
          <w:rFonts w:ascii="GHEA Grapalat" w:hAnsi="GHEA Grapalat" w:cs="Arial"/>
          <w:lang w:val="hy-AM"/>
        </w:rPr>
        <w:t xml:space="preserve"> և  համայնքի ամբողջական զարգացումն ապահովող </w:t>
      </w:r>
      <w:r w:rsidRPr="00D04AEA">
        <w:rPr>
          <w:rFonts w:ascii="GHEA Grapalat" w:hAnsi="GHEA Grapalat" w:cs="Arial"/>
          <w:lang w:val="hy-AM"/>
        </w:rPr>
        <w:t>գործոններից</w:t>
      </w:r>
      <w:r w:rsidR="00684179" w:rsidRPr="00D04AEA">
        <w:rPr>
          <w:rFonts w:ascii="GHEA Grapalat" w:hAnsi="GHEA Grapalat" w:cs="Arial"/>
          <w:lang w:val="hy-AM"/>
        </w:rPr>
        <w:t xml:space="preserve"> մեկը: Զարգացած տնտեսությ</w:t>
      </w:r>
      <w:r w:rsidRPr="00D04AEA">
        <w:rPr>
          <w:rFonts w:ascii="GHEA Grapalat" w:hAnsi="GHEA Grapalat" w:cs="Arial"/>
          <w:lang w:val="hy-AM"/>
        </w:rPr>
        <w:t xml:space="preserve">ունը հնարավորություն կտա ապահովել բավարար միջոցներ սոցիալական </w:t>
      </w:r>
      <w:r w:rsidR="00EC47BE" w:rsidRPr="00D04AEA">
        <w:rPr>
          <w:rFonts w:ascii="GHEA Grapalat" w:hAnsi="GHEA Grapalat" w:cs="Arial"/>
          <w:lang w:val="hy-AM"/>
        </w:rPr>
        <w:t>ոլորտի</w:t>
      </w:r>
      <w:r w:rsidRPr="00D04AEA">
        <w:rPr>
          <w:rFonts w:ascii="GHEA Grapalat" w:hAnsi="GHEA Grapalat" w:cs="Arial"/>
          <w:lang w:val="hy-AM"/>
        </w:rPr>
        <w:t xml:space="preserve"> համաչափ զարգացման, </w:t>
      </w:r>
      <w:r w:rsidR="006A210B" w:rsidRPr="00D04AEA">
        <w:rPr>
          <w:rFonts w:ascii="GHEA Grapalat" w:hAnsi="GHEA Grapalat" w:cs="Arial"/>
          <w:lang w:val="hy-AM"/>
        </w:rPr>
        <w:t xml:space="preserve">ենթակառուցվածքների և էկոլոգիական վիճակի բարելավման </w:t>
      </w:r>
      <w:r w:rsidRPr="00D04AEA">
        <w:rPr>
          <w:rFonts w:ascii="GHEA Grapalat" w:hAnsi="GHEA Grapalat" w:cs="Arial"/>
          <w:lang w:val="hy-AM"/>
        </w:rPr>
        <w:t xml:space="preserve"> համար։ </w:t>
      </w:r>
    </w:p>
    <w:p w14:paraId="314AAF35" w14:textId="77777777" w:rsidR="00024EF5" w:rsidRPr="00D04AEA" w:rsidRDefault="00024EF5" w:rsidP="00355078">
      <w:pPr>
        <w:autoSpaceDE w:val="0"/>
        <w:autoSpaceDN w:val="0"/>
        <w:adjustRightInd w:val="0"/>
        <w:jc w:val="both"/>
        <w:rPr>
          <w:rFonts w:ascii="GHEA Grapalat" w:hAnsi="GHEA Grapalat" w:cs="Arial"/>
          <w:lang w:val="hy-AM"/>
        </w:rPr>
      </w:pPr>
    </w:p>
    <w:p w14:paraId="4CCB331A" w14:textId="77777777" w:rsidR="00C14AD4" w:rsidRPr="00D04AEA" w:rsidRDefault="00024EF5" w:rsidP="00024EF5">
      <w:pPr>
        <w:autoSpaceDE w:val="0"/>
        <w:autoSpaceDN w:val="0"/>
        <w:adjustRightInd w:val="0"/>
        <w:jc w:val="both"/>
        <w:rPr>
          <w:rFonts w:ascii="GHEA Grapalat" w:hAnsi="GHEA Grapalat" w:cs="Arial"/>
          <w:color w:val="000000"/>
          <w:lang w:val="hy-AM"/>
        </w:rPr>
      </w:pPr>
      <w:r w:rsidRPr="00D04AEA">
        <w:rPr>
          <w:rFonts w:ascii="GHEA Grapalat" w:hAnsi="GHEA Grapalat" w:cs="Arial"/>
          <w:color w:val="000000"/>
          <w:lang w:val="hy-AM"/>
        </w:rPr>
        <w:t xml:space="preserve">Նախաձեռնությանը միանալու նպատակն է զարգացնել  Մեղրի համայնքի կարողությունները ծրագրերի մշակման ոլորտում  </w:t>
      </w:r>
      <w:r w:rsidR="009164AD" w:rsidRPr="00D04AEA">
        <w:rPr>
          <w:rFonts w:ascii="GHEA Grapalat" w:hAnsi="GHEA Grapalat" w:cs="Arial"/>
          <w:color w:val="000000"/>
          <w:lang w:val="hy-AM"/>
        </w:rPr>
        <w:t>և ապահովել</w:t>
      </w:r>
      <w:r w:rsidRPr="00D04AEA">
        <w:rPr>
          <w:rFonts w:ascii="GHEA Grapalat" w:hAnsi="GHEA Grapalat" w:cs="Arial"/>
          <w:color w:val="000000"/>
          <w:lang w:val="hy-AM"/>
        </w:rPr>
        <w:t xml:space="preserve"> տեղական տնտեսական զարգացում` հզորացված տեղական կառավարման</w:t>
      </w:r>
      <w:r w:rsidR="009164AD" w:rsidRPr="00D04AEA">
        <w:rPr>
          <w:rFonts w:ascii="GHEA Grapalat" w:hAnsi="GHEA Grapalat" w:cs="Arial"/>
          <w:color w:val="000000"/>
          <w:lang w:val="hy-AM"/>
        </w:rPr>
        <w:t xml:space="preserve"> և</w:t>
      </w:r>
      <w:r w:rsidRPr="00D04AEA">
        <w:rPr>
          <w:rFonts w:ascii="GHEA Grapalat" w:hAnsi="GHEA Grapalat" w:cs="Arial"/>
          <w:color w:val="000000"/>
          <w:lang w:val="hy-AM"/>
        </w:rPr>
        <w:t xml:space="preserve"> ավելի լավ պլանավորման</w:t>
      </w:r>
      <w:r w:rsidR="009164AD" w:rsidRPr="00D04AEA">
        <w:rPr>
          <w:rFonts w:ascii="GHEA Grapalat" w:hAnsi="GHEA Grapalat" w:cs="Arial"/>
          <w:color w:val="000000"/>
          <w:lang w:val="hy-AM"/>
        </w:rPr>
        <w:t xml:space="preserve"> միջոցով</w:t>
      </w:r>
      <w:r w:rsidRPr="00D04AEA">
        <w:rPr>
          <w:rFonts w:ascii="GHEA Grapalat" w:hAnsi="GHEA Grapalat" w:cs="Arial"/>
          <w:color w:val="000000"/>
          <w:lang w:val="hy-AM"/>
        </w:rPr>
        <w:t>:</w:t>
      </w:r>
    </w:p>
    <w:p w14:paraId="42DB3E45" w14:textId="77777777" w:rsidR="00C14AD4" w:rsidRPr="00D04AEA" w:rsidRDefault="00C14AD4" w:rsidP="00024EF5">
      <w:pPr>
        <w:autoSpaceDE w:val="0"/>
        <w:autoSpaceDN w:val="0"/>
        <w:adjustRightInd w:val="0"/>
        <w:jc w:val="both"/>
        <w:rPr>
          <w:rFonts w:ascii="GHEA Grapalat" w:hAnsi="GHEA Grapalat" w:cs="Arial"/>
          <w:color w:val="000000"/>
          <w:lang w:val="hy-AM"/>
        </w:rPr>
      </w:pPr>
    </w:p>
    <w:p w14:paraId="47D56209" w14:textId="462B156E" w:rsidR="00C14AD4" w:rsidRPr="00D04AEA" w:rsidRDefault="00C14AD4" w:rsidP="00024EF5">
      <w:pPr>
        <w:autoSpaceDE w:val="0"/>
        <w:autoSpaceDN w:val="0"/>
        <w:adjustRightInd w:val="0"/>
        <w:jc w:val="both"/>
        <w:rPr>
          <w:rFonts w:ascii="GHEA Grapalat" w:hAnsi="GHEA Grapalat" w:cs="Arial"/>
          <w:color w:val="000000"/>
          <w:lang w:val="hy-AM"/>
        </w:rPr>
      </w:pPr>
      <w:r w:rsidRPr="00D04AEA">
        <w:rPr>
          <w:rFonts w:ascii="GHEA Grapalat" w:hAnsi="GHEA Grapalat" w:cs="Arial"/>
          <w:color w:val="000000"/>
          <w:lang w:val="hy-AM"/>
        </w:rPr>
        <w:t>Մեղրի համայնքի տնտեսական զարգացման պլանը սերտորեն առնչվում է Մեղրի համայնքի 2017-2021 թթ հնգամյա զարգացման ծրագրի հետ: ՀՏԶՊ-ով սահմանվել</w:t>
      </w:r>
      <w:r w:rsidR="00CF62AC" w:rsidRPr="00CF62AC">
        <w:rPr>
          <w:rFonts w:ascii="GHEA Grapalat" w:hAnsi="GHEA Grapalat" w:cs="Arial"/>
          <w:color w:val="000000"/>
          <w:lang w:val="hy-AM"/>
        </w:rPr>
        <w:t xml:space="preserve"> են</w:t>
      </w:r>
      <w:r w:rsidRPr="00D04AEA">
        <w:rPr>
          <w:rFonts w:ascii="GHEA Grapalat" w:hAnsi="GHEA Grapalat" w:cs="Arial"/>
          <w:color w:val="000000"/>
          <w:lang w:val="hy-AM"/>
        </w:rPr>
        <w:t xml:space="preserve"> համայնքի զարգացման ռազմավարական ուղղությունները՝ հաշվի առնելով հնգամյա ծրագրի դրույթները:</w:t>
      </w:r>
    </w:p>
    <w:p w14:paraId="1703301E" w14:textId="77777777" w:rsidR="00C14AD4" w:rsidRPr="00D04AEA" w:rsidRDefault="00C14AD4" w:rsidP="00024EF5">
      <w:pPr>
        <w:autoSpaceDE w:val="0"/>
        <w:autoSpaceDN w:val="0"/>
        <w:adjustRightInd w:val="0"/>
        <w:jc w:val="both"/>
        <w:rPr>
          <w:rFonts w:ascii="GHEA Grapalat" w:hAnsi="GHEA Grapalat" w:cs="Arial"/>
          <w:color w:val="000000"/>
          <w:lang w:val="hy-AM"/>
        </w:rPr>
      </w:pPr>
    </w:p>
    <w:p w14:paraId="6FF0BC26" w14:textId="7DE1E88F" w:rsidR="00C14AD4" w:rsidRPr="00D04AEA" w:rsidRDefault="00C14AD4" w:rsidP="00024EF5">
      <w:pPr>
        <w:autoSpaceDE w:val="0"/>
        <w:autoSpaceDN w:val="0"/>
        <w:adjustRightInd w:val="0"/>
        <w:jc w:val="both"/>
        <w:rPr>
          <w:rFonts w:ascii="GHEA Grapalat" w:hAnsi="GHEA Grapalat" w:cs="Arial"/>
          <w:color w:val="000000"/>
          <w:lang w:val="hy-AM"/>
        </w:rPr>
      </w:pPr>
      <w:r w:rsidRPr="00D04AEA">
        <w:rPr>
          <w:rFonts w:ascii="GHEA Grapalat" w:hAnsi="GHEA Grapalat" w:cs="Arial"/>
          <w:color w:val="000000"/>
          <w:lang w:val="hy-AM"/>
        </w:rPr>
        <w:t>Պլանը մշակված է մասնավոր հատվածի և քաղաքացիական հասարակության հետ հա</w:t>
      </w:r>
      <w:r w:rsidR="00AD73E1" w:rsidRPr="00D04AEA">
        <w:rPr>
          <w:rFonts w:ascii="GHEA Grapalat" w:hAnsi="GHEA Grapalat" w:cs="Arial"/>
          <w:color w:val="000000"/>
          <w:lang w:val="hy-AM"/>
        </w:rPr>
        <w:t>մագործակցությամբ:</w:t>
      </w:r>
    </w:p>
    <w:p w14:paraId="4A3A8A5F" w14:textId="77777777" w:rsidR="00C14AD4" w:rsidRPr="00D04AEA" w:rsidRDefault="00C14AD4" w:rsidP="00024EF5">
      <w:pPr>
        <w:autoSpaceDE w:val="0"/>
        <w:autoSpaceDN w:val="0"/>
        <w:adjustRightInd w:val="0"/>
        <w:jc w:val="both"/>
        <w:rPr>
          <w:rFonts w:ascii="GHEA Grapalat" w:hAnsi="GHEA Grapalat" w:cs="Arial"/>
          <w:color w:val="000000"/>
          <w:lang w:val="hy-AM"/>
        </w:rPr>
      </w:pPr>
    </w:p>
    <w:p w14:paraId="59AACEE8" w14:textId="0AB5AC80" w:rsidR="00735519" w:rsidRPr="00D04AEA" w:rsidRDefault="00735519" w:rsidP="00024EF5">
      <w:pPr>
        <w:autoSpaceDE w:val="0"/>
        <w:autoSpaceDN w:val="0"/>
        <w:adjustRightInd w:val="0"/>
        <w:jc w:val="both"/>
        <w:rPr>
          <w:rFonts w:ascii="GHEA Grapalat" w:hAnsi="GHEA Grapalat" w:cs="Arial"/>
          <w:color w:val="000000"/>
          <w:lang w:val="hy-AM"/>
        </w:rPr>
      </w:pPr>
      <w:r w:rsidRPr="00D04AEA">
        <w:rPr>
          <w:rFonts w:ascii="GHEA Grapalat" w:hAnsi="GHEA Grapalat" w:cs="Arial"/>
          <w:color w:val="000000"/>
          <w:lang w:val="hy-AM"/>
        </w:rPr>
        <w:t>Պլանի իրագործման համար անհրաժեշտ ծախսերը կարող են մասնակիորեն ֆինանսավորվել համայնքային բյուջեի կողմից:</w:t>
      </w:r>
    </w:p>
    <w:p w14:paraId="7E529CD9" w14:textId="2A7449A8" w:rsidR="00C14AD4" w:rsidRPr="00D04AEA" w:rsidRDefault="00024EF5" w:rsidP="00024EF5">
      <w:pPr>
        <w:autoSpaceDE w:val="0"/>
        <w:autoSpaceDN w:val="0"/>
        <w:adjustRightInd w:val="0"/>
        <w:jc w:val="both"/>
        <w:rPr>
          <w:rFonts w:ascii="GHEA Grapalat" w:hAnsi="GHEA Grapalat" w:cs="Arial"/>
          <w:color w:val="000000"/>
          <w:lang w:val="hy-AM"/>
        </w:rPr>
      </w:pPr>
      <w:r w:rsidRPr="00D04AEA">
        <w:rPr>
          <w:rFonts w:ascii="GHEA Grapalat" w:hAnsi="GHEA Grapalat" w:cs="Arial"/>
          <w:color w:val="000000"/>
          <w:lang w:val="hy-AM"/>
        </w:rPr>
        <w:t xml:space="preserve"> </w:t>
      </w:r>
    </w:p>
    <w:p w14:paraId="12267929" w14:textId="700668E1" w:rsidR="00BF0496" w:rsidRPr="00D04AEA" w:rsidRDefault="00340EFC" w:rsidP="00340EFC">
      <w:pPr>
        <w:autoSpaceDE w:val="0"/>
        <w:autoSpaceDN w:val="0"/>
        <w:adjustRightInd w:val="0"/>
        <w:ind w:left="-709"/>
        <w:jc w:val="both"/>
        <w:rPr>
          <w:rFonts w:ascii="GHEA Grapalat" w:hAnsi="GHEA Grapalat" w:cs="Arial"/>
          <w:b/>
          <w:sz w:val="32"/>
          <w:lang w:val="hy-AM"/>
        </w:rPr>
      </w:pPr>
      <w:r w:rsidRPr="00D04AEA">
        <w:rPr>
          <w:rFonts w:ascii="GHEA Grapalat" w:hAnsi="GHEA Grapalat" w:cs="Arial"/>
          <w:b/>
          <w:sz w:val="32"/>
          <w:lang w:val="hy-AM"/>
        </w:rPr>
        <w:lastRenderedPageBreak/>
        <w:t xml:space="preserve">5. </w:t>
      </w:r>
      <w:r w:rsidR="00BF0496" w:rsidRPr="00D04AEA">
        <w:rPr>
          <w:rFonts w:ascii="GHEA Grapalat" w:hAnsi="GHEA Grapalat" w:cs="Arial"/>
          <w:b/>
          <w:sz w:val="32"/>
          <w:lang w:val="hy-AM"/>
        </w:rPr>
        <w:t xml:space="preserve">Տեղական տնտեսական զարգացման պլանի մշակման </w:t>
      </w:r>
      <w:r w:rsidRPr="00D04AEA">
        <w:rPr>
          <w:rFonts w:ascii="GHEA Grapalat" w:hAnsi="GHEA Grapalat" w:cs="Arial"/>
          <w:b/>
          <w:sz w:val="32"/>
          <w:lang w:val="hy-AM"/>
        </w:rPr>
        <w:t xml:space="preserve">   </w:t>
      </w:r>
      <w:r w:rsidRPr="00D04AEA">
        <w:rPr>
          <w:rFonts w:ascii="GHEA Grapalat" w:hAnsi="GHEA Grapalat" w:cs="Arial"/>
          <w:b/>
          <w:sz w:val="32"/>
          <w:lang w:val="hy-AM"/>
        </w:rPr>
        <w:br/>
        <w:t xml:space="preserve">      </w:t>
      </w:r>
      <w:r w:rsidR="00BF0496" w:rsidRPr="00D04AEA">
        <w:rPr>
          <w:rFonts w:ascii="GHEA Grapalat" w:hAnsi="GHEA Grapalat" w:cs="Arial"/>
          <w:b/>
          <w:sz w:val="32"/>
          <w:lang w:val="hy-AM"/>
        </w:rPr>
        <w:t xml:space="preserve">գործընթացը </w:t>
      </w:r>
    </w:p>
    <w:p w14:paraId="40F28124" w14:textId="72A30AA5" w:rsidR="00F96D73" w:rsidRPr="00D04AEA" w:rsidRDefault="00F96D73" w:rsidP="00340EFC">
      <w:pPr>
        <w:autoSpaceDE w:val="0"/>
        <w:autoSpaceDN w:val="0"/>
        <w:adjustRightInd w:val="0"/>
        <w:ind w:left="-709"/>
        <w:jc w:val="both"/>
        <w:rPr>
          <w:rFonts w:ascii="GHEA Grapalat" w:hAnsi="GHEA Grapalat" w:cs="Arial"/>
          <w:b/>
          <w:sz w:val="32"/>
          <w:lang w:val="hy-AM"/>
        </w:rPr>
      </w:pPr>
    </w:p>
    <w:p w14:paraId="73DC3FF8" w14:textId="3A776274" w:rsidR="00F96D73" w:rsidRPr="00D04AEA" w:rsidRDefault="00F96D73" w:rsidP="00340EFC">
      <w:pPr>
        <w:autoSpaceDE w:val="0"/>
        <w:autoSpaceDN w:val="0"/>
        <w:adjustRightInd w:val="0"/>
        <w:ind w:left="-709"/>
        <w:jc w:val="both"/>
        <w:rPr>
          <w:rFonts w:ascii="GHEA Grapalat" w:hAnsi="GHEA Grapalat" w:cs="Arial"/>
          <w:b/>
          <w:sz w:val="32"/>
          <w:lang w:val="hy-AM"/>
        </w:rPr>
      </w:pPr>
    </w:p>
    <w:p w14:paraId="6BB9972C" w14:textId="1B7D614C" w:rsidR="004359D6" w:rsidRDefault="00F96D73" w:rsidP="004359D6">
      <w:pPr>
        <w:autoSpaceDE w:val="0"/>
        <w:autoSpaceDN w:val="0"/>
        <w:adjustRightInd w:val="0"/>
        <w:jc w:val="both"/>
        <w:rPr>
          <w:rFonts w:ascii="GHEA Grapalat" w:hAnsi="GHEA Grapalat" w:cs="Arial"/>
          <w:color w:val="000000"/>
          <w:lang w:val="hy-AM"/>
        </w:rPr>
      </w:pPr>
      <w:r w:rsidRPr="004359D6">
        <w:rPr>
          <w:rFonts w:ascii="GHEA Grapalat" w:hAnsi="GHEA Grapalat" w:cs="Arial"/>
          <w:color w:val="000000"/>
          <w:lang w:val="hy-AM"/>
        </w:rPr>
        <w:t>Տեղական տնտեսական զարգացման պլանի մշակման գործընթացը կրել է</w:t>
      </w:r>
      <w:r w:rsidRPr="004359D6">
        <w:rPr>
          <w:rFonts w:ascii="GHEA Grapalat" w:hAnsi="GHEA Grapalat" w:cs="Arial"/>
          <w:color w:val="000000"/>
          <w:lang w:val="hy-AM"/>
        </w:rPr>
        <w:br/>
        <w:t>մասնակցային բնույթ</w:t>
      </w:r>
      <w:r w:rsidR="005E5DD1" w:rsidRPr="004359D6">
        <w:rPr>
          <w:rFonts w:ascii="GHEA Grapalat" w:hAnsi="GHEA Grapalat" w:cs="Arial"/>
          <w:color w:val="000000"/>
          <w:lang w:val="hy-AM"/>
        </w:rPr>
        <w:t>: Այն իրականացվել է մասնավոր հատվածի հետ</w:t>
      </w:r>
      <w:r w:rsidR="005E5DD1" w:rsidRPr="004359D6">
        <w:rPr>
          <w:rFonts w:ascii="GHEA Grapalat" w:hAnsi="GHEA Grapalat" w:cs="Arial"/>
          <w:color w:val="000000"/>
          <w:lang w:val="hy-AM"/>
        </w:rPr>
        <w:br/>
        <w:t>գործընկերությամբ և քաղաքացիների մասնակցությամբ ու խորհրդատվությամբ</w:t>
      </w:r>
      <w:r w:rsidR="004359D6" w:rsidRPr="004359D6">
        <w:rPr>
          <w:rFonts w:ascii="GHEA Grapalat" w:hAnsi="GHEA Grapalat" w:cs="Arial"/>
          <w:color w:val="000000"/>
          <w:lang w:val="hy-AM"/>
        </w:rPr>
        <w:t xml:space="preserve">: </w:t>
      </w:r>
      <w:r w:rsidR="005E5DD1" w:rsidRPr="004359D6">
        <w:rPr>
          <w:rFonts w:ascii="GHEA Grapalat" w:hAnsi="GHEA Grapalat" w:cs="Arial"/>
          <w:color w:val="000000"/>
          <w:lang w:val="hy-AM"/>
        </w:rPr>
        <w:t>Եղել</w:t>
      </w:r>
      <w:r w:rsidR="007A08E2" w:rsidRPr="004359D6">
        <w:rPr>
          <w:rFonts w:ascii="GHEA Grapalat" w:hAnsi="GHEA Grapalat" w:cs="Arial"/>
          <w:color w:val="000000"/>
          <w:lang w:val="hy-AM"/>
        </w:rPr>
        <w:t xml:space="preserve"> են</w:t>
      </w:r>
      <w:r w:rsidR="004359D6">
        <w:rPr>
          <w:rFonts w:ascii="GHEA Grapalat" w:hAnsi="GHEA Grapalat" w:cs="Arial"/>
          <w:color w:val="000000"/>
          <w:lang w:val="hy-AM"/>
        </w:rPr>
        <w:t xml:space="preserve"> </w:t>
      </w:r>
      <w:r w:rsidR="005E5DD1" w:rsidRPr="004359D6">
        <w:rPr>
          <w:rFonts w:ascii="GHEA Grapalat" w:hAnsi="GHEA Grapalat" w:cs="Arial"/>
          <w:color w:val="000000"/>
          <w:lang w:val="hy-AM"/>
        </w:rPr>
        <w:t xml:space="preserve">ինչպես անհատական ( թվով 15), այնպես էլ խմբակային ( թվով՝ </w:t>
      </w:r>
      <w:r w:rsidR="007A08E2" w:rsidRPr="004359D6">
        <w:rPr>
          <w:rFonts w:ascii="GHEA Grapalat" w:hAnsi="GHEA Grapalat" w:cs="Arial"/>
          <w:color w:val="000000"/>
          <w:lang w:val="hy-AM"/>
        </w:rPr>
        <w:t>2</w:t>
      </w:r>
      <w:r w:rsidR="005E5DD1" w:rsidRPr="004359D6">
        <w:rPr>
          <w:rFonts w:ascii="GHEA Grapalat" w:hAnsi="GHEA Grapalat" w:cs="Arial"/>
          <w:color w:val="000000"/>
          <w:lang w:val="hy-AM"/>
        </w:rPr>
        <w:t>) հանդիպում</w:t>
      </w:r>
      <w:r w:rsidR="007A08E2" w:rsidRPr="004359D6">
        <w:rPr>
          <w:rFonts w:ascii="GHEA Grapalat" w:hAnsi="GHEA Grapalat" w:cs="Arial"/>
          <w:color w:val="000000"/>
          <w:lang w:val="hy-AM"/>
        </w:rPr>
        <w:t>ներ</w:t>
      </w:r>
      <w:r w:rsidR="005E5DD1" w:rsidRPr="004359D6">
        <w:rPr>
          <w:rFonts w:ascii="GHEA Grapalat" w:hAnsi="GHEA Grapalat" w:cs="Arial"/>
          <w:color w:val="000000"/>
          <w:lang w:val="hy-AM"/>
        </w:rPr>
        <w:t>:</w:t>
      </w:r>
    </w:p>
    <w:p w14:paraId="499C1F49" w14:textId="77777777" w:rsidR="004359D6" w:rsidRPr="004359D6" w:rsidRDefault="004359D6" w:rsidP="004359D6">
      <w:pPr>
        <w:autoSpaceDE w:val="0"/>
        <w:autoSpaceDN w:val="0"/>
        <w:adjustRightInd w:val="0"/>
        <w:jc w:val="both"/>
        <w:rPr>
          <w:rFonts w:ascii="GHEA Grapalat" w:hAnsi="GHEA Grapalat" w:cs="Arial"/>
          <w:color w:val="000000"/>
          <w:lang w:val="hy-AM"/>
        </w:rPr>
      </w:pPr>
    </w:p>
    <w:p w14:paraId="63D5D3D1" w14:textId="0FC4B3C2" w:rsidR="00D22AD7" w:rsidRPr="004359D6" w:rsidRDefault="005E5DD1" w:rsidP="004359D6">
      <w:pPr>
        <w:tabs>
          <w:tab w:val="left" w:pos="0"/>
        </w:tabs>
        <w:autoSpaceDE w:val="0"/>
        <w:autoSpaceDN w:val="0"/>
        <w:adjustRightInd w:val="0"/>
        <w:jc w:val="both"/>
        <w:rPr>
          <w:rFonts w:ascii="GHEA Grapalat" w:hAnsi="GHEA Grapalat" w:cs="Arial"/>
          <w:lang w:val="hy-AM"/>
        </w:rPr>
      </w:pPr>
      <w:r w:rsidRPr="004359D6">
        <w:rPr>
          <w:rFonts w:ascii="GHEA Grapalat" w:hAnsi="GHEA Grapalat" w:cs="Arial"/>
          <w:color w:val="000000"/>
          <w:lang w:val="hy-AM"/>
        </w:rPr>
        <w:t>Աշխատանքային խմբում ընդգրկված են եղել համայնքապետարանի սոցիալական</w:t>
      </w:r>
      <w:r w:rsidR="004359D6">
        <w:rPr>
          <w:rFonts w:ascii="GHEA Grapalat" w:hAnsi="GHEA Grapalat" w:cs="Arial"/>
          <w:color w:val="000000"/>
          <w:lang w:val="hy-AM"/>
        </w:rPr>
        <w:br/>
      </w:r>
      <w:r w:rsidRPr="004359D6">
        <w:rPr>
          <w:rFonts w:ascii="GHEA Grapalat" w:hAnsi="GHEA Grapalat" w:cs="Arial"/>
          <w:color w:val="000000"/>
          <w:lang w:val="hy-AM"/>
        </w:rPr>
        <w:t>ապահովության, քաղաքաշինության և հողօգտագործման, հանրային կապերի գծով</w:t>
      </w:r>
      <w:r w:rsidRPr="004359D6">
        <w:rPr>
          <w:rFonts w:ascii="GHEA Grapalat" w:hAnsi="GHEA Grapalat" w:cs="Arial"/>
          <w:color w:val="000000"/>
          <w:lang w:val="hy-AM"/>
        </w:rPr>
        <w:br/>
      </w:r>
      <w:r w:rsidRPr="004359D6">
        <w:rPr>
          <w:rFonts w:ascii="GHEA Grapalat" w:hAnsi="GHEA Grapalat" w:cs="Arial"/>
          <w:lang w:val="hy-AM"/>
        </w:rPr>
        <w:t>մասնագետներ:</w:t>
      </w:r>
      <w:r w:rsidR="007A08E2" w:rsidRPr="004359D6">
        <w:rPr>
          <w:rFonts w:ascii="GHEA Grapalat" w:hAnsi="GHEA Grapalat" w:cs="Arial"/>
          <w:lang w:val="hy-AM"/>
        </w:rPr>
        <w:t xml:space="preserve"> Մասնավոր հատվածում ընդգրկված են եղել առավելապես</w:t>
      </w:r>
      <w:r w:rsidR="004359D6">
        <w:rPr>
          <w:rFonts w:ascii="GHEA Grapalat" w:hAnsi="GHEA Grapalat" w:cs="Arial"/>
          <w:lang w:val="hy-AM"/>
        </w:rPr>
        <w:t xml:space="preserve"> </w:t>
      </w:r>
      <w:r w:rsidR="004359D6">
        <w:rPr>
          <w:rFonts w:ascii="GHEA Grapalat" w:hAnsi="GHEA Grapalat" w:cs="Arial"/>
          <w:lang w:val="hy-AM"/>
        </w:rPr>
        <w:br/>
      </w:r>
      <w:r w:rsidR="007A08E2" w:rsidRPr="004359D6">
        <w:rPr>
          <w:rFonts w:ascii="GHEA Grapalat" w:hAnsi="GHEA Grapalat" w:cs="Arial"/>
          <w:lang w:val="hy-AM"/>
        </w:rPr>
        <w:t>գյուղատնտեսության և սպասարկման (ՈՒՎԿ, հյուրանոց) ոլորտի ներկայացուցիչներ:</w:t>
      </w:r>
    </w:p>
    <w:p w14:paraId="41A80847" w14:textId="77777777" w:rsidR="00D22AD7" w:rsidRPr="004359D6" w:rsidRDefault="00D22AD7" w:rsidP="004359D6">
      <w:pPr>
        <w:autoSpaceDE w:val="0"/>
        <w:autoSpaceDN w:val="0"/>
        <w:adjustRightInd w:val="0"/>
        <w:jc w:val="both"/>
        <w:rPr>
          <w:rFonts w:ascii="GHEA Grapalat" w:hAnsi="GHEA Grapalat" w:cs="Arial"/>
          <w:lang w:val="hy-AM"/>
        </w:rPr>
      </w:pPr>
    </w:p>
    <w:p w14:paraId="0E7EB3C3" w14:textId="60F3EA09" w:rsidR="00D22AD7" w:rsidRPr="004359D6" w:rsidRDefault="00D22AD7" w:rsidP="004359D6">
      <w:pPr>
        <w:autoSpaceDE w:val="0"/>
        <w:autoSpaceDN w:val="0"/>
        <w:adjustRightInd w:val="0"/>
        <w:jc w:val="both"/>
        <w:rPr>
          <w:rFonts w:ascii="GHEA Grapalat" w:hAnsi="GHEA Grapalat" w:cs="Arial"/>
          <w:lang w:val="hy-AM"/>
        </w:rPr>
      </w:pPr>
      <w:r w:rsidRPr="004359D6">
        <w:rPr>
          <w:rFonts w:ascii="GHEA Grapalat" w:hAnsi="GHEA Grapalat" w:cs="Arial"/>
          <w:lang w:val="hy-AM"/>
        </w:rPr>
        <w:t>Տեղակ</w:t>
      </w:r>
      <w:r w:rsidR="007A08E2" w:rsidRPr="004359D6">
        <w:rPr>
          <w:rFonts w:ascii="GHEA Grapalat" w:hAnsi="GHEA Grapalat" w:cs="Arial"/>
          <w:lang w:val="hy-AM"/>
        </w:rPr>
        <w:t xml:space="preserve">ան տնտեսական զարգացման </w:t>
      </w:r>
      <w:r w:rsidRPr="004359D6">
        <w:rPr>
          <w:rFonts w:ascii="GHEA Grapalat" w:hAnsi="GHEA Grapalat" w:cs="Arial"/>
          <w:lang w:val="hy-AM"/>
        </w:rPr>
        <w:t>պլանը մշակելիս ուսումնասիրվել են նաև մինչ</w:t>
      </w:r>
      <w:r w:rsidR="004359D6">
        <w:rPr>
          <w:rFonts w:ascii="GHEA Grapalat" w:hAnsi="GHEA Grapalat" w:cs="Arial"/>
          <w:lang w:val="hy-AM"/>
        </w:rPr>
        <w:t xml:space="preserve"> </w:t>
      </w:r>
      <w:r w:rsidR="004359D6">
        <w:rPr>
          <w:rFonts w:ascii="GHEA Grapalat" w:hAnsi="GHEA Grapalat" w:cs="Arial"/>
          <w:lang w:val="hy-AM"/>
        </w:rPr>
        <w:br/>
      </w:r>
      <w:r w:rsidRPr="004359D6">
        <w:rPr>
          <w:rFonts w:ascii="GHEA Grapalat" w:hAnsi="GHEA Grapalat" w:cs="Arial"/>
          <w:lang w:val="hy-AM"/>
        </w:rPr>
        <w:t>այդ արդեն գոյություն ունեցած փաստաթղթերը՝ Մեղրի համայնքի զարգացման</w:t>
      </w:r>
      <w:r w:rsidR="004359D6">
        <w:rPr>
          <w:rFonts w:ascii="GHEA Grapalat" w:hAnsi="GHEA Grapalat" w:cs="Arial"/>
          <w:lang w:val="hy-AM"/>
        </w:rPr>
        <w:t xml:space="preserve"> 2017-</w:t>
      </w:r>
      <w:r w:rsidR="004359D6">
        <w:rPr>
          <w:rFonts w:ascii="GHEA Grapalat" w:hAnsi="GHEA Grapalat" w:cs="Arial"/>
          <w:lang w:val="hy-AM"/>
        </w:rPr>
        <w:br/>
      </w:r>
      <w:r w:rsidRPr="004359D6">
        <w:rPr>
          <w:rFonts w:ascii="GHEA Grapalat" w:hAnsi="GHEA Grapalat" w:cs="Arial"/>
          <w:lang w:val="hy-AM"/>
        </w:rPr>
        <w:t>2021թ.թ. հնգամյա ծրագիր և ՔԱՐԴ</w:t>
      </w:r>
      <w:r w:rsidR="00D2531C">
        <w:rPr>
          <w:rFonts w:ascii="GHEA Grapalat" w:hAnsi="GHEA Grapalat" w:cs="Arial"/>
          <w:lang w:val="hy-AM"/>
        </w:rPr>
        <w:t>-</w:t>
      </w:r>
      <w:r w:rsidRPr="004359D6">
        <w:rPr>
          <w:rFonts w:ascii="GHEA Grapalat" w:hAnsi="GHEA Grapalat" w:cs="Arial"/>
          <w:lang w:val="hy-AM"/>
        </w:rPr>
        <w:t>ի կողմից մշակված գյուղատնտեսության</w:t>
      </w:r>
      <w:r w:rsidR="004359D6">
        <w:rPr>
          <w:rFonts w:ascii="GHEA Grapalat" w:hAnsi="GHEA Grapalat" w:cs="Arial"/>
          <w:lang w:val="hy-AM"/>
        </w:rPr>
        <w:t xml:space="preserve"> </w:t>
      </w:r>
      <w:r w:rsidR="004359D6">
        <w:rPr>
          <w:rFonts w:ascii="GHEA Grapalat" w:hAnsi="GHEA Grapalat" w:cs="Arial"/>
          <w:lang w:val="hy-AM"/>
        </w:rPr>
        <w:br/>
      </w:r>
      <w:r w:rsidRPr="004359D6">
        <w:rPr>
          <w:rFonts w:ascii="GHEA Grapalat" w:hAnsi="GHEA Grapalat" w:cs="Arial"/>
          <w:lang w:val="hy-AM"/>
        </w:rPr>
        <w:t>զարգացման ռազմավարություն:</w:t>
      </w:r>
    </w:p>
    <w:p w14:paraId="60CA0D59" w14:textId="77777777" w:rsidR="00A94146" w:rsidRPr="00D04AEA" w:rsidRDefault="00A94146" w:rsidP="00D22AD7">
      <w:pPr>
        <w:autoSpaceDE w:val="0"/>
        <w:autoSpaceDN w:val="0"/>
        <w:adjustRightInd w:val="0"/>
        <w:ind w:left="-709"/>
        <w:jc w:val="both"/>
        <w:rPr>
          <w:rFonts w:ascii="GHEA Grapalat" w:hAnsi="GHEA Grapalat" w:cs="Arial"/>
          <w:b/>
          <w:sz w:val="32"/>
          <w:lang w:val="hy-AM"/>
        </w:rPr>
      </w:pPr>
    </w:p>
    <w:p w14:paraId="2EDD8109" w14:textId="73E10313" w:rsidR="00BF0496" w:rsidRPr="00D04AEA" w:rsidRDefault="00340EFC" w:rsidP="00340EFC">
      <w:pPr>
        <w:pStyle w:val="ListParagraph"/>
        <w:ind w:left="-426" w:hanging="141"/>
        <w:rPr>
          <w:rFonts w:ascii="GHEA Grapalat" w:hAnsi="GHEA Grapalat" w:cs="Arial"/>
          <w:b/>
          <w:sz w:val="32"/>
          <w:lang w:val="hy-AM"/>
        </w:rPr>
      </w:pPr>
      <w:r w:rsidRPr="00D04AEA">
        <w:rPr>
          <w:rFonts w:ascii="GHEA Grapalat" w:hAnsi="GHEA Grapalat" w:cs="Arial"/>
          <w:b/>
          <w:sz w:val="32"/>
          <w:lang w:val="hy-AM"/>
        </w:rPr>
        <w:t xml:space="preserve">6.   </w:t>
      </w:r>
      <w:r w:rsidR="00BF0496" w:rsidRPr="00D04AEA">
        <w:rPr>
          <w:rFonts w:ascii="GHEA Grapalat" w:hAnsi="GHEA Grapalat" w:cs="Arial"/>
          <w:b/>
          <w:sz w:val="32"/>
          <w:lang w:val="hy-AM"/>
        </w:rPr>
        <w:t>Տեղական տնտեսության վերլուծություն</w:t>
      </w:r>
    </w:p>
    <w:p w14:paraId="02ABF537" w14:textId="77777777" w:rsidR="00BF0496" w:rsidRPr="00D04AEA" w:rsidRDefault="00BF0496" w:rsidP="00BF0496">
      <w:pPr>
        <w:rPr>
          <w:rFonts w:ascii="GHEA Grapalat" w:hAnsi="GHEA Grapalat" w:cs="Arial"/>
          <w:sz w:val="24"/>
          <w:lang w:val="hy-AM"/>
        </w:rPr>
      </w:pPr>
    </w:p>
    <w:p w14:paraId="19EAE246" w14:textId="77777777" w:rsidR="00BF0496" w:rsidRPr="00D04AEA" w:rsidRDefault="00BF0496" w:rsidP="00BF0496">
      <w:pPr>
        <w:pStyle w:val="11"/>
        <w:spacing w:after="0"/>
        <w:rPr>
          <w:rFonts w:ascii="GHEA Grapalat" w:hAnsi="GHEA Grapalat" w:cs="Arial"/>
          <w:lang w:val="hy-AM"/>
        </w:rPr>
      </w:pPr>
    </w:p>
    <w:p w14:paraId="62F7601C" w14:textId="77777777" w:rsidR="00BF0496" w:rsidRPr="00D04AEA" w:rsidRDefault="00BF0496" w:rsidP="00BF0496">
      <w:pPr>
        <w:pStyle w:val="11"/>
        <w:spacing w:after="0"/>
        <w:rPr>
          <w:rFonts w:ascii="GHEA Grapalat" w:hAnsi="GHEA Grapalat" w:cs="Arial"/>
          <w:kern w:val="32"/>
          <w:lang w:val="hy-AM"/>
        </w:rPr>
      </w:pPr>
    </w:p>
    <w:p w14:paraId="472F0A5B" w14:textId="77777777" w:rsidR="00BF0496" w:rsidRPr="00D04AEA" w:rsidRDefault="00BF0496" w:rsidP="00BF0496">
      <w:pPr>
        <w:jc w:val="both"/>
        <w:rPr>
          <w:rFonts w:ascii="GHEA Grapalat" w:hAnsi="GHEA Grapalat" w:cs="Arial"/>
          <w:b/>
          <w:kern w:val="32"/>
          <w:lang w:val="hy-AM"/>
        </w:rPr>
      </w:pPr>
      <w:r w:rsidRPr="00D04AEA">
        <w:rPr>
          <w:rFonts w:ascii="GHEA Grapalat" w:hAnsi="GHEA Grapalat" w:cs="Arial"/>
          <w:b/>
          <w:kern w:val="32"/>
          <w:lang w:val="hy-AM"/>
        </w:rPr>
        <w:t>6.1 Տեղական տնտեսության կառուցվածքի վերլուծություն</w:t>
      </w:r>
    </w:p>
    <w:p w14:paraId="72AD2C62" w14:textId="77777777" w:rsidR="00BF0496" w:rsidRPr="00D04AEA" w:rsidRDefault="00BF0496" w:rsidP="00BF0496">
      <w:pPr>
        <w:jc w:val="both"/>
        <w:rPr>
          <w:rFonts w:ascii="GHEA Grapalat" w:hAnsi="GHEA Grapalat" w:cs="Arial"/>
          <w:lang w:val="hy-AM"/>
        </w:rPr>
      </w:pPr>
    </w:p>
    <w:p w14:paraId="788C97F2" w14:textId="77777777" w:rsidR="00BF0496" w:rsidRDefault="00BF0496" w:rsidP="00BF0496">
      <w:pPr>
        <w:jc w:val="bot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Մեղրի համայնքի տնտեսության գերակա ճյուղերը հանդիսանում են հանքարդյունաբերությունը և գյուղատնտեսությունը։ Ըստ ՀՀ պետական ռեգիստրի տվյալների համայնքում գրանցված է 419 ձեռնարկություն, որոնց թիվը 2015 թվականի համեմատ նույնությամբ պահպանվել է։ Համայնքում գործունեություն են ծավալում 5 ֆինանսական կազմակերպություններ, որոնցից 3-ն ավելացել են սկսած 2011 թվականից: Համայնքում գործող կազմակերպություններն ունեն հետևյալ բաշխվածությունը`</w:t>
      </w:r>
    </w:p>
    <w:p w14:paraId="5F317953" w14:textId="77777777" w:rsidR="004359D6" w:rsidRPr="00D04AEA" w:rsidRDefault="004359D6" w:rsidP="00BF0496">
      <w:pPr>
        <w:jc w:val="both"/>
        <w:rPr>
          <w:rFonts w:ascii="GHEA Grapalat" w:hAnsi="GHEA Grapalat" w:cs="Arial"/>
          <w:lang w:val="hy-AM"/>
        </w:rPr>
      </w:pPr>
    </w:p>
    <w:p w14:paraId="44AE11EE" w14:textId="77777777" w:rsidR="00BF0496" w:rsidRPr="00D04AEA" w:rsidRDefault="00D22116" w:rsidP="00D0455B">
      <w:pPr>
        <w:pStyle w:val="ListParagraph"/>
        <w:numPr>
          <w:ilvl w:val="0"/>
          <w:numId w:val="15"/>
        </w:numPr>
        <w:spacing w:line="276" w:lineRule="auto"/>
        <w:ind w:left="1440" w:hanging="306"/>
        <w:jc w:val="bot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</w:rPr>
        <w:t>393</w:t>
      </w:r>
      <w:r w:rsidR="00BF0496" w:rsidRPr="00D04AEA">
        <w:rPr>
          <w:rFonts w:ascii="GHEA Grapalat" w:hAnsi="GHEA Grapalat" w:cs="Arial"/>
          <w:lang w:val="hy-AM"/>
        </w:rPr>
        <w:t xml:space="preserve"> միկրո ձեռնարկություն</w:t>
      </w:r>
    </w:p>
    <w:p w14:paraId="64F2AA68" w14:textId="77777777" w:rsidR="00BF0496" w:rsidRPr="00D04AEA" w:rsidRDefault="00D22116" w:rsidP="00D0455B">
      <w:pPr>
        <w:pStyle w:val="ListParagraph"/>
        <w:numPr>
          <w:ilvl w:val="0"/>
          <w:numId w:val="15"/>
        </w:numPr>
        <w:spacing w:line="276" w:lineRule="auto"/>
        <w:ind w:left="1418" w:hanging="270"/>
        <w:jc w:val="bot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</w:rPr>
        <w:t>24</w:t>
      </w:r>
      <w:r w:rsidR="00BF0496" w:rsidRPr="00D04AEA">
        <w:rPr>
          <w:rFonts w:ascii="GHEA Grapalat" w:hAnsi="GHEA Grapalat" w:cs="Arial"/>
          <w:lang w:val="hy-AM"/>
        </w:rPr>
        <w:t xml:space="preserve"> փոքր ձեռնարկություն</w:t>
      </w:r>
    </w:p>
    <w:p w14:paraId="4C80348B" w14:textId="77777777" w:rsidR="00BF0496" w:rsidRPr="00D04AEA" w:rsidRDefault="00BF0496" w:rsidP="00D0455B">
      <w:pPr>
        <w:pStyle w:val="ListParagraph"/>
        <w:numPr>
          <w:ilvl w:val="0"/>
          <w:numId w:val="15"/>
        </w:numPr>
        <w:spacing w:line="276" w:lineRule="auto"/>
        <w:ind w:left="1276" w:hanging="142"/>
        <w:jc w:val="bot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ru-RU"/>
        </w:rPr>
        <w:t xml:space="preserve">  </w:t>
      </w:r>
      <w:r w:rsidRPr="00D04AEA">
        <w:rPr>
          <w:rFonts w:ascii="GHEA Grapalat" w:hAnsi="GHEA Grapalat" w:cs="Arial"/>
          <w:lang w:val="hy-AM"/>
        </w:rPr>
        <w:t>1 միջին ձեռնարկություն</w:t>
      </w:r>
    </w:p>
    <w:p w14:paraId="6D6C8D63" w14:textId="77777777" w:rsidR="00BF0496" w:rsidRPr="00D04AEA" w:rsidRDefault="00BF0496" w:rsidP="00D0455B">
      <w:pPr>
        <w:pStyle w:val="ListParagraph"/>
        <w:numPr>
          <w:ilvl w:val="0"/>
          <w:numId w:val="15"/>
        </w:numPr>
        <w:spacing w:line="276" w:lineRule="auto"/>
        <w:ind w:left="1276" w:hanging="142"/>
        <w:jc w:val="bot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ru-RU"/>
        </w:rPr>
        <w:t xml:space="preserve">  </w:t>
      </w:r>
      <w:r w:rsidRPr="00D04AEA">
        <w:rPr>
          <w:rFonts w:ascii="GHEA Grapalat" w:hAnsi="GHEA Grapalat" w:cs="Arial"/>
        </w:rPr>
        <w:t>1</w:t>
      </w:r>
      <w:r w:rsidRPr="00D04AEA">
        <w:rPr>
          <w:rFonts w:ascii="GHEA Grapalat" w:hAnsi="GHEA Grapalat" w:cs="Arial"/>
          <w:lang w:val="hy-AM"/>
        </w:rPr>
        <w:t xml:space="preserve"> խոշոր ձեռնարկություն</w:t>
      </w:r>
    </w:p>
    <w:p w14:paraId="78790772" w14:textId="77777777" w:rsidR="00BF0496" w:rsidRPr="00D04AEA" w:rsidRDefault="00BF0496" w:rsidP="00BF0496">
      <w:pPr>
        <w:jc w:val="both"/>
        <w:rPr>
          <w:rFonts w:ascii="GHEA Grapalat" w:hAnsi="GHEA Grapalat" w:cs="Arial"/>
          <w:lang w:val="hy-AM"/>
        </w:rPr>
      </w:pPr>
    </w:p>
    <w:p w14:paraId="561FA39D" w14:textId="10E96F6D" w:rsidR="00BF0496" w:rsidRPr="00D04AEA" w:rsidRDefault="00BF0496" w:rsidP="00BF0496">
      <w:pPr>
        <w:jc w:val="bot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shd w:val="clear" w:color="auto" w:fill="FFFFFF"/>
          <w:lang w:val="af-ZA"/>
        </w:rPr>
        <w:t>Մեղրի համայնքի տնտեսության գերակա ճյուղը հանքարդյունաբերությունն է (</w:t>
      </w:r>
      <w:r w:rsidRPr="00D04AEA">
        <w:rPr>
          <w:rFonts w:ascii="GHEA Grapalat" w:hAnsi="GHEA Grapalat" w:cs="Arial"/>
          <w:shd w:val="clear" w:color="auto" w:fill="FFFFFF"/>
          <w:lang w:val="hy-AM"/>
        </w:rPr>
        <w:t>պղինձ</w:t>
      </w:r>
      <w:r w:rsidRPr="00D04AEA">
        <w:rPr>
          <w:rFonts w:ascii="GHEA Grapalat" w:hAnsi="GHEA Grapalat" w:cs="Arial"/>
          <w:shd w:val="clear" w:color="auto" w:fill="FFFFFF"/>
          <w:lang w:val="af-ZA"/>
        </w:rPr>
        <w:t xml:space="preserve">, </w:t>
      </w:r>
      <w:r w:rsidRPr="00D04AEA">
        <w:rPr>
          <w:rFonts w:ascii="GHEA Grapalat" w:hAnsi="GHEA Grapalat" w:cs="Arial"/>
          <w:shd w:val="clear" w:color="auto" w:fill="FFFFFF"/>
          <w:lang w:val="hy-AM"/>
        </w:rPr>
        <w:t>մոլիբդեն</w:t>
      </w:r>
      <w:r w:rsidRPr="00D04AEA">
        <w:rPr>
          <w:rFonts w:ascii="GHEA Grapalat" w:hAnsi="GHEA Grapalat" w:cs="Arial"/>
          <w:shd w:val="clear" w:color="auto" w:fill="FFFFFF"/>
          <w:lang w:val="af-ZA"/>
        </w:rPr>
        <w:t xml:space="preserve">, </w:t>
      </w:r>
      <w:r w:rsidRPr="00D04AEA">
        <w:rPr>
          <w:rFonts w:ascii="GHEA Grapalat" w:hAnsi="GHEA Grapalat" w:cs="Arial"/>
          <w:shd w:val="clear" w:color="auto" w:fill="FFFFFF"/>
          <w:lang w:val="hy-AM"/>
        </w:rPr>
        <w:t>ոսկի</w:t>
      </w:r>
      <w:r w:rsidRPr="00D04AEA">
        <w:rPr>
          <w:rFonts w:ascii="GHEA Grapalat" w:hAnsi="GHEA Grapalat" w:cs="Arial"/>
          <w:shd w:val="clear" w:color="auto" w:fill="FFFFFF"/>
          <w:lang w:val="af-ZA"/>
        </w:rPr>
        <w:t>):</w:t>
      </w:r>
      <w:r w:rsidR="00047843" w:rsidRPr="00D04AEA">
        <w:rPr>
          <w:rFonts w:ascii="GHEA Grapalat" w:hAnsi="GHEA Grapalat" w:cs="Arial"/>
          <w:shd w:val="clear" w:color="auto" w:fill="FFFFFF"/>
          <w:lang w:val="af-ZA"/>
        </w:rPr>
        <w:t xml:space="preserve"> </w:t>
      </w:r>
      <w:r w:rsidRPr="00D04AEA">
        <w:rPr>
          <w:rFonts w:ascii="GHEA Grapalat" w:hAnsi="GHEA Grapalat" w:cs="Arial"/>
          <w:shd w:val="clear" w:color="auto" w:fill="FFFFFF"/>
          <w:lang w:val="hy-AM"/>
        </w:rPr>
        <w:t>Այն</w:t>
      </w:r>
      <w:r w:rsidRPr="00D04AEA">
        <w:rPr>
          <w:rFonts w:ascii="GHEA Grapalat" w:hAnsi="GHEA Grapalat" w:cs="Arial"/>
          <w:shd w:val="clear" w:color="auto" w:fill="FFFFFF"/>
          <w:lang w:val="af-ZA"/>
        </w:rPr>
        <w:t xml:space="preserve"> </w:t>
      </w:r>
      <w:r w:rsidRPr="00D04AEA">
        <w:rPr>
          <w:rFonts w:ascii="GHEA Grapalat" w:hAnsi="GHEA Grapalat" w:cs="Arial"/>
          <w:shd w:val="clear" w:color="auto" w:fill="FFFFFF"/>
          <w:lang w:val="hy-AM"/>
        </w:rPr>
        <w:t>ներառում</w:t>
      </w:r>
      <w:r w:rsidRPr="00D04AEA">
        <w:rPr>
          <w:rFonts w:ascii="GHEA Grapalat" w:hAnsi="GHEA Grapalat" w:cs="Arial"/>
          <w:shd w:val="clear" w:color="auto" w:fill="FFFFFF"/>
          <w:lang w:val="af-ZA"/>
        </w:rPr>
        <w:t xml:space="preserve"> </w:t>
      </w:r>
      <w:r w:rsidRPr="00D04AEA">
        <w:rPr>
          <w:rFonts w:ascii="GHEA Grapalat" w:hAnsi="GHEA Grapalat" w:cs="Arial"/>
          <w:shd w:val="clear" w:color="auto" w:fill="FFFFFF"/>
          <w:lang w:val="hy-AM"/>
        </w:rPr>
        <w:t>է Ագարակ</w:t>
      </w:r>
      <w:r w:rsidRPr="00D04AEA">
        <w:rPr>
          <w:rFonts w:ascii="GHEA Grapalat" w:hAnsi="GHEA Grapalat" w:cs="Arial"/>
          <w:shd w:val="clear" w:color="auto" w:fill="FFFFFF"/>
          <w:lang w:val="af-ZA"/>
        </w:rPr>
        <w:t xml:space="preserve"> </w:t>
      </w:r>
      <w:r w:rsidRPr="00D04AEA">
        <w:rPr>
          <w:rFonts w:ascii="GHEA Grapalat" w:hAnsi="GHEA Grapalat" w:cs="Arial"/>
          <w:shd w:val="clear" w:color="auto" w:fill="FFFFFF"/>
          <w:lang w:val="hy-AM"/>
        </w:rPr>
        <w:t>քաղաքում</w:t>
      </w:r>
      <w:r w:rsidRPr="00D04AEA">
        <w:rPr>
          <w:rFonts w:ascii="GHEA Grapalat" w:hAnsi="GHEA Grapalat" w:cs="Arial"/>
          <w:shd w:val="clear" w:color="auto" w:fill="FFFFFF"/>
          <w:lang w:val="af-ZA"/>
        </w:rPr>
        <w:t xml:space="preserve"> </w:t>
      </w:r>
      <w:r w:rsidRPr="00D04AEA">
        <w:rPr>
          <w:rFonts w:ascii="GHEA Grapalat" w:hAnsi="GHEA Grapalat" w:cs="Arial"/>
          <w:shd w:val="clear" w:color="auto" w:fill="FFFFFF"/>
          <w:lang w:val="hy-AM"/>
        </w:rPr>
        <w:t>գործող</w:t>
      </w:r>
      <w:r w:rsidRPr="00D04AEA">
        <w:rPr>
          <w:rFonts w:ascii="GHEA Grapalat" w:hAnsi="GHEA Grapalat" w:cs="Arial"/>
          <w:shd w:val="clear" w:color="auto" w:fill="FFFFFF"/>
          <w:lang w:val="af-ZA"/>
        </w:rPr>
        <w:t xml:space="preserve"> &lt;&lt; </w:t>
      </w:r>
      <w:r w:rsidRPr="00D04AEA">
        <w:rPr>
          <w:rFonts w:ascii="GHEA Grapalat" w:hAnsi="GHEA Grapalat" w:cs="Arial"/>
          <w:shd w:val="clear" w:color="auto" w:fill="FFFFFF"/>
          <w:lang w:val="hy-AM"/>
        </w:rPr>
        <w:t>Ագարակի</w:t>
      </w:r>
      <w:r w:rsidRPr="00D04AEA">
        <w:rPr>
          <w:rFonts w:ascii="GHEA Grapalat" w:hAnsi="GHEA Grapalat" w:cs="Arial"/>
          <w:shd w:val="clear" w:color="auto" w:fill="FFFFFF"/>
          <w:lang w:val="af-ZA"/>
        </w:rPr>
        <w:t xml:space="preserve"> </w:t>
      </w:r>
      <w:r w:rsidRPr="00D04AEA">
        <w:rPr>
          <w:rFonts w:ascii="GHEA Grapalat" w:hAnsi="GHEA Grapalat" w:cs="Arial"/>
          <w:shd w:val="clear" w:color="auto" w:fill="FFFFFF"/>
          <w:lang w:val="hy-AM"/>
        </w:rPr>
        <w:t>պղնձամոլիբդենային</w:t>
      </w:r>
      <w:r w:rsidRPr="00D04AEA">
        <w:rPr>
          <w:rFonts w:ascii="GHEA Grapalat" w:hAnsi="GHEA Grapalat" w:cs="Arial"/>
          <w:shd w:val="clear" w:color="auto" w:fill="FFFFFF"/>
          <w:lang w:val="af-ZA"/>
        </w:rPr>
        <w:t xml:space="preserve"> </w:t>
      </w:r>
      <w:r w:rsidRPr="00D04AEA">
        <w:rPr>
          <w:rFonts w:ascii="GHEA Grapalat" w:hAnsi="GHEA Grapalat" w:cs="Arial"/>
          <w:shd w:val="clear" w:color="auto" w:fill="FFFFFF"/>
          <w:lang w:val="hy-AM"/>
        </w:rPr>
        <w:t>կոմբինատը</w:t>
      </w:r>
      <w:r w:rsidRPr="00D04AEA">
        <w:rPr>
          <w:rFonts w:ascii="GHEA Grapalat" w:hAnsi="GHEA Grapalat" w:cs="Arial"/>
          <w:shd w:val="clear" w:color="auto" w:fill="FFFFFF"/>
          <w:lang w:val="af-ZA"/>
        </w:rPr>
        <w:t xml:space="preserve">&gt;&gt; (պղնձի և  </w:t>
      </w:r>
      <w:r w:rsidRPr="00D04AEA">
        <w:rPr>
          <w:rFonts w:ascii="GHEA Grapalat" w:hAnsi="GHEA Grapalat" w:cs="Arial"/>
          <w:shd w:val="clear" w:color="auto" w:fill="FFFFFF"/>
          <w:lang w:val="hy-AM"/>
        </w:rPr>
        <w:t>մոլիբդենի</w:t>
      </w:r>
      <w:r w:rsidRPr="00D04AEA">
        <w:rPr>
          <w:rFonts w:ascii="GHEA Grapalat" w:hAnsi="GHEA Grapalat" w:cs="Arial"/>
          <w:shd w:val="clear" w:color="auto" w:fill="FFFFFF"/>
          <w:lang w:val="af-ZA"/>
        </w:rPr>
        <w:t xml:space="preserve"> խտանյութ</w:t>
      </w:r>
      <w:r w:rsidR="00047843" w:rsidRPr="00D04AEA">
        <w:rPr>
          <w:rFonts w:ascii="GHEA Grapalat" w:hAnsi="GHEA Grapalat" w:cs="Arial"/>
          <w:shd w:val="clear" w:color="auto" w:fill="FFFFFF"/>
          <w:lang w:val="hy-AM"/>
        </w:rPr>
        <w:t>ի արտադրություն</w:t>
      </w:r>
      <w:r w:rsidRPr="00D04AEA">
        <w:rPr>
          <w:rFonts w:ascii="GHEA Grapalat" w:hAnsi="GHEA Grapalat" w:cs="Arial"/>
          <w:shd w:val="clear" w:color="auto" w:fill="FFFFFF"/>
          <w:lang w:val="af-ZA"/>
        </w:rPr>
        <w:t>), Վարդանիձոր գյուղում գործող &lt;&lt;Վարդանի զարթոնք&gt;&gt; և &lt;&lt;Սիփան-1&gt;&gt; ընկերությունները (</w:t>
      </w:r>
      <w:r w:rsidRPr="00D04AEA">
        <w:rPr>
          <w:rFonts w:ascii="GHEA Grapalat" w:hAnsi="GHEA Grapalat" w:cs="Arial"/>
          <w:shd w:val="clear" w:color="auto" w:fill="FFFFFF"/>
          <w:lang w:val="hy-AM"/>
        </w:rPr>
        <w:t>ոսկու</w:t>
      </w:r>
      <w:r w:rsidRPr="00D04AEA">
        <w:rPr>
          <w:rFonts w:ascii="GHEA Grapalat" w:hAnsi="GHEA Grapalat" w:cs="Arial"/>
          <w:shd w:val="clear" w:color="auto" w:fill="FFFFFF"/>
          <w:lang w:val="af-ZA"/>
        </w:rPr>
        <w:t xml:space="preserve"> </w:t>
      </w:r>
      <w:r w:rsidR="00047843" w:rsidRPr="00D04AEA">
        <w:rPr>
          <w:rFonts w:ascii="GHEA Grapalat" w:hAnsi="GHEA Grapalat" w:cs="Arial"/>
          <w:shd w:val="clear" w:color="auto" w:fill="FFFFFF"/>
          <w:lang w:val="hy-AM"/>
        </w:rPr>
        <w:t>խտանյութի արտադրություն</w:t>
      </w:r>
      <w:r w:rsidRPr="00D04AEA">
        <w:rPr>
          <w:rFonts w:ascii="GHEA Grapalat" w:hAnsi="GHEA Grapalat" w:cs="Arial"/>
          <w:shd w:val="clear" w:color="auto" w:fill="FFFFFF"/>
          <w:lang w:val="af-ZA"/>
        </w:rPr>
        <w:t>),</w:t>
      </w:r>
      <w:r w:rsidRPr="00D04AEA">
        <w:rPr>
          <w:rFonts w:ascii="GHEA Grapalat" w:hAnsi="GHEA Grapalat" w:cs="Arial"/>
          <w:lang w:val="hy-AM"/>
        </w:rPr>
        <w:t xml:space="preserve"> </w:t>
      </w:r>
      <w:r w:rsidRPr="00D04AEA">
        <w:rPr>
          <w:rFonts w:ascii="GHEA Grapalat" w:hAnsi="GHEA Grapalat" w:cs="Arial"/>
          <w:shd w:val="clear" w:color="auto" w:fill="FFFFFF"/>
          <w:lang w:val="af-ZA"/>
        </w:rPr>
        <w:t xml:space="preserve">և </w:t>
      </w:r>
      <w:r w:rsidRPr="00D04AEA">
        <w:rPr>
          <w:rFonts w:ascii="GHEA Grapalat" w:hAnsi="GHEA Grapalat" w:cs="Arial"/>
          <w:shd w:val="clear" w:color="auto" w:fill="FFFFFF"/>
          <w:lang w:val="hy-AM"/>
        </w:rPr>
        <w:t>Լիճքվազ</w:t>
      </w:r>
      <w:r w:rsidRPr="00D04AEA">
        <w:rPr>
          <w:rFonts w:ascii="GHEA Grapalat" w:hAnsi="GHEA Grapalat" w:cs="Arial"/>
          <w:shd w:val="clear" w:color="auto" w:fill="FFFFFF"/>
          <w:lang w:val="af-ZA"/>
        </w:rPr>
        <w:t>-</w:t>
      </w:r>
      <w:r w:rsidRPr="00D04AEA">
        <w:rPr>
          <w:rFonts w:ascii="GHEA Grapalat" w:hAnsi="GHEA Grapalat" w:cs="Arial"/>
          <w:shd w:val="clear" w:color="auto" w:fill="FFFFFF"/>
          <w:lang w:val="hy-AM"/>
        </w:rPr>
        <w:t>Թեյում</w:t>
      </w:r>
      <w:r w:rsidRPr="00D04AEA">
        <w:rPr>
          <w:rFonts w:ascii="GHEA Grapalat" w:hAnsi="GHEA Grapalat" w:cs="Arial"/>
          <w:shd w:val="clear" w:color="auto" w:fill="FFFFFF"/>
          <w:lang w:val="af-ZA"/>
        </w:rPr>
        <w:t xml:space="preserve"> </w:t>
      </w:r>
      <w:r w:rsidRPr="00D04AEA">
        <w:rPr>
          <w:rFonts w:ascii="GHEA Grapalat" w:hAnsi="GHEA Grapalat" w:cs="Arial"/>
          <w:shd w:val="clear" w:color="auto" w:fill="FFFFFF"/>
          <w:lang w:val="hy-AM"/>
        </w:rPr>
        <w:t>գործող</w:t>
      </w:r>
      <w:r w:rsidRPr="00D04AEA">
        <w:rPr>
          <w:rFonts w:ascii="GHEA Grapalat" w:hAnsi="GHEA Grapalat" w:cs="Arial"/>
          <w:shd w:val="clear" w:color="auto" w:fill="FFFFFF"/>
          <w:lang w:val="af-ZA"/>
        </w:rPr>
        <w:t xml:space="preserve"> </w:t>
      </w:r>
      <w:r w:rsidRPr="00D04AEA">
        <w:rPr>
          <w:rFonts w:ascii="GHEA Grapalat" w:hAnsi="GHEA Grapalat" w:cs="Arial"/>
          <w:shd w:val="clear" w:color="auto" w:fill="FFFFFF"/>
          <w:lang w:val="af-ZA"/>
        </w:rPr>
        <w:lastRenderedPageBreak/>
        <w:t>&lt;&lt;</w:t>
      </w:r>
      <w:r w:rsidRPr="00D04AEA">
        <w:rPr>
          <w:rFonts w:ascii="GHEA Grapalat" w:hAnsi="GHEA Grapalat" w:cs="Arial"/>
          <w:shd w:val="clear" w:color="auto" w:fill="FFFFFF"/>
          <w:lang w:val="hy-AM"/>
        </w:rPr>
        <w:t>Լիճքվազ</w:t>
      </w:r>
      <w:r w:rsidRPr="00D04AEA">
        <w:rPr>
          <w:rFonts w:ascii="GHEA Grapalat" w:hAnsi="GHEA Grapalat" w:cs="Arial"/>
          <w:shd w:val="clear" w:color="auto" w:fill="FFFFFF"/>
          <w:lang w:val="af-ZA"/>
        </w:rPr>
        <w:t>&gt;&gt; (</w:t>
      </w:r>
      <w:r w:rsidRPr="00D04AEA">
        <w:rPr>
          <w:rFonts w:ascii="GHEA Grapalat" w:hAnsi="GHEA Grapalat" w:cs="Arial"/>
          <w:shd w:val="clear" w:color="auto" w:fill="FFFFFF"/>
          <w:lang w:val="hy-AM"/>
        </w:rPr>
        <w:t>ոսկու</w:t>
      </w:r>
      <w:r w:rsidRPr="00D04AEA">
        <w:rPr>
          <w:rFonts w:ascii="GHEA Grapalat" w:hAnsi="GHEA Grapalat" w:cs="Arial"/>
          <w:shd w:val="clear" w:color="auto" w:fill="FFFFFF"/>
          <w:lang w:val="af-ZA"/>
        </w:rPr>
        <w:t xml:space="preserve"> </w:t>
      </w:r>
      <w:r w:rsidRPr="00D04AEA">
        <w:rPr>
          <w:rFonts w:ascii="GHEA Grapalat" w:hAnsi="GHEA Grapalat" w:cs="Arial"/>
          <w:shd w:val="clear" w:color="auto" w:fill="FFFFFF"/>
          <w:lang w:val="hy-AM"/>
        </w:rPr>
        <w:t>խտանյութ)</w:t>
      </w:r>
      <w:r w:rsidRPr="00D04AEA">
        <w:rPr>
          <w:rFonts w:ascii="GHEA Grapalat" w:hAnsi="GHEA Grapalat" w:cs="Arial"/>
          <w:shd w:val="clear" w:color="auto" w:fill="FFFFFF"/>
          <w:lang w:val="af-ZA"/>
        </w:rPr>
        <w:t xml:space="preserve"> </w:t>
      </w:r>
      <w:r w:rsidRPr="00D04AEA">
        <w:rPr>
          <w:rFonts w:ascii="GHEA Grapalat" w:hAnsi="GHEA Grapalat" w:cs="Arial"/>
          <w:shd w:val="clear" w:color="auto" w:fill="FFFFFF"/>
          <w:lang w:val="hy-AM"/>
        </w:rPr>
        <w:t>ընկերությունները</w:t>
      </w:r>
      <w:r w:rsidRPr="00D04AEA">
        <w:rPr>
          <w:rFonts w:ascii="GHEA Grapalat" w:hAnsi="GHEA Grapalat" w:cs="Arial"/>
          <w:shd w:val="clear" w:color="auto" w:fill="FFFFFF"/>
          <w:lang w:val="af-ZA"/>
        </w:rPr>
        <w:t xml:space="preserve">: </w:t>
      </w:r>
      <w:r w:rsidRPr="00D04AEA">
        <w:rPr>
          <w:rFonts w:ascii="GHEA Grapalat" w:hAnsi="GHEA Grapalat" w:cs="Arial"/>
          <w:lang w:val="hy-AM"/>
        </w:rPr>
        <w:t>Վերջին</w:t>
      </w:r>
      <w:r w:rsidR="00047843" w:rsidRPr="00D04AEA">
        <w:rPr>
          <w:rFonts w:ascii="GHEA Grapalat" w:hAnsi="GHEA Grapalat" w:cs="Arial"/>
          <w:lang w:val="hy-AM"/>
        </w:rPr>
        <w:t xml:space="preserve"> </w:t>
      </w:r>
      <w:r w:rsidRPr="00D04AEA">
        <w:rPr>
          <w:rFonts w:ascii="GHEA Grapalat" w:hAnsi="GHEA Grapalat" w:cs="Arial"/>
          <w:lang w:val="hy-AM"/>
        </w:rPr>
        <w:t xml:space="preserve"> </w:t>
      </w:r>
      <w:r w:rsidR="00047843" w:rsidRPr="00D04AEA">
        <w:rPr>
          <w:rFonts w:ascii="GHEA Grapalat" w:hAnsi="GHEA Grapalat" w:cs="Arial"/>
          <w:lang w:val="hy-AM"/>
        </w:rPr>
        <w:t>ընկերությունը</w:t>
      </w:r>
      <w:r w:rsidRPr="00D04AEA">
        <w:rPr>
          <w:rFonts w:ascii="GHEA Grapalat" w:hAnsi="GHEA Grapalat" w:cs="Arial"/>
          <w:lang w:val="hy-AM"/>
        </w:rPr>
        <w:t xml:space="preserve"> գործունեություն </w:t>
      </w:r>
      <w:r w:rsidR="00047843" w:rsidRPr="00D04AEA">
        <w:rPr>
          <w:rFonts w:ascii="GHEA Grapalat" w:hAnsi="GHEA Grapalat" w:cs="Arial"/>
          <w:lang w:val="hy-AM"/>
        </w:rPr>
        <w:t>է</w:t>
      </w:r>
      <w:r w:rsidRPr="00D04AEA">
        <w:rPr>
          <w:rFonts w:ascii="GHEA Grapalat" w:hAnsi="GHEA Grapalat" w:cs="Arial"/>
          <w:lang w:val="hy-AM"/>
        </w:rPr>
        <w:t xml:space="preserve"> ծավալել սկսած 2015 թվականից:</w:t>
      </w:r>
    </w:p>
    <w:p w14:paraId="68F3F8BA" w14:textId="2C049D47" w:rsidR="00BF0496" w:rsidRPr="00D04AEA" w:rsidRDefault="00047843" w:rsidP="00BF0496">
      <w:pPr>
        <w:jc w:val="bot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Հ</w:t>
      </w:r>
      <w:r w:rsidR="00BF0496" w:rsidRPr="00D04AEA">
        <w:rPr>
          <w:rFonts w:ascii="GHEA Grapalat" w:hAnsi="GHEA Grapalat" w:cs="Arial"/>
          <w:lang w:val="hy-AM"/>
        </w:rPr>
        <w:t xml:space="preserve">անքարդյունաբերության ոլորտի </w:t>
      </w:r>
      <w:r w:rsidRPr="00D04AEA">
        <w:rPr>
          <w:rFonts w:ascii="GHEA Grapalat" w:hAnsi="GHEA Grapalat" w:cs="Arial"/>
          <w:lang w:val="hy-AM"/>
        </w:rPr>
        <w:t xml:space="preserve">արտադրանքը </w:t>
      </w:r>
      <w:r w:rsidR="00BF0496" w:rsidRPr="00D04AEA">
        <w:rPr>
          <w:rFonts w:ascii="GHEA Grapalat" w:hAnsi="GHEA Grapalat" w:cs="Arial"/>
          <w:lang w:val="hy-AM"/>
        </w:rPr>
        <w:t xml:space="preserve">Մեղրի համայնքում գնահատվում է  </w:t>
      </w:r>
      <w:r w:rsidR="00EE7677" w:rsidRPr="00D04AEA">
        <w:rPr>
          <w:rFonts w:ascii="GHEA Grapalat" w:hAnsi="GHEA Grapalat" w:cs="Arial"/>
          <w:lang w:val="hy-AM"/>
        </w:rPr>
        <w:t xml:space="preserve">ավելի քան 35 </w:t>
      </w:r>
      <w:r w:rsidR="00AA1F2E" w:rsidRPr="00D04AEA">
        <w:rPr>
          <w:rFonts w:ascii="GHEA Grapalat" w:hAnsi="GHEA Grapalat" w:cs="Arial"/>
          <w:lang w:val="hy-AM"/>
        </w:rPr>
        <w:t xml:space="preserve">մլդ. </w:t>
      </w:r>
      <w:r w:rsidR="00EE7677" w:rsidRPr="00D04AEA">
        <w:rPr>
          <w:rFonts w:ascii="GHEA Grapalat" w:hAnsi="GHEA Grapalat" w:cs="Arial"/>
          <w:lang w:val="hy-AM"/>
        </w:rPr>
        <w:t xml:space="preserve">ՀՀ դրամ, </w:t>
      </w:r>
      <w:r w:rsidR="00BF0496" w:rsidRPr="00D04AEA">
        <w:rPr>
          <w:rFonts w:ascii="GHEA Grapalat" w:hAnsi="GHEA Grapalat" w:cs="Arial"/>
          <w:lang w:val="hy-AM"/>
        </w:rPr>
        <w:t>իսկ ոլորտում զբաղվածների թիվը կազմում է 1100 մարդ, որ</w:t>
      </w:r>
      <w:r w:rsidRPr="00D04AEA">
        <w:rPr>
          <w:rFonts w:ascii="GHEA Grapalat" w:hAnsi="GHEA Grapalat" w:cs="Arial"/>
          <w:lang w:val="hy-AM"/>
        </w:rPr>
        <w:t>ո</w:t>
      </w:r>
      <w:r w:rsidR="00BF0496" w:rsidRPr="00D04AEA">
        <w:rPr>
          <w:rFonts w:ascii="GHEA Grapalat" w:hAnsi="GHEA Grapalat" w:cs="Arial"/>
          <w:lang w:val="hy-AM"/>
        </w:rPr>
        <w:t>նցից 78%-ը՝ տղամարդիկ ։</w:t>
      </w:r>
      <w:r w:rsidR="001F4AE2" w:rsidRPr="00D04AEA">
        <w:rPr>
          <w:rFonts w:ascii="GHEA Grapalat" w:hAnsi="GHEA Grapalat" w:cs="Arial"/>
          <w:lang w:val="hy-AM"/>
        </w:rPr>
        <w:t xml:space="preserve"> </w:t>
      </w:r>
    </w:p>
    <w:p w14:paraId="7299DAD9" w14:textId="5EA3C0B7" w:rsidR="00BF0496" w:rsidRPr="00D04AEA" w:rsidRDefault="00BF0496" w:rsidP="00BF0496">
      <w:pPr>
        <w:jc w:val="bot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Համայնքում լավ է զարգացած գյուղատնտեսության ոլորտը։ Մեղրին հայտնի է իր այգեգործական արտադրանքով, մասնավորապես մերձարևադարձային թարմ և չոր մրգերով (նուռ, արքայանարինջ, թուզ):</w:t>
      </w:r>
      <w:r w:rsidR="00047843" w:rsidRPr="00D04AEA">
        <w:rPr>
          <w:rFonts w:ascii="GHEA Grapalat" w:hAnsi="GHEA Grapalat" w:cs="Arial"/>
          <w:lang w:val="hy-AM"/>
        </w:rPr>
        <w:t xml:space="preserve"> </w:t>
      </w:r>
      <w:r w:rsidRPr="00D04AEA">
        <w:rPr>
          <w:rFonts w:ascii="GHEA Grapalat" w:hAnsi="GHEA Grapalat" w:cs="Arial"/>
          <w:lang w:val="hy-AM"/>
        </w:rPr>
        <w:t xml:space="preserve">Այստեղ գործում է մեկ փոքր </w:t>
      </w:r>
      <w:r w:rsidR="00047843" w:rsidRPr="00D04AEA">
        <w:rPr>
          <w:rFonts w:ascii="GHEA Grapalat" w:hAnsi="GHEA Grapalat" w:cs="Arial"/>
          <w:lang w:val="hy-AM"/>
        </w:rPr>
        <w:t>սննդի վերամշակման արտադրություն</w:t>
      </w:r>
      <w:r w:rsidRPr="00D04AEA">
        <w:rPr>
          <w:rFonts w:ascii="GHEA Grapalat" w:hAnsi="GHEA Grapalat" w:cs="Arial"/>
          <w:lang w:val="hy-AM"/>
        </w:rPr>
        <w:t>՝ «Մեղրու պահածոների գործարան» ՓԲԸ-ն, որը զբաղվում է մուրաբաների և ջեմերի արտադրությամբ։ Գործարանի կարողությունները բավարար են, որպեսզի ընդունի և վերամշակի Մեղրիում արտադրվող մրգերի և ընկույզի ներկա ծավալները: Անհ</w:t>
      </w:r>
      <w:r w:rsidR="00870810" w:rsidRPr="00D04AEA">
        <w:rPr>
          <w:rFonts w:ascii="GHEA Grapalat" w:hAnsi="GHEA Grapalat" w:cs="Arial"/>
          <w:lang w:val="hy-AM"/>
        </w:rPr>
        <w:t>ր</w:t>
      </w:r>
      <w:r w:rsidRPr="00D04AEA">
        <w:rPr>
          <w:rFonts w:ascii="GHEA Grapalat" w:hAnsi="GHEA Grapalat" w:cs="Arial"/>
          <w:lang w:val="hy-AM"/>
        </w:rPr>
        <w:t xml:space="preserve">աժեշտության դեպքում կարող է ընդունել և վերամշակել ավելի շատ միրգ: Գյուղատնտեսության ոլորտի ընդհանուր ծավալը գնահատվում է 300 մլն </w:t>
      </w:r>
      <w:r w:rsidR="00CF62AC" w:rsidRPr="00CF62AC">
        <w:rPr>
          <w:rFonts w:ascii="GHEA Grapalat" w:hAnsi="GHEA Grapalat" w:cs="Arial"/>
          <w:lang w:val="hy-AM"/>
        </w:rPr>
        <w:t xml:space="preserve">ՀՀ </w:t>
      </w:r>
      <w:r w:rsidRPr="00D04AEA">
        <w:rPr>
          <w:rFonts w:ascii="GHEA Grapalat" w:hAnsi="GHEA Grapalat" w:cs="Arial"/>
          <w:lang w:val="hy-AM"/>
        </w:rPr>
        <w:t>դրամ:</w:t>
      </w:r>
      <w:r w:rsidR="00047843" w:rsidRPr="00D04AEA">
        <w:rPr>
          <w:rFonts w:ascii="GHEA Grapalat" w:hAnsi="GHEA Grapalat" w:cs="Arial"/>
          <w:lang w:val="hy-AM"/>
        </w:rPr>
        <w:t xml:space="preserve"> </w:t>
      </w:r>
      <w:r w:rsidRPr="00D04AEA">
        <w:rPr>
          <w:rFonts w:ascii="GHEA Grapalat" w:hAnsi="GHEA Grapalat" w:cs="Arial"/>
          <w:lang w:val="hy-AM"/>
        </w:rPr>
        <w:t>Այս ոլորտում մեծ թիվ են կազմում ինքնազբաղված արտադրողները (մոտ 3600),</w:t>
      </w:r>
      <w:r w:rsidR="00047843" w:rsidRPr="00D04AEA">
        <w:rPr>
          <w:rFonts w:ascii="GHEA Grapalat" w:hAnsi="GHEA Grapalat" w:cs="Arial"/>
          <w:lang w:val="hy-AM"/>
        </w:rPr>
        <w:t xml:space="preserve"> </w:t>
      </w:r>
      <w:r w:rsidRPr="00D04AEA">
        <w:rPr>
          <w:rFonts w:ascii="GHEA Grapalat" w:hAnsi="GHEA Grapalat" w:cs="Arial"/>
          <w:lang w:val="hy-AM"/>
        </w:rPr>
        <w:t>որոնք ունեն հեռանկարային զարգացման ներուժ։ Մեղրի համայնքում գյուղատնտեսությունը 2-րդ ամենախոստումնալից ոլորտն է  հանքարդյունաբերությունից հետո։ Իրականացվող ծրագրերի արդյունքում մեծանում է նաև գյուղատնտեսական արտադրանքի նկատմամբ պահանջարկը։</w:t>
      </w:r>
      <w:r w:rsidR="00047843" w:rsidRPr="00D04AEA">
        <w:rPr>
          <w:rFonts w:ascii="GHEA Grapalat" w:hAnsi="GHEA Grapalat" w:cs="Arial"/>
          <w:lang w:val="hy-AM"/>
        </w:rPr>
        <w:t xml:space="preserve"> </w:t>
      </w:r>
      <w:r w:rsidRPr="00D04AEA">
        <w:rPr>
          <w:rFonts w:ascii="GHEA Grapalat" w:hAnsi="GHEA Grapalat" w:cs="Arial"/>
          <w:lang w:val="hy-AM"/>
        </w:rPr>
        <w:t>IFAD-ի ֆինանսավորմամբ և համայնքի համաֆինանսավորմամբ իրականացվող &lt;&lt;Ոռոգման համակարգի բարելավում&gt;&gt; ծրագրի արդյունքում նախատեսվում մշակվող հողատարածքներ</w:t>
      </w:r>
      <w:r w:rsidR="00047843" w:rsidRPr="00D04AEA">
        <w:rPr>
          <w:rFonts w:ascii="GHEA Grapalat" w:hAnsi="GHEA Grapalat" w:cs="Arial"/>
          <w:lang w:val="hy-AM"/>
        </w:rPr>
        <w:t>ի</w:t>
      </w:r>
      <w:r w:rsidRPr="00D04AEA">
        <w:rPr>
          <w:rFonts w:ascii="GHEA Grapalat" w:hAnsi="GHEA Grapalat" w:cs="Arial"/>
          <w:lang w:val="hy-AM"/>
        </w:rPr>
        <w:t xml:space="preserve"> աճ 16%-ով և գյուղատնտեսական արտադրանքի ծավալի աճ 478 մլն. </w:t>
      </w:r>
      <w:r w:rsidR="00047843" w:rsidRPr="00D04AEA">
        <w:rPr>
          <w:rFonts w:ascii="GHEA Grapalat" w:hAnsi="GHEA Grapalat" w:cs="Arial"/>
          <w:lang w:val="hy-AM"/>
        </w:rPr>
        <w:t>դ</w:t>
      </w:r>
      <w:r w:rsidRPr="00D04AEA">
        <w:rPr>
          <w:rFonts w:ascii="GHEA Grapalat" w:hAnsi="GHEA Grapalat" w:cs="Arial"/>
          <w:lang w:val="hy-AM"/>
        </w:rPr>
        <w:t>րամով</w:t>
      </w:r>
      <w:r w:rsidR="00047843" w:rsidRPr="00D04AEA">
        <w:rPr>
          <w:rFonts w:ascii="GHEA Grapalat" w:hAnsi="GHEA Grapalat" w:cs="Arial"/>
          <w:lang w:val="hy-AM"/>
        </w:rPr>
        <w:t xml:space="preserve"> </w:t>
      </w:r>
      <w:r w:rsidRPr="00D04AEA">
        <w:rPr>
          <w:rFonts w:ascii="GHEA Grapalat" w:hAnsi="GHEA Grapalat" w:cs="Arial"/>
          <w:lang w:val="hy-AM"/>
        </w:rPr>
        <w:t xml:space="preserve">(համաձայն ծրագրի տեխնիկատնտեսական </w:t>
      </w:r>
      <w:r w:rsidR="00047843" w:rsidRPr="00D04AEA">
        <w:rPr>
          <w:rFonts w:ascii="GHEA Grapalat" w:hAnsi="GHEA Grapalat" w:cs="Arial"/>
          <w:lang w:val="hy-AM"/>
        </w:rPr>
        <w:t>ուսումնասիրության</w:t>
      </w:r>
      <w:r w:rsidRPr="00D04AEA">
        <w:rPr>
          <w:rFonts w:ascii="GHEA Grapalat" w:hAnsi="GHEA Grapalat" w:cs="Arial"/>
          <w:lang w:val="hy-AM"/>
        </w:rPr>
        <w:t>):</w:t>
      </w:r>
    </w:p>
    <w:p w14:paraId="7FCAF811" w14:textId="4B0307AB" w:rsidR="001F4AE2" w:rsidRPr="00D04AEA" w:rsidRDefault="001F4AE2" w:rsidP="001F4AE2">
      <w:pPr>
        <w:jc w:val="bot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 w:eastAsia="ru-RU"/>
        </w:rPr>
        <w:t xml:space="preserve">Մեղրին ունի մեծ ներուժ զբոսաշրջության զարգացման համար:Այս առումով կարևոր դերակատարում ունի Մեղրիով  անցնող Երևան-Մեղրի-Իրանի սահման միջպետական մայրուղին </w:t>
      </w:r>
      <w:r w:rsidRPr="00D04AEA">
        <w:rPr>
          <w:rFonts w:ascii="GHEA Grapalat" w:hAnsi="GHEA Grapalat" w:cs="Arial"/>
          <w:lang w:val="hy-AM"/>
        </w:rPr>
        <w:t>(Մեղրիի մաքսակետ)։ Մեղրիի մաքսակետով սահմանահատումների թիվը 2015թ.-ին կազմել է մոտ 96 հազար մարդ, իսկ 2016թ.-ին՝ 106 հազար մարդ: Սահմանահատումների աճը պայմանավորված է 2016թ. Իրանի և Հայաստանի միջև վիզային ռեժիմի վերացմամբ:  Սահմանահատողների մոտ 90%-ի համար Մեղրին հանդիսացել է տարանցիկ գոտի։ Այս հանգամանքով է նաև պայմանավորված  մանրածախ առևտրի (180) կետերի մեծ թիվը։ Նոր ենթակառուցվածքների ստեղծման դեպքում Մեղրին կարող է տարանցիկ գոտուց վերածվել զբոսաշրջային կետի</w:t>
      </w:r>
      <w:r w:rsidR="00202BC1" w:rsidRPr="00D04AEA">
        <w:rPr>
          <w:rFonts w:ascii="GHEA Grapalat" w:hAnsi="GHEA Grapalat" w:cs="Arial"/>
          <w:lang w:val="hy-AM"/>
        </w:rPr>
        <w:t xml:space="preserve"> և ունենալ կարճաժամկետ կամ ժամանցային տուրերի </w:t>
      </w:r>
      <w:r w:rsidR="0085027C">
        <w:rPr>
          <w:rFonts w:ascii="GHEA Grapalat" w:hAnsi="GHEA Grapalat" w:cs="Arial"/>
          <w:lang w:val="hy-AM"/>
        </w:rPr>
        <w:t>հնարավ</w:t>
      </w:r>
      <w:r w:rsidR="0085027C" w:rsidRPr="0085027C">
        <w:rPr>
          <w:rFonts w:ascii="GHEA Grapalat" w:hAnsi="GHEA Grapalat" w:cs="Arial"/>
          <w:lang w:val="hy-AM"/>
        </w:rPr>
        <w:t>ո</w:t>
      </w:r>
      <w:r w:rsidR="00202BC1" w:rsidRPr="00D04AEA">
        <w:rPr>
          <w:rFonts w:ascii="GHEA Grapalat" w:hAnsi="GHEA Grapalat" w:cs="Arial"/>
          <w:lang w:val="hy-AM"/>
        </w:rPr>
        <w:t>րություն:</w:t>
      </w:r>
    </w:p>
    <w:p w14:paraId="136DAA86" w14:textId="77777777" w:rsidR="00BF0496" w:rsidRPr="00D04AEA" w:rsidRDefault="00BF0496" w:rsidP="00BF0496">
      <w:pPr>
        <w:jc w:val="both"/>
        <w:rPr>
          <w:rFonts w:ascii="GHEA Grapalat" w:hAnsi="GHEA Grapalat" w:cs="Arial"/>
          <w:lang w:val="hy-AM"/>
        </w:rPr>
      </w:pPr>
    </w:p>
    <w:p w14:paraId="71339B89" w14:textId="1693D3D3" w:rsidR="00BF0496" w:rsidRPr="00D04AEA" w:rsidRDefault="00BF0496" w:rsidP="00BF0496">
      <w:pPr>
        <w:jc w:val="both"/>
        <w:rPr>
          <w:rFonts w:ascii="GHEA Grapalat" w:hAnsi="GHEA Grapalat" w:cs="Arial"/>
          <w:color w:val="222222"/>
          <w:shd w:val="clear" w:color="auto" w:fill="FFFFFF"/>
          <w:lang w:val="hy-AM"/>
        </w:rPr>
      </w:pPr>
      <w:r w:rsidRPr="00D04AEA">
        <w:rPr>
          <w:rFonts w:ascii="GHEA Grapalat" w:hAnsi="GHEA Grapalat" w:cs="Arial"/>
          <w:lang w:val="hy-AM"/>
        </w:rPr>
        <w:t xml:space="preserve">2017 թվականի վերջին տրվեց </w:t>
      </w:r>
      <w:r w:rsidRPr="00D04AEA">
        <w:rPr>
          <w:rFonts w:ascii="GHEA Grapalat" w:hAnsi="GHEA Grapalat" w:cs="Arial"/>
          <w:color w:val="222222"/>
          <w:shd w:val="clear" w:color="auto" w:fill="FFFFFF"/>
          <w:lang w:val="hy-AM"/>
        </w:rPr>
        <w:t>սահմանամերձ շրջանում Մեղրու ազատ տնտեսական գոտու գործունեության մեկնարկը:</w:t>
      </w:r>
      <w:r w:rsidR="00716924" w:rsidRPr="00D04AEA">
        <w:rPr>
          <w:rFonts w:ascii="GHEA Grapalat" w:hAnsi="GHEA Grapalat" w:cs="Arial"/>
          <w:color w:val="222222"/>
          <w:shd w:val="clear" w:color="auto" w:fill="FFFFFF"/>
          <w:lang w:val="hy-AM"/>
        </w:rPr>
        <w:t xml:space="preserve"> </w:t>
      </w:r>
      <w:r w:rsidRPr="00D04AEA">
        <w:rPr>
          <w:rFonts w:ascii="GHEA Grapalat" w:hAnsi="GHEA Grapalat" w:cs="Arial"/>
          <w:color w:val="222222"/>
          <w:shd w:val="clear" w:color="auto" w:fill="FFFFFF"/>
          <w:lang w:val="hy-AM"/>
        </w:rPr>
        <w:t>ԱՏԳ-ի գործունեության արդյունքում առևտրի, գործարարության, աշխատատեղերի  նոր հնարավորություններ կստեղծվեն:</w:t>
      </w:r>
    </w:p>
    <w:p w14:paraId="63E2D433" w14:textId="77777777" w:rsidR="00BF0496" w:rsidRPr="00D04AEA" w:rsidRDefault="00BF0496" w:rsidP="00BF0496">
      <w:pPr>
        <w:jc w:val="both"/>
        <w:rPr>
          <w:rFonts w:ascii="GHEA Grapalat" w:hAnsi="GHEA Grapalat" w:cs="Arial"/>
          <w:lang w:val="hy-AM"/>
        </w:rPr>
      </w:pPr>
    </w:p>
    <w:p w14:paraId="0FF38511" w14:textId="364D35E1" w:rsidR="00BF0496" w:rsidRPr="00D04AEA" w:rsidRDefault="00BF0496" w:rsidP="00BF0496">
      <w:pPr>
        <w:jc w:val="bot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Համայնքում գործում է մեկ բժշկական կենտրոն, որի կառավարումը հանձնվել է մասնավոր ընկերության։ Բացի բժշ</w:t>
      </w:r>
      <w:r w:rsidR="00790252" w:rsidRPr="00790252">
        <w:rPr>
          <w:rFonts w:ascii="GHEA Grapalat" w:hAnsi="GHEA Grapalat" w:cs="Arial"/>
          <w:lang w:val="hy-AM"/>
        </w:rPr>
        <w:t>կ</w:t>
      </w:r>
      <w:r w:rsidRPr="00D04AEA">
        <w:rPr>
          <w:rFonts w:ascii="GHEA Grapalat" w:hAnsi="GHEA Grapalat" w:cs="Arial"/>
          <w:lang w:val="hy-AM"/>
        </w:rPr>
        <w:t>ական կենտրոնից, համայնքում գործում են համայնքային ենթակայության 6 ընկերություններ՝ մանկապարտեզ, մշակույթի տուն և մարզային ենթակայության</w:t>
      </w:r>
      <w:r w:rsidR="00202BC1" w:rsidRPr="00D04AEA">
        <w:rPr>
          <w:rFonts w:ascii="GHEA Grapalat" w:hAnsi="GHEA Grapalat" w:cs="Arial"/>
          <w:lang w:val="hy-AM"/>
        </w:rPr>
        <w:t xml:space="preserve"> այլ կազմակերպություններ</w:t>
      </w:r>
      <w:r w:rsidRPr="00D04AEA">
        <w:rPr>
          <w:rFonts w:ascii="GHEA Grapalat" w:hAnsi="GHEA Grapalat" w:cs="Arial"/>
          <w:lang w:val="hy-AM"/>
        </w:rPr>
        <w:t>։ Համայնքապետարանում և նրա ենթակայության տակ գտնվող ընկերություններում աշխատում է 342 մարդ, որը կազմում է ընդհանուր աշխատունակ բնակչության 4,4%-ը։ Համայնքային ոչ առևտրային կազմակերպության միջոցով, որն ունի ավելի քան 88 աշխատակից, համայնքում իրականացվում է աղբահանության և սանիտարական մաքրման աշխատանքներ:</w:t>
      </w:r>
    </w:p>
    <w:p w14:paraId="0C449D2B" w14:textId="77777777" w:rsidR="00BF0496" w:rsidRPr="00D04AEA" w:rsidRDefault="00BF0496" w:rsidP="00BF0496">
      <w:pPr>
        <w:jc w:val="both"/>
        <w:rPr>
          <w:rFonts w:ascii="GHEA Grapalat" w:hAnsi="GHEA Grapalat" w:cs="Arial"/>
          <w:lang w:val="hy-AM"/>
        </w:rPr>
      </w:pPr>
    </w:p>
    <w:p w14:paraId="3F4E32BE" w14:textId="1255D8FC" w:rsidR="00BF0496" w:rsidRPr="00D04AEA" w:rsidRDefault="00BF0496" w:rsidP="00BF0496">
      <w:pPr>
        <w:jc w:val="bot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lastRenderedPageBreak/>
        <w:t>Համայնքում գործում են նաև հետևյալ ոլորտներ</w:t>
      </w:r>
      <w:r w:rsidR="00047843" w:rsidRPr="00D04AEA">
        <w:rPr>
          <w:rFonts w:ascii="GHEA Grapalat" w:hAnsi="GHEA Grapalat" w:cs="Arial"/>
          <w:lang w:val="hy-AM"/>
        </w:rPr>
        <w:t>ի</w:t>
      </w:r>
      <w:r w:rsidRPr="00D04AEA">
        <w:rPr>
          <w:rFonts w:ascii="GHEA Grapalat" w:hAnsi="GHEA Grapalat" w:cs="Arial"/>
          <w:lang w:val="hy-AM"/>
        </w:rPr>
        <w:t xml:space="preserve"> մի շարք փոքր և միջին կազմակերպություններ՝ հանրային ծառայությունների մատուցում </w:t>
      </w:r>
      <w:r w:rsidR="00707CC1" w:rsidRPr="00D04AEA">
        <w:rPr>
          <w:rFonts w:ascii="GHEA Grapalat" w:hAnsi="GHEA Grapalat" w:cs="Arial"/>
          <w:lang w:val="hy-AM"/>
        </w:rPr>
        <w:t>(19</w:t>
      </w:r>
      <w:r w:rsidRPr="00D04AEA">
        <w:rPr>
          <w:rFonts w:ascii="GHEA Grapalat" w:hAnsi="GHEA Grapalat" w:cs="Arial"/>
          <w:lang w:val="hy-AM"/>
        </w:rPr>
        <w:t xml:space="preserve">), տրանսպորտային ծառայություններ </w:t>
      </w:r>
      <w:r w:rsidR="00707CC1" w:rsidRPr="00D04AEA">
        <w:rPr>
          <w:rFonts w:ascii="GHEA Grapalat" w:hAnsi="GHEA Grapalat" w:cs="Arial"/>
          <w:lang w:val="hy-AM"/>
        </w:rPr>
        <w:t>(4</w:t>
      </w:r>
      <w:r w:rsidRPr="00D04AEA">
        <w:rPr>
          <w:rFonts w:ascii="GHEA Grapalat" w:hAnsi="GHEA Grapalat" w:cs="Arial"/>
          <w:lang w:val="hy-AM"/>
        </w:rPr>
        <w:t xml:space="preserve">), </w:t>
      </w:r>
      <w:r w:rsidR="00707CC1" w:rsidRPr="00D04AEA">
        <w:rPr>
          <w:rFonts w:ascii="GHEA Grapalat" w:hAnsi="GHEA Grapalat" w:cs="Arial"/>
          <w:lang w:val="hy-AM"/>
        </w:rPr>
        <w:t>անշարժ գույքի գործակալություն</w:t>
      </w:r>
      <w:r w:rsidRPr="00D04AEA">
        <w:rPr>
          <w:rFonts w:ascii="GHEA Grapalat" w:hAnsi="GHEA Grapalat" w:cs="Arial"/>
          <w:lang w:val="hy-AM"/>
        </w:rPr>
        <w:t xml:space="preserve"> (</w:t>
      </w:r>
      <w:r w:rsidR="00707CC1" w:rsidRPr="00D04AEA">
        <w:rPr>
          <w:rFonts w:ascii="GHEA Grapalat" w:hAnsi="GHEA Grapalat" w:cs="Arial"/>
          <w:lang w:val="hy-AM"/>
        </w:rPr>
        <w:t>1</w:t>
      </w:r>
      <w:r w:rsidRPr="00D04AEA">
        <w:rPr>
          <w:rFonts w:ascii="GHEA Grapalat" w:hAnsi="GHEA Grapalat" w:cs="Arial"/>
          <w:lang w:val="hy-AM"/>
        </w:rPr>
        <w:t xml:space="preserve">), շինարարական </w:t>
      </w:r>
      <w:r w:rsidR="00707CC1" w:rsidRPr="00D04AEA">
        <w:rPr>
          <w:rFonts w:ascii="GHEA Grapalat" w:hAnsi="GHEA Grapalat" w:cs="Arial"/>
          <w:lang w:val="hy-AM"/>
        </w:rPr>
        <w:t>(2</w:t>
      </w:r>
      <w:r w:rsidRPr="00D04AEA">
        <w:rPr>
          <w:rFonts w:ascii="GHEA Grapalat" w:hAnsi="GHEA Grapalat" w:cs="Arial"/>
          <w:lang w:val="hy-AM"/>
        </w:rPr>
        <w:t>), և այլն։</w:t>
      </w:r>
    </w:p>
    <w:p w14:paraId="064828FD" w14:textId="77777777" w:rsidR="00BF0496" w:rsidRPr="00D04AEA" w:rsidRDefault="00BF0496" w:rsidP="00BF0496">
      <w:pPr>
        <w:rPr>
          <w:rFonts w:ascii="GHEA Grapalat" w:hAnsi="GHEA Grapalat" w:cs="Arial"/>
          <w:lang w:val="hy-AM"/>
        </w:rPr>
      </w:pPr>
    </w:p>
    <w:p w14:paraId="1959325A" w14:textId="77777777" w:rsidR="00BF0496" w:rsidRPr="00D04AEA" w:rsidRDefault="00BF0496" w:rsidP="00BF0496">
      <w:pPr>
        <w:jc w:val="both"/>
        <w:rPr>
          <w:rFonts w:ascii="GHEA Grapalat" w:hAnsi="GHEA Grapalat" w:cs="Arial"/>
          <w:b/>
          <w:lang w:val="hy-AM"/>
        </w:rPr>
      </w:pPr>
      <w:r w:rsidRPr="00D04AEA">
        <w:rPr>
          <w:rFonts w:ascii="GHEA Grapalat" w:hAnsi="GHEA Grapalat" w:cs="Arial"/>
          <w:b/>
          <w:lang w:val="hy-AM"/>
        </w:rPr>
        <w:t xml:space="preserve">Աղյուսակ 3. Մասնավոր հատվածի ընկերությունների ցանկը </w:t>
      </w:r>
    </w:p>
    <w:p w14:paraId="0DED6244" w14:textId="77777777" w:rsidR="00BF0496" w:rsidRPr="00D04AEA" w:rsidRDefault="00BF0496" w:rsidP="00BF0496">
      <w:pPr>
        <w:rPr>
          <w:rFonts w:ascii="GHEA Grapalat" w:hAnsi="GHEA Grapalat" w:cs="Arial"/>
          <w:lang w:val="hy-AM"/>
        </w:rPr>
      </w:pPr>
    </w:p>
    <w:tbl>
      <w:tblPr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1"/>
        <w:gridCol w:w="1375"/>
        <w:gridCol w:w="1260"/>
        <w:gridCol w:w="1260"/>
        <w:gridCol w:w="1260"/>
      </w:tblGrid>
      <w:tr w:rsidR="00BF0496" w:rsidRPr="00E174DE" w14:paraId="50B8345C" w14:textId="77777777" w:rsidTr="00D2531C">
        <w:tc>
          <w:tcPr>
            <w:tcW w:w="4121" w:type="dxa"/>
            <w:shd w:val="clear" w:color="auto" w:fill="B4C6E7" w:themeFill="accent1" w:themeFillTint="66"/>
          </w:tcPr>
          <w:p w14:paraId="66DF8DB0" w14:textId="77777777" w:rsidR="00BF0496" w:rsidRPr="00D04AEA" w:rsidRDefault="00BF0496" w:rsidP="00833B77">
            <w:pPr>
              <w:pStyle w:val="TableParagraph"/>
              <w:spacing w:before="0"/>
              <w:ind w:left="0"/>
              <w:jc w:val="center"/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 xml:space="preserve">Տնտեսական ակտիվության տեսակները </w:t>
            </w:r>
          </w:p>
        </w:tc>
        <w:tc>
          <w:tcPr>
            <w:tcW w:w="5155" w:type="dxa"/>
            <w:gridSpan w:val="4"/>
            <w:shd w:val="clear" w:color="auto" w:fill="B4C6E7" w:themeFill="accent1" w:themeFillTint="66"/>
          </w:tcPr>
          <w:p w14:paraId="294B819D" w14:textId="77777777" w:rsidR="00BF0496" w:rsidRPr="00D04AEA" w:rsidRDefault="00BF0496" w:rsidP="00833B77">
            <w:pPr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Ձեռնարկությունների թիվն ու %-ը (ըստ յուրաքանչյուր դասակարգման)</w:t>
            </w:r>
          </w:p>
        </w:tc>
      </w:tr>
      <w:tr w:rsidR="00BF0496" w:rsidRPr="00D04AEA" w14:paraId="562BBF81" w14:textId="77777777" w:rsidTr="00833B77">
        <w:tc>
          <w:tcPr>
            <w:tcW w:w="4121" w:type="dxa"/>
            <w:shd w:val="clear" w:color="auto" w:fill="auto"/>
          </w:tcPr>
          <w:p w14:paraId="45BD7C79" w14:textId="77777777" w:rsidR="00BF0496" w:rsidRPr="00D04AEA" w:rsidRDefault="00BF0496" w:rsidP="00833B77">
            <w:pPr>
              <w:pStyle w:val="TableParagraph"/>
              <w:spacing w:before="0"/>
              <w:ind w:left="0"/>
              <w:jc w:val="center"/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</w:pPr>
          </w:p>
        </w:tc>
        <w:tc>
          <w:tcPr>
            <w:tcW w:w="1375" w:type="dxa"/>
            <w:shd w:val="clear" w:color="auto" w:fill="auto"/>
          </w:tcPr>
          <w:p w14:paraId="115CF9A3" w14:textId="77777777" w:rsidR="00BF0496" w:rsidRPr="00D04AEA" w:rsidRDefault="00BF0496" w:rsidP="00833B77">
            <w:pPr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Միկրո</w:t>
            </w:r>
          </w:p>
        </w:tc>
        <w:tc>
          <w:tcPr>
            <w:tcW w:w="1260" w:type="dxa"/>
            <w:shd w:val="clear" w:color="auto" w:fill="auto"/>
          </w:tcPr>
          <w:p w14:paraId="36E1A73A" w14:textId="77777777" w:rsidR="00BF0496" w:rsidRPr="00D04AEA" w:rsidRDefault="00BF0496" w:rsidP="00833B77">
            <w:pPr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Փոքր</w:t>
            </w:r>
          </w:p>
        </w:tc>
        <w:tc>
          <w:tcPr>
            <w:tcW w:w="1260" w:type="dxa"/>
            <w:shd w:val="clear" w:color="auto" w:fill="auto"/>
          </w:tcPr>
          <w:p w14:paraId="09D91AB7" w14:textId="77777777" w:rsidR="00BF0496" w:rsidRPr="00D04AEA" w:rsidRDefault="00BF0496" w:rsidP="00833B77">
            <w:pPr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Միջին</w:t>
            </w:r>
          </w:p>
        </w:tc>
        <w:tc>
          <w:tcPr>
            <w:tcW w:w="1260" w:type="dxa"/>
            <w:shd w:val="clear" w:color="auto" w:fill="auto"/>
          </w:tcPr>
          <w:p w14:paraId="68E28C42" w14:textId="77777777" w:rsidR="00BF0496" w:rsidRPr="00D04AEA" w:rsidRDefault="00BF0496" w:rsidP="00833B77">
            <w:pPr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Խոշոր</w:t>
            </w:r>
          </w:p>
        </w:tc>
      </w:tr>
      <w:tr w:rsidR="00BF0496" w:rsidRPr="00D04AEA" w14:paraId="4E696B59" w14:textId="77777777" w:rsidTr="00833B77">
        <w:tc>
          <w:tcPr>
            <w:tcW w:w="4121" w:type="dxa"/>
            <w:shd w:val="clear" w:color="auto" w:fill="auto"/>
          </w:tcPr>
          <w:p w14:paraId="675E978B" w14:textId="77777777" w:rsidR="00BF0496" w:rsidRPr="00D04AEA" w:rsidRDefault="00BF0496" w:rsidP="00833B77">
            <w:pPr>
              <w:widowControl w:val="0"/>
              <w:autoSpaceDE w:val="0"/>
              <w:autoSpaceDN w:val="0"/>
              <w:spacing w:before="59"/>
              <w:jc w:val="center"/>
              <w:rPr>
                <w:rFonts w:ascii="GHEA Grapalat" w:eastAsia="Calibri" w:hAnsi="GHEA Grapalat" w:cs="Arial"/>
                <w:b/>
                <w:sz w:val="21"/>
                <w:szCs w:val="21"/>
                <w:lang w:val="hy-AM"/>
              </w:rPr>
            </w:pPr>
            <w:r w:rsidRPr="00D04AEA">
              <w:rPr>
                <w:rFonts w:ascii="GHEA Grapalat" w:eastAsia="Calibri" w:hAnsi="GHEA Grapalat" w:cs="Arial"/>
                <w:b/>
                <w:sz w:val="21"/>
                <w:szCs w:val="21"/>
                <w:lang w:val="hy-AM"/>
              </w:rPr>
              <w:t>Ընդամենը ձեռնարկություններ</w:t>
            </w:r>
          </w:p>
        </w:tc>
        <w:tc>
          <w:tcPr>
            <w:tcW w:w="1375" w:type="dxa"/>
            <w:shd w:val="clear" w:color="auto" w:fill="auto"/>
          </w:tcPr>
          <w:p w14:paraId="32E8ADFA" w14:textId="24AA3AE2" w:rsidR="00BF0496" w:rsidRPr="00FF49EF" w:rsidRDefault="00FF49EF" w:rsidP="00833B77">
            <w:pPr>
              <w:rPr>
                <w:rFonts w:ascii="GHEA Grapalat" w:hAnsi="GHEA Grapalat" w:cs="Arial"/>
                <w:b/>
              </w:rPr>
            </w:pPr>
            <w:r>
              <w:rPr>
                <w:rFonts w:ascii="GHEA Grapalat" w:hAnsi="GHEA Grapalat" w:cs="Arial"/>
                <w:b/>
              </w:rPr>
              <w:t>393</w:t>
            </w:r>
          </w:p>
        </w:tc>
        <w:tc>
          <w:tcPr>
            <w:tcW w:w="1260" w:type="dxa"/>
            <w:shd w:val="clear" w:color="auto" w:fill="auto"/>
          </w:tcPr>
          <w:p w14:paraId="23671AAD" w14:textId="31A1BA0F" w:rsidR="00BF0496" w:rsidRPr="00FF49EF" w:rsidRDefault="00FF49EF" w:rsidP="00833B77">
            <w:pPr>
              <w:rPr>
                <w:rFonts w:ascii="GHEA Grapalat" w:hAnsi="GHEA Grapalat" w:cs="Arial"/>
                <w:b/>
              </w:rPr>
            </w:pPr>
            <w:r>
              <w:rPr>
                <w:rFonts w:ascii="GHEA Grapalat" w:hAnsi="GHEA Grapalat" w:cs="Arial"/>
                <w:b/>
              </w:rPr>
              <w:t>24</w:t>
            </w:r>
          </w:p>
        </w:tc>
        <w:tc>
          <w:tcPr>
            <w:tcW w:w="1260" w:type="dxa"/>
            <w:shd w:val="clear" w:color="auto" w:fill="auto"/>
          </w:tcPr>
          <w:p w14:paraId="457723EE" w14:textId="246B8FA4" w:rsidR="00BF0496" w:rsidRPr="00FF49EF" w:rsidRDefault="00FF49EF" w:rsidP="00833B77">
            <w:pPr>
              <w:rPr>
                <w:rFonts w:ascii="GHEA Grapalat" w:hAnsi="GHEA Grapalat" w:cs="Arial"/>
                <w:b/>
              </w:rPr>
            </w:pPr>
            <w:r>
              <w:rPr>
                <w:rFonts w:ascii="GHEA Grapalat" w:hAnsi="GHEA Grapalat" w:cs="Arial"/>
                <w:b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14:paraId="06AA4D70" w14:textId="4D725747" w:rsidR="00BF0496" w:rsidRPr="00FF49EF" w:rsidRDefault="00FF49EF" w:rsidP="00833B77">
            <w:pPr>
              <w:rPr>
                <w:rFonts w:ascii="GHEA Grapalat" w:hAnsi="GHEA Grapalat" w:cs="Arial"/>
                <w:b/>
              </w:rPr>
            </w:pPr>
            <w:r>
              <w:rPr>
                <w:rFonts w:ascii="GHEA Grapalat" w:hAnsi="GHEA Grapalat" w:cs="Arial"/>
                <w:b/>
              </w:rPr>
              <w:t>1</w:t>
            </w:r>
          </w:p>
        </w:tc>
      </w:tr>
      <w:tr w:rsidR="00BF0496" w:rsidRPr="00D04AEA" w14:paraId="5E85451D" w14:textId="77777777" w:rsidTr="00833B77">
        <w:tc>
          <w:tcPr>
            <w:tcW w:w="4121" w:type="dxa"/>
            <w:shd w:val="clear" w:color="auto" w:fill="auto"/>
          </w:tcPr>
          <w:p w14:paraId="3D480EDF" w14:textId="77777777" w:rsidR="00BF0496" w:rsidRPr="00D04AEA" w:rsidRDefault="00BF0496" w:rsidP="00833B77">
            <w:pPr>
              <w:widowControl w:val="0"/>
              <w:autoSpaceDE w:val="0"/>
              <w:autoSpaceDN w:val="0"/>
              <w:spacing w:before="59"/>
              <w:rPr>
                <w:rFonts w:ascii="GHEA Grapalat" w:eastAsia="Calibri" w:hAnsi="GHEA Grapalat" w:cs="Arial"/>
                <w:sz w:val="20"/>
                <w:szCs w:val="20"/>
                <w:lang w:val="ru-RU"/>
              </w:rPr>
            </w:pPr>
            <w:r w:rsidRPr="00D04AEA">
              <w:rPr>
                <w:rFonts w:ascii="GHEA Grapalat" w:eastAsia="Calibri" w:hAnsi="GHEA Grapalat" w:cs="Arial"/>
                <w:sz w:val="20"/>
                <w:szCs w:val="20"/>
                <w:lang w:val="ru-RU"/>
              </w:rPr>
              <w:t>Հանքարդյունաբերություն</w:t>
            </w:r>
          </w:p>
        </w:tc>
        <w:tc>
          <w:tcPr>
            <w:tcW w:w="1375" w:type="dxa"/>
            <w:shd w:val="clear" w:color="auto" w:fill="auto"/>
          </w:tcPr>
          <w:p w14:paraId="106F5D2D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1B564ADC" w14:textId="77777777" w:rsidR="00BF0496" w:rsidRPr="00D04AEA" w:rsidRDefault="00C1408B" w:rsidP="00833B77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14:paraId="5882A6A6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27400825" w14:textId="77777777" w:rsidR="00BF0496" w:rsidRPr="00D04AEA" w:rsidRDefault="002A166B" w:rsidP="00833B77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1</w:t>
            </w:r>
          </w:p>
        </w:tc>
      </w:tr>
      <w:tr w:rsidR="00BF0496" w:rsidRPr="00D04AEA" w14:paraId="543A032E" w14:textId="77777777" w:rsidTr="00833B77">
        <w:tc>
          <w:tcPr>
            <w:tcW w:w="4121" w:type="dxa"/>
            <w:shd w:val="clear" w:color="auto" w:fill="auto"/>
          </w:tcPr>
          <w:p w14:paraId="39B942ED" w14:textId="77777777" w:rsidR="00BF0496" w:rsidRPr="00D04AEA" w:rsidRDefault="00BF0496" w:rsidP="00833B77">
            <w:pPr>
              <w:widowControl w:val="0"/>
              <w:autoSpaceDE w:val="0"/>
              <w:autoSpaceDN w:val="0"/>
              <w:spacing w:before="59"/>
              <w:rPr>
                <w:rFonts w:ascii="GHEA Grapalat" w:eastAsia="Calibri" w:hAnsi="GHEA Grapalat" w:cs="Arial"/>
                <w:sz w:val="20"/>
                <w:szCs w:val="20"/>
              </w:rPr>
            </w:pPr>
            <w:r w:rsidRPr="00D04AEA">
              <w:rPr>
                <w:rFonts w:ascii="GHEA Grapalat" w:eastAsia="Calibri" w:hAnsi="GHEA Grapalat" w:cs="Arial"/>
                <w:sz w:val="20"/>
                <w:szCs w:val="20"/>
              </w:rPr>
              <w:t>Էներգետիկ արդյունաբերություն</w:t>
            </w:r>
          </w:p>
        </w:tc>
        <w:tc>
          <w:tcPr>
            <w:tcW w:w="1375" w:type="dxa"/>
            <w:shd w:val="clear" w:color="auto" w:fill="auto"/>
          </w:tcPr>
          <w:p w14:paraId="13494C53" w14:textId="77777777" w:rsidR="00BF0496" w:rsidRPr="00D04AEA" w:rsidRDefault="00AD022B" w:rsidP="00833B77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7E01D7E7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27C4AB43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  <w:tc>
          <w:tcPr>
            <w:tcW w:w="1260" w:type="dxa"/>
            <w:shd w:val="clear" w:color="auto" w:fill="auto"/>
          </w:tcPr>
          <w:p w14:paraId="3EEAE402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</w:tr>
      <w:tr w:rsidR="00BF0496" w:rsidRPr="00D04AEA" w14:paraId="04B9A22C" w14:textId="77777777" w:rsidTr="00833B77">
        <w:tc>
          <w:tcPr>
            <w:tcW w:w="4121" w:type="dxa"/>
            <w:shd w:val="clear" w:color="auto" w:fill="auto"/>
          </w:tcPr>
          <w:p w14:paraId="5098EF79" w14:textId="77777777" w:rsidR="00BF0496" w:rsidRPr="00D04AEA" w:rsidRDefault="00BF0496" w:rsidP="00833B77">
            <w:pPr>
              <w:widowControl w:val="0"/>
              <w:autoSpaceDE w:val="0"/>
              <w:autoSpaceDN w:val="0"/>
              <w:spacing w:before="59"/>
              <w:rPr>
                <w:rFonts w:ascii="GHEA Grapalat" w:eastAsia="Calibri" w:hAnsi="GHEA Grapalat" w:cs="Arial"/>
                <w:sz w:val="20"/>
                <w:szCs w:val="20"/>
                <w:lang w:val="ru-RU"/>
              </w:rPr>
            </w:pPr>
            <w:r w:rsidRPr="00D04AEA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t xml:space="preserve">Գյուղատնտեսություն, </w:t>
            </w:r>
            <w:r w:rsidRPr="00D04AEA">
              <w:rPr>
                <w:rFonts w:ascii="GHEA Grapalat" w:eastAsia="Calibri" w:hAnsi="GHEA Grapalat" w:cs="Arial"/>
                <w:sz w:val="20"/>
                <w:szCs w:val="20"/>
                <w:lang w:val="ru-RU"/>
              </w:rPr>
              <w:t>այգեգործություն</w:t>
            </w:r>
          </w:p>
        </w:tc>
        <w:tc>
          <w:tcPr>
            <w:tcW w:w="1375" w:type="dxa"/>
            <w:shd w:val="clear" w:color="auto" w:fill="auto"/>
          </w:tcPr>
          <w:p w14:paraId="1627E727" w14:textId="77777777" w:rsidR="00BF0496" w:rsidRPr="00D04AEA" w:rsidRDefault="002A166B" w:rsidP="00833B77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25</w:t>
            </w:r>
          </w:p>
        </w:tc>
        <w:tc>
          <w:tcPr>
            <w:tcW w:w="1260" w:type="dxa"/>
            <w:shd w:val="clear" w:color="auto" w:fill="auto"/>
          </w:tcPr>
          <w:p w14:paraId="13DB6FC1" w14:textId="77777777" w:rsidR="00BF0496" w:rsidRPr="00D04AEA" w:rsidRDefault="00C1408B" w:rsidP="00833B77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14:paraId="645AF582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1089777D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</w:tr>
      <w:tr w:rsidR="00BF0496" w:rsidRPr="00D04AEA" w14:paraId="0BD92966" w14:textId="77777777" w:rsidTr="00833B77">
        <w:tc>
          <w:tcPr>
            <w:tcW w:w="4121" w:type="dxa"/>
            <w:shd w:val="clear" w:color="auto" w:fill="auto"/>
          </w:tcPr>
          <w:p w14:paraId="608F2875" w14:textId="77777777" w:rsidR="00BF0496" w:rsidRPr="00D04AEA" w:rsidRDefault="00BF0496" w:rsidP="00833B77">
            <w:pPr>
              <w:widowControl w:val="0"/>
              <w:autoSpaceDE w:val="0"/>
              <w:autoSpaceDN w:val="0"/>
              <w:spacing w:before="59"/>
              <w:rPr>
                <w:rFonts w:ascii="GHEA Grapalat" w:eastAsia="Calibri" w:hAnsi="GHEA Grapalat" w:cs="Arial"/>
                <w:sz w:val="20"/>
                <w:szCs w:val="20"/>
              </w:rPr>
            </w:pPr>
            <w:r w:rsidRPr="00D04AEA">
              <w:rPr>
                <w:rFonts w:ascii="GHEA Grapalat" w:eastAsia="Calibri" w:hAnsi="GHEA Grapalat" w:cs="Arial"/>
                <w:sz w:val="20"/>
                <w:szCs w:val="20"/>
              </w:rPr>
              <w:t>Մրգի վերամշակում</w:t>
            </w:r>
          </w:p>
        </w:tc>
        <w:tc>
          <w:tcPr>
            <w:tcW w:w="1375" w:type="dxa"/>
            <w:shd w:val="clear" w:color="auto" w:fill="auto"/>
          </w:tcPr>
          <w:p w14:paraId="6F0FEC5D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31</w:t>
            </w:r>
          </w:p>
        </w:tc>
        <w:tc>
          <w:tcPr>
            <w:tcW w:w="1260" w:type="dxa"/>
            <w:shd w:val="clear" w:color="auto" w:fill="auto"/>
          </w:tcPr>
          <w:p w14:paraId="50EBA026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7A6BAF16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1028E4AB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</w:rPr>
            </w:pPr>
          </w:p>
        </w:tc>
      </w:tr>
      <w:tr w:rsidR="00BF0496" w:rsidRPr="00D04AEA" w14:paraId="4CA339E5" w14:textId="77777777" w:rsidTr="00833B77">
        <w:tc>
          <w:tcPr>
            <w:tcW w:w="4121" w:type="dxa"/>
            <w:shd w:val="clear" w:color="auto" w:fill="auto"/>
          </w:tcPr>
          <w:p w14:paraId="2515E727" w14:textId="77777777" w:rsidR="00BF0496" w:rsidRPr="00D04AEA" w:rsidRDefault="00BF0496" w:rsidP="00833B77">
            <w:pPr>
              <w:widowControl w:val="0"/>
              <w:autoSpaceDE w:val="0"/>
              <w:autoSpaceDN w:val="0"/>
              <w:spacing w:before="59"/>
              <w:rPr>
                <w:rFonts w:ascii="GHEA Grapalat" w:eastAsia="Calibri" w:hAnsi="GHEA Grapalat" w:cs="Arial"/>
                <w:sz w:val="20"/>
                <w:szCs w:val="20"/>
              </w:rPr>
            </w:pPr>
            <w:r w:rsidRPr="00D04AEA">
              <w:rPr>
                <w:rFonts w:ascii="GHEA Grapalat" w:eastAsia="Calibri" w:hAnsi="GHEA Grapalat" w:cs="Arial"/>
                <w:sz w:val="20"/>
                <w:szCs w:val="20"/>
              </w:rPr>
              <w:t>Մեծածախ առևտուր</w:t>
            </w:r>
          </w:p>
        </w:tc>
        <w:tc>
          <w:tcPr>
            <w:tcW w:w="1375" w:type="dxa"/>
            <w:shd w:val="clear" w:color="auto" w:fill="auto"/>
          </w:tcPr>
          <w:p w14:paraId="54518661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14:paraId="569D0E74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  <w:tc>
          <w:tcPr>
            <w:tcW w:w="1260" w:type="dxa"/>
            <w:shd w:val="clear" w:color="auto" w:fill="auto"/>
          </w:tcPr>
          <w:p w14:paraId="62406276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  <w:tc>
          <w:tcPr>
            <w:tcW w:w="1260" w:type="dxa"/>
            <w:shd w:val="clear" w:color="auto" w:fill="auto"/>
          </w:tcPr>
          <w:p w14:paraId="5B0E3F67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</w:tr>
      <w:tr w:rsidR="00BF0496" w:rsidRPr="00D04AEA" w14:paraId="52C296CD" w14:textId="77777777" w:rsidTr="00833B77">
        <w:tc>
          <w:tcPr>
            <w:tcW w:w="4121" w:type="dxa"/>
            <w:shd w:val="clear" w:color="auto" w:fill="auto"/>
          </w:tcPr>
          <w:p w14:paraId="2CF0DA1D" w14:textId="77777777" w:rsidR="00BF0496" w:rsidRPr="00D04AEA" w:rsidRDefault="00BF0496" w:rsidP="00833B77">
            <w:pPr>
              <w:widowControl w:val="0"/>
              <w:autoSpaceDE w:val="0"/>
              <w:autoSpaceDN w:val="0"/>
              <w:spacing w:before="59"/>
              <w:rPr>
                <w:rFonts w:ascii="GHEA Grapalat" w:eastAsia="Calibri" w:hAnsi="GHEA Grapalat" w:cs="Arial"/>
                <w:sz w:val="20"/>
                <w:szCs w:val="20"/>
              </w:rPr>
            </w:pPr>
            <w:r w:rsidRPr="00D04AEA">
              <w:rPr>
                <w:rFonts w:ascii="GHEA Grapalat" w:eastAsia="Calibri" w:hAnsi="GHEA Grapalat" w:cs="Arial"/>
                <w:sz w:val="20"/>
                <w:szCs w:val="20"/>
              </w:rPr>
              <w:t>Մանրածախ առևտուր</w:t>
            </w:r>
          </w:p>
        </w:tc>
        <w:tc>
          <w:tcPr>
            <w:tcW w:w="1375" w:type="dxa"/>
            <w:shd w:val="clear" w:color="auto" w:fill="auto"/>
          </w:tcPr>
          <w:p w14:paraId="2EEC4ECC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180</w:t>
            </w:r>
          </w:p>
        </w:tc>
        <w:tc>
          <w:tcPr>
            <w:tcW w:w="1260" w:type="dxa"/>
            <w:shd w:val="clear" w:color="auto" w:fill="auto"/>
          </w:tcPr>
          <w:p w14:paraId="3A97ADCB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  <w:tc>
          <w:tcPr>
            <w:tcW w:w="1260" w:type="dxa"/>
            <w:shd w:val="clear" w:color="auto" w:fill="auto"/>
          </w:tcPr>
          <w:p w14:paraId="67F31BBC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  <w:tc>
          <w:tcPr>
            <w:tcW w:w="1260" w:type="dxa"/>
            <w:shd w:val="clear" w:color="auto" w:fill="auto"/>
          </w:tcPr>
          <w:p w14:paraId="747BF713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</w:tr>
      <w:tr w:rsidR="00BF0496" w:rsidRPr="00D04AEA" w14:paraId="683AF37F" w14:textId="77777777" w:rsidTr="00833B77">
        <w:tc>
          <w:tcPr>
            <w:tcW w:w="4121" w:type="dxa"/>
            <w:shd w:val="clear" w:color="auto" w:fill="auto"/>
          </w:tcPr>
          <w:p w14:paraId="0E201CE7" w14:textId="77777777" w:rsidR="00BF0496" w:rsidRPr="00D04AEA" w:rsidRDefault="00BF0496" w:rsidP="00833B77">
            <w:pPr>
              <w:widowControl w:val="0"/>
              <w:autoSpaceDE w:val="0"/>
              <w:autoSpaceDN w:val="0"/>
              <w:spacing w:before="59"/>
              <w:rPr>
                <w:rFonts w:ascii="GHEA Grapalat" w:eastAsia="Calibri" w:hAnsi="GHEA Grapalat" w:cs="Arial"/>
                <w:sz w:val="20"/>
                <w:szCs w:val="20"/>
              </w:rPr>
            </w:pPr>
            <w:r w:rsidRPr="00D04AEA">
              <w:rPr>
                <w:rFonts w:ascii="GHEA Grapalat" w:eastAsia="Calibri" w:hAnsi="GHEA Grapalat" w:cs="Arial"/>
                <w:sz w:val="20"/>
                <w:szCs w:val="20"/>
              </w:rPr>
              <w:t>Կահույքի և շինանյութի արտադրություն</w:t>
            </w:r>
          </w:p>
        </w:tc>
        <w:tc>
          <w:tcPr>
            <w:tcW w:w="1375" w:type="dxa"/>
            <w:shd w:val="clear" w:color="auto" w:fill="auto"/>
          </w:tcPr>
          <w:p w14:paraId="01018903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32F1E952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  <w:tc>
          <w:tcPr>
            <w:tcW w:w="1260" w:type="dxa"/>
            <w:shd w:val="clear" w:color="auto" w:fill="auto"/>
          </w:tcPr>
          <w:p w14:paraId="0590AF3C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  <w:tc>
          <w:tcPr>
            <w:tcW w:w="1260" w:type="dxa"/>
            <w:shd w:val="clear" w:color="auto" w:fill="auto"/>
          </w:tcPr>
          <w:p w14:paraId="1A9F3181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</w:tr>
      <w:tr w:rsidR="00BF0496" w:rsidRPr="00D04AEA" w14:paraId="588C1798" w14:textId="77777777" w:rsidTr="00833B77">
        <w:tc>
          <w:tcPr>
            <w:tcW w:w="4121" w:type="dxa"/>
            <w:shd w:val="clear" w:color="auto" w:fill="auto"/>
          </w:tcPr>
          <w:p w14:paraId="389C3839" w14:textId="77777777" w:rsidR="00BF0496" w:rsidRPr="00D04AEA" w:rsidRDefault="00BF0496" w:rsidP="00833B77">
            <w:pPr>
              <w:widowControl w:val="0"/>
              <w:autoSpaceDE w:val="0"/>
              <w:autoSpaceDN w:val="0"/>
              <w:spacing w:before="59"/>
              <w:rPr>
                <w:rFonts w:ascii="GHEA Grapalat" w:eastAsia="Calibri" w:hAnsi="GHEA Grapalat" w:cs="Arial"/>
                <w:sz w:val="20"/>
                <w:szCs w:val="20"/>
              </w:rPr>
            </w:pPr>
            <w:r w:rsidRPr="00D04AEA">
              <w:rPr>
                <w:rFonts w:ascii="GHEA Grapalat" w:eastAsia="Calibri" w:hAnsi="GHEA Grapalat" w:cs="Arial"/>
                <w:sz w:val="20"/>
                <w:szCs w:val="20"/>
              </w:rPr>
              <w:t>Հացամթերքի և հրուշակեղենի արտադրություն</w:t>
            </w:r>
          </w:p>
        </w:tc>
        <w:tc>
          <w:tcPr>
            <w:tcW w:w="1375" w:type="dxa"/>
            <w:shd w:val="clear" w:color="auto" w:fill="auto"/>
          </w:tcPr>
          <w:p w14:paraId="5C25C636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15</w:t>
            </w:r>
          </w:p>
        </w:tc>
        <w:tc>
          <w:tcPr>
            <w:tcW w:w="1260" w:type="dxa"/>
            <w:shd w:val="clear" w:color="auto" w:fill="auto"/>
          </w:tcPr>
          <w:p w14:paraId="3031E7D9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  <w:tc>
          <w:tcPr>
            <w:tcW w:w="1260" w:type="dxa"/>
            <w:shd w:val="clear" w:color="auto" w:fill="auto"/>
          </w:tcPr>
          <w:p w14:paraId="05984EB2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  <w:tc>
          <w:tcPr>
            <w:tcW w:w="1260" w:type="dxa"/>
            <w:shd w:val="clear" w:color="auto" w:fill="auto"/>
          </w:tcPr>
          <w:p w14:paraId="3F0FB47E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</w:tr>
      <w:tr w:rsidR="00BF0496" w:rsidRPr="00D04AEA" w14:paraId="42165E0D" w14:textId="77777777" w:rsidTr="00833B77">
        <w:tc>
          <w:tcPr>
            <w:tcW w:w="4121" w:type="dxa"/>
            <w:shd w:val="clear" w:color="auto" w:fill="auto"/>
          </w:tcPr>
          <w:p w14:paraId="1172098C" w14:textId="77777777" w:rsidR="00BF0496" w:rsidRPr="00D04AEA" w:rsidRDefault="00BF0496" w:rsidP="00833B77">
            <w:pPr>
              <w:widowControl w:val="0"/>
              <w:autoSpaceDE w:val="0"/>
              <w:autoSpaceDN w:val="0"/>
              <w:spacing w:before="59"/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</w:pPr>
            <w:r w:rsidRPr="00D04AEA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t>Շինարարություն</w:t>
            </w:r>
          </w:p>
        </w:tc>
        <w:tc>
          <w:tcPr>
            <w:tcW w:w="1375" w:type="dxa"/>
            <w:shd w:val="clear" w:color="auto" w:fill="auto"/>
          </w:tcPr>
          <w:p w14:paraId="5EE505D7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14:paraId="131DFBF9" w14:textId="77777777" w:rsidR="00BF0496" w:rsidRPr="00D04AEA" w:rsidRDefault="00C1408B" w:rsidP="00833B77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14:paraId="00584465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55448E5D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</w:tr>
      <w:tr w:rsidR="00BF0496" w:rsidRPr="00D04AEA" w14:paraId="2FD2C9AA" w14:textId="77777777" w:rsidTr="00833B77">
        <w:tc>
          <w:tcPr>
            <w:tcW w:w="4121" w:type="dxa"/>
            <w:shd w:val="clear" w:color="auto" w:fill="auto"/>
          </w:tcPr>
          <w:p w14:paraId="6F22FFE5" w14:textId="77777777" w:rsidR="00BF0496" w:rsidRPr="00D04AEA" w:rsidRDefault="00BF0496" w:rsidP="00833B77">
            <w:pPr>
              <w:widowControl w:val="0"/>
              <w:autoSpaceDE w:val="0"/>
              <w:autoSpaceDN w:val="0"/>
              <w:spacing w:before="59"/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</w:pPr>
            <w:r w:rsidRPr="00D04AEA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t>Փոխադրումներ, պահեստային տնտեսություն, փոստային և առաքման ծառայություններ</w:t>
            </w:r>
          </w:p>
        </w:tc>
        <w:tc>
          <w:tcPr>
            <w:tcW w:w="1375" w:type="dxa"/>
            <w:shd w:val="clear" w:color="auto" w:fill="auto"/>
          </w:tcPr>
          <w:p w14:paraId="2CBFF8F7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ru-RU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lang w:val="ru-RU"/>
              </w:rPr>
              <w:t>15</w:t>
            </w:r>
          </w:p>
        </w:tc>
        <w:tc>
          <w:tcPr>
            <w:tcW w:w="1260" w:type="dxa"/>
            <w:shd w:val="clear" w:color="auto" w:fill="auto"/>
          </w:tcPr>
          <w:p w14:paraId="5BBEF079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  <w:tc>
          <w:tcPr>
            <w:tcW w:w="1260" w:type="dxa"/>
            <w:shd w:val="clear" w:color="auto" w:fill="auto"/>
          </w:tcPr>
          <w:p w14:paraId="471C3C81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  <w:tc>
          <w:tcPr>
            <w:tcW w:w="1260" w:type="dxa"/>
            <w:shd w:val="clear" w:color="auto" w:fill="auto"/>
          </w:tcPr>
          <w:p w14:paraId="214A05F2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</w:tr>
      <w:tr w:rsidR="00BF0496" w:rsidRPr="00D04AEA" w14:paraId="128E9CA4" w14:textId="77777777" w:rsidTr="00833B77">
        <w:tc>
          <w:tcPr>
            <w:tcW w:w="4121" w:type="dxa"/>
            <w:shd w:val="clear" w:color="auto" w:fill="auto"/>
          </w:tcPr>
          <w:p w14:paraId="448F53CD" w14:textId="77777777" w:rsidR="00BF0496" w:rsidRPr="00D04AEA" w:rsidRDefault="00BF0496" w:rsidP="00833B77">
            <w:pPr>
              <w:widowControl w:val="0"/>
              <w:autoSpaceDE w:val="0"/>
              <w:autoSpaceDN w:val="0"/>
              <w:spacing w:before="59"/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</w:pPr>
            <w:r w:rsidRPr="00D04AEA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t>Կացության և հանրային սննդի կազմակերպում</w:t>
            </w:r>
          </w:p>
        </w:tc>
        <w:tc>
          <w:tcPr>
            <w:tcW w:w="1375" w:type="dxa"/>
            <w:shd w:val="clear" w:color="auto" w:fill="auto"/>
          </w:tcPr>
          <w:p w14:paraId="498EBF88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ru-RU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lang w:val="ru-RU"/>
              </w:rPr>
              <w:t>31</w:t>
            </w:r>
          </w:p>
        </w:tc>
        <w:tc>
          <w:tcPr>
            <w:tcW w:w="1260" w:type="dxa"/>
            <w:shd w:val="clear" w:color="auto" w:fill="auto"/>
          </w:tcPr>
          <w:p w14:paraId="04569901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  <w:tc>
          <w:tcPr>
            <w:tcW w:w="1260" w:type="dxa"/>
            <w:shd w:val="clear" w:color="auto" w:fill="auto"/>
          </w:tcPr>
          <w:p w14:paraId="0938719D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  <w:tc>
          <w:tcPr>
            <w:tcW w:w="1260" w:type="dxa"/>
            <w:shd w:val="clear" w:color="auto" w:fill="auto"/>
          </w:tcPr>
          <w:p w14:paraId="556B5AFE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</w:tr>
      <w:tr w:rsidR="00BF0496" w:rsidRPr="00D04AEA" w14:paraId="6F3A1828" w14:textId="77777777" w:rsidTr="00833B77">
        <w:tc>
          <w:tcPr>
            <w:tcW w:w="4121" w:type="dxa"/>
            <w:shd w:val="clear" w:color="auto" w:fill="auto"/>
          </w:tcPr>
          <w:p w14:paraId="041BF54E" w14:textId="77777777" w:rsidR="00BF0496" w:rsidRPr="00D04AEA" w:rsidRDefault="00BF0496" w:rsidP="00833B77">
            <w:pPr>
              <w:widowControl w:val="0"/>
              <w:autoSpaceDE w:val="0"/>
              <w:autoSpaceDN w:val="0"/>
              <w:spacing w:before="59"/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</w:pPr>
            <w:r w:rsidRPr="00D04AEA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t>Տեղեկատվական տեխնոլոգիաներ (համակարգիչների տեխնիկական սպասարկում)</w:t>
            </w:r>
          </w:p>
        </w:tc>
        <w:tc>
          <w:tcPr>
            <w:tcW w:w="1375" w:type="dxa"/>
            <w:shd w:val="clear" w:color="auto" w:fill="auto"/>
          </w:tcPr>
          <w:p w14:paraId="3F9E6DE1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3BEA2196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  <w:tc>
          <w:tcPr>
            <w:tcW w:w="1260" w:type="dxa"/>
            <w:shd w:val="clear" w:color="auto" w:fill="auto"/>
          </w:tcPr>
          <w:p w14:paraId="201750F5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  <w:tc>
          <w:tcPr>
            <w:tcW w:w="1260" w:type="dxa"/>
            <w:shd w:val="clear" w:color="auto" w:fill="auto"/>
          </w:tcPr>
          <w:p w14:paraId="39899C33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</w:tr>
      <w:tr w:rsidR="00BF0496" w:rsidRPr="00D04AEA" w14:paraId="67B1FD42" w14:textId="77777777" w:rsidTr="00833B77">
        <w:tc>
          <w:tcPr>
            <w:tcW w:w="4121" w:type="dxa"/>
            <w:shd w:val="clear" w:color="auto" w:fill="auto"/>
          </w:tcPr>
          <w:p w14:paraId="22BDA940" w14:textId="77777777" w:rsidR="00BF0496" w:rsidRPr="00D04AEA" w:rsidRDefault="00BF0496" w:rsidP="00833B77">
            <w:pPr>
              <w:widowControl w:val="0"/>
              <w:autoSpaceDE w:val="0"/>
              <w:autoSpaceDN w:val="0"/>
              <w:spacing w:before="59"/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</w:pPr>
            <w:r w:rsidRPr="00D04AEA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t>Ֆինանսական և ապահովագրական գործունեություն</w:t>
            </w:r>
          </w:p>
        </w:tc>
        <w:tc>
          <w:tcPr>
            <w:tcW w:w="1375" w:type="dxa"/>
            <w:shd w:val="clear" w:color="auto" w:fill="auto"/>
          </w:tcPr>
          <w:p w14:paraId="6112B352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14:paraId="25763E09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4436B2AA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  <w:tc>
          <w:tcPr>
            <w:tcW w:w="1260" w:type="dxa"/>
            <w:shd w:val="clear" w:color="auto" w:fill="auto"/>
          </w:tcPr>
          <w:p w14:paraId="017103F8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</w:rPr>
            </w:pPr>
          </w:p>
        </w:tc>
      </w:tr>
      <w:tr w:rsidR="00BF0496" w:rsidRPr="00D04AEA" w14:paraId="7492BDC4" w14:textId="77777777" w:rsidTr="00833B77">
        <w:tc>
          <w:tcPr>
            <w:tcW w:w="4121" w:type="dxa"/>
            <w:shd w:val="clear" w:color="auto" w:fill="auto"/>
          </w:tcPr>
          <w:p w14:paraId="324DC7B6" w14:textId="77777777" w:rsidR="00BF0496" w:rsidRPr="00D04AEA" w:rsidRDefault="00BF0496" w:rsidP="00833B77">
            <w:pPr>
              <w:widowControl w:val="0"/>
              <w:autoSpaceDE w:val="0"/>
              <w:autoSpaceDN w:val="0"/>
              <w:spacing w:before="59"/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</w:pPr>
            <w:r w:rsidRPr="00D04AEA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t>Անշարժ գույքի հետ կապված գործունեություն</w:t>
            </w:r>
          </w:p>
        </w:tc>
        <w:tc>
          <w:tcPr>
            <w:tcW w:w="1375" w:type="dxa"/>
            <w:shd w:val="clear" w:color="auto" w:fill="auto"/>
          </w:tcPr>
          <w:p w14:paraId="6CF36449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14:paraId="505B362F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  <w:tc>
          <w:tcPr>
            <w:tcW w:w="1260" w:type="dxa"/>
            <w:shd w:val="clear" w:color="auto" w:fill="auto"/>
          </w:tcPr>
          <w:p w14:paraId="563A980B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  <w:tc>
          <w:tcPr>
            <w:tcW w:w="1260" w:type="dxa"/>
            <w:shd w:val="clear" w:color="auto" w:fill="auto"/>
          </w:tcPr>
          <w:p w14:paraId="20E7B836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</w:tr>
      <w:tr w:rsidR="00BF0496" w:rsidRPr="00D04AEA" w14:paraId="443D5B50" w14:textId="77777777" w:rsidTr="00833B77">
        <w:tc>
          <w:tcPr>
            <w:tcW w:w="4121" w:type="dxa"/>
            <w:shd w:val="clear" w:color="auto" w:fill="auto"/>
          </w:tcPr>
          <w:p w14:paraId="3C86F35A" w14:textId="77777777" w:rsidR="00BF0496" w:rsidRPr="00D04AEA" w:rsidRDefault="00BF0496" w:rsidP="00833B77">
            <w:pPr>
              <w:widowControl w:val="0"/>
              <w:autoSpaceDE w:val="0"/>
              <w:autoSpaceDN w:val="0"/>
              <w:spacing w:before="59"/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</w:pPr>
            <w:r w:rsidRPr="00D04AEA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t>Մասնագիտական, գիտական և տեխնիկական գործունեություն (ներառում է հաշվապահություն,  ճարտարապետություն, ճարտարագիտություն, գիտահետազոտական գործունեություն, շուկայական ուսումնասիրություն, անասնաբուժական ծառայություններ)</w:t>
            </w:r>
          </w:p>
        </w:tc>
        <w:tc>
          <w:tcPr>
            <w:tcW w:w="1375" w:type="dxa"/>
            <w:shd w:val="clear" w:color="auto" w:fill="auto"/>
          </w:tcPr>
          <w:p w14:paraId="203293F2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14:paraId="4F6272FF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  <w:tc>
          <w:tcPr>
            <w:tcW w:w="1260" w:type="dxa"/>
            <w:shd w:val="clear" w:color="auto" w:fill="auto"/>
          </w:tcPr>
          <w:p w14:paraId="0EE27070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  <w:tc>
          <w:tcPr>
            <w:tcW w:w="1260" w:type="dxa"/>
            <w:shd w:val="clear" w:color="auto" w:fill="auto"/>
          </w:tcPr>
          <w:p w14:paraId="20003D53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</w:tr>
      <w:tr w:rsidR="00BF0496" w:rsidRPr="00D04AEA" w14:paraId="63AFBB83" w14:textId="77777777" w:rsidTr="00833B77">
        <w:tc>
          <w:tcPr>
            <w:tcW w:w="4121" w:type="dxa"/>
            <w:shd w:val="clear" w:color="auto" w:fill="auto"/>
          </w:tcPr>
          <w:p w14:paraId="00E4F4D1" w14:textId="77777777" w:rsidR="00BF0496" w:rsidRPr="00D04AEA" w:rsidRDefault="00BF0496" w:rsidP="00833B77">
            <w:pPr>
              <w:widowControl w:val="0"/>
              <w:autoSpaceDE w:val="0"/>
              <w:autoSpaceDN w:val="0"/>
              <w:spacing w:before="59"/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</w:pPr>
            <w:r w:rsidRPr="00D04AEA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t xml:space="preserve">Վարչական և օժանդակ ծառայություններ (վարձակալություն, լիզինգ, զբաղվածություն, զբոսաշրջային և  ամրագրման գրասենյակներ, անվտանգության և հետաքննական </w:t>
            </w:r>
            <w:r w:rsidRPr="00D04AEA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lastRenderedPageBreak/>
              <w:t>ծառայություններ, վարչական ծառայություններ)</w:t>
            </w:r>
          </w:p>
        </w:tc>
        <w:tc>
          <w:tcPr>
            <w:tcW w:w="1375" w:type="dxa"/>
            <w:shd w:val="clear" w:color="auto" w:fill="auto"/>
          </w:tcPr>
          <w:p w14:paraId="6A90A6DA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lastRenderedPageBreak/>
              <w:t>14</w:t>
            </w:r>
          </w:p>
        </w:tc>
        <w:tc>
          <w:tcPr>
            <w:tcW w:w="1260" w:type="dxa"/>
            <w:shd w:val="clear" w:color="auto" w:fill="auto"/>
          </w:tcPr>
          <w:p w14:paraId="4A5DEA7D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14:paraId="0FF994EE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  <w:tc>
          <w:tcPr>
            <w:tcW w:w="1260" w:type="dxa"/>
            <w:shd w:val="clear" w:color="auto" w:fill="auto"/>
          </w:tcPr>
          <w:p w14:paraId="74D327EE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</w:tr>
      <w:tr w:rsidR="00BF0496" w:rsidRPr="00D04AEA" w14:paraId="046D95C2" w14:textId="77777777" w:rsidTr="00833B77">
        <w:tc>
          <w:tcPr>
            <w:tcW w:w="4121" w:type="dxa"/>
            <w:shd w:val="clear" w:color="auto" w:fill="auto"/>
          </w:tcPr>
          <w:p w14:paraId="67B979B6" w14:textId="77777777" w:rsidR="00BF0496" w:rsidRPr="00D04AEA" w:rsidRDefault="00BF0496" w:rsidP="00833B77">
            <w:pPr>
              <w:widowControl w:val="0"/>
              <w:autoSpaceDE w:val="0"/>
              <w:autoSpaceDN w:val="0"/>
              <w:spacing w:before="59"/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</w:pPr>
            <w:r w:rsidRPr="00D04AEA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t>Կրթություն</w:t>
            </w:r>
          </w:p>
        </w:tc>
        <w:tc>
          <w:tcPr>
            <w:tcW w:w="1375" w:type="dxa"/>
            <w:shd w:val="clear" w:color="auto" w:fill="auto"/>
          </w:tcPr>
          <w:p w14:paraId="517F3540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182AB4F0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17</w:t>
            </w:r>
          </w:p>
        </w:tc>
        <w:tc>
          <w:tcPr>
            <w:tcW w:w="1260" w:type="dxa"/>
            <w:shd w:val="clear" w:color="auto" w:fill="auto"/>
          </w:tcPr>
          <w:p w14:paraId="396C291D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  <w:tc>
          <w:tcPr>
            <w:tcW w:w="1260" w:type="dxa"/>
            <w:shd w:val="clear" w:color="auto" w:fill="auto"/>
          </w:tcPr>
          <w:p w14:paraId="057213C8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</w:rPr>
            </w:pPr>
          </w:p>
        </w:tc>
      </w:tr>
      <w:tr w:rsidR="00BF0496" w:rsidRPr="00D04AEA" w14:paraId="7E924BF8" w14:textId="77777777" w:rsidTr="00833B77">
        <w:tc>
          <w:tcPr>
            <w:tcW w:w="4121" w:type="dxa"/>
            <w:shd w:val="clear" w:color="auto" w:fill="auto"/>
          </w:tcPr>
          <w:p w14:paraId="7B16EC7E" w14:textId="77777777" w:rsidR="00BF0496" w:rsidRPr="00D04AEA" w:rsidRDefault="00BF0496" w:rsidP="00833B77">
            <w:pPr>
              <w:widowControl w:val="0"/>
              <w:autoSpaceDE w:val="0"/>
              <w:autoSpaceDN w:val="0"/>
              <w:spacing w:before="59"/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</w:pPr>
            <w:r w:rsidRPr="00D04AEA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t>Առողջապահություն և սոցիալական սպասարկում</w:t>
            </w:r>
          </w:p>
        </w:tc>
        <w:tc>
          <w:tcPr>
            <w:tcW w:w="1375" w:type="dxa"/>
            <w:shd w:val="clear" w:color="auto" w:fill="auto"/>
          </w:tcPr>
          <w:p w14:paraId="397BA6BE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14:paraId="57B8A25C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61398D5E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14:paraId="77F14934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</w:tr>
      <w:tr w:rsidR="00BF0496" w:rsidRPr="00D04AEA" w14:paraId="3AD3E977" w14:textId="77777777" w:rsidTr="00833B77">
        <w:tc>
          <w:tcPr>
            <w:tcW w:w="4121" w:type="dxa"/>
            <w:shd w:val="clear" w:color="auto" w:fill="auto"/>
          </w:tcPr>
          <w:p w14:paraId="4D796181" w14:textId="77777777" w:rsidR="00BF0496" w:rsidRPr="00D04AEA" w:rsidRDefault="00BF0496" w:rsidP="00833B77">
            <w:pPr>
              <w:widowControl w:val="0"/>
              <w:autoSpaceDE w:val="0"/>
              <w:autoSpaceDN w:val="0"/>
              <w:spacing w:before="59"/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</w:pPr>
            <w:r w:rsidRPr="00D04AEA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t>Մշակույթ, սպորտ, զվարճությունների և հանգստի ծառայություններ</w:t>
            </w:r>
          </w:p>
        </w:tc>
        <w:tc>
          <w:tcPr>
            <w:tcW w:w="1375" w:type="dxa"/>
            <w:shd w:val="clear" w:color="auto" w:fill="auto"/>
          </w:tcPr>
          <w:p w14:paraId="449E67CE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14:paraId="0C0130CA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  <w:tc>
          <w:tcPr>
            <w:tcW w:w="1260" w:type="dxa"/>
            <w:shd w:val="clear" w:color="auto" w:fill="auto"/>
          </w:tcPr>
          <w:p w14:paraId="24B97EE4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  <w:tc>
          <w:tcPr>
            <w:tcW w:w="1260" w:type="dxa"/>
            <w:shd w:val="clear" w:color="auto" w:fill="auto"/>
          </w:tcPr>
          <w:p w14:paraId="7B45AB92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</w:tr>
      <w:tr w:rsidR="00BF0496" w:rsidRPr="00D04AEA" w14:paraId="47908C8C" w14:textId="77777777" w:rsidTr="00833B77">
        <w:tc>
          <w:tcPr>
            <w:tcW w:w="4121" w:type="dxa"/>
            <w:shd w:val="clear" w:color="auto" w:fill="auto"/>
          </w:tcPr>
          <w:p w14:paraId="6EB04395" w14:textId="77777777" w:rsidR="00BF0496" w:rsidRPr="00D04AEA" w:rsidRDefault="00BF0496" w:rsidP="00833B77">
            <w:pPr>
              <w:widowControl w:val="0"/>
              <w:autoSpaceDE w:val="0"/>
              <w:autoSpaceDN w:val="0"/>
              <w:spacing w:before="59"/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</w:pPr>
            <w:r w:rsidRPr="00D04AEA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t>Այլ ծառայություններ</w:t>
            </w:r>
          </w:p>
        </w:tc>
        <w:tc>
          <w:tcPr>
            <w:tcW w:w="1375" w:type="dxa"/>
            <w:shd w:val="clear" w:color="auto" w:fill="auto"/>
          </w:tcPr>
          <w:p w14:paraId="7B1DA4A9" w14:textId="77777777" w:rsidR="00BF0496" w:rsidRPr="00D04AEA" w:rsidRDefault="00D22116" w:rsidP="00833B77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53</w:t>
            </w:r>
          </w:p>
        </w:tc>
        <w:tc>
          <w:tcPr>
            <w:tcW w:w="1260" w:type="dxa"/>
            <w:shd w:val="clear" w:color="auto" w:fill="auto"/>
          </w:tcPr>
          <w:p w14:paraId="3B42D936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  <w:tc>
          <w:tcPr>
            <w:tcW w:w="1260" w:type="dxa"/>
            <w:shd w:val="clear" w:color="auto" w:fill="auto"/>
          </w:tcPr>
          <w:p w14:paraId="0E93C32A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  <w:tc>
          <w:tcPr>
            <w:tcW w:w="1260" w:type="dxa"/>
            <w:shd w:val="clear" w:color="auto" w:fill="auto"/>
          </w:tcPr>
          <w:p w14:paraId="55B2CDDD" w14:textId="77777777" w:rsidR="00BF0496" w:rsidRPr="00D04AEA" w:rsidRDefault="00BF0496" w:rsidP="00833B77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</w:tr>
    </w:tbl>
    <w:p w14:paraId="0F6CBAF8" w14:textId="77777777" w:rsidR="000F6B8C" w:rsidRPr="00D04AEA" w:rsidRDefault="000F6B8C" w:rsidP="004240E7">
      <w:pPr>
        <w:pStyle w:val="ListParagraph"/>
        <w:ind w:left="0"/>
        <w:rPr>
          <w:rFonts w:ascii="GHEA Grapalat" w:hAnsi="GHEA Grapalat" w:cs="Arial"/>
          <w:b/>
          <w:sz w:val="20"/>
          <w:szCs w:val="20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8"/>
        <w:gridCol w:w="4500"/>
      </w:tblGrid>
      <w:tr w:rsidR="00E6523C" w:rsidRPr="00D04AEA" w14:paraId="58B872E0" w14:textId="77777777" w:rsidTr="00E6523C">
        <w:tc>
          <w:tcPr>
            <w:tcW w:w="4788" w:type="dxa"/>
            <w:shd w:val="clear" w:color="auto" w:fill="auto"/>
          </w:tcPr>
          <w:p w14:paraId="594D62FB" w14:textId="77777777" w:rsidR="008D7AEC" w:rsidRPr="00D04AEA" w:rsidRDefault="008D7AEC" w:rsidP="00E6523C">
            <w:pPr>
              <w:jc w:val="both"/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ՈՒԺԵՂ ԿՈՂՄ</w:t>
            </w:r>
          </w:p>
        </w:tc>
        <w:tc>
          <w:tcPr>
            <w:tcW w:w="4500" w:type="dxa"/>
            <w:shd w:val="clear" w:color="auto" w:fill="auto"/>
          </w:tcPr>
          <w:p w14:paraId="08DB1B71" w14:textId="77777777" w:rsidR="008D7AEC" w:rsidRPr="00D04AEA" w:rsidRDefault="008D7AEC" w:rsidP="00E6523C">
            <w:pPr>
              <w:jc w:val="both"/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ԹՈՒՅԼ ԿՈՂՄ</w:t>
            </w:r>
          </w:p>
        </w:tc>
      </w:tr>
      <w:tr w:rsidR="00E6523C" w:rsidRPr="00D04AEA" w14:paraId="4C1B8EE3" w14:textId="77777777" w:rsidTr="00E6523C">
        <w:tc>
          <w:tcPr>
            <w:tcW w:w="4788" w:type="dxa"/>
            <w:shd w:val="clear" w:color="auto" w:fill="auto"/>
          </w:tcPr>
          <w:p w14:paraId="3EB59F81" w14:textId="1A7A2A73" w:rsidR="0060633B" w:rsidRPr="00D04AEA" w:rsidRDefault="00716924" w:rsidP="000673B3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1.</w:t>
            </w:r>
            <w:r w:rsidR="00CC79B5" w:rsidRPr="00D04AE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lang w:val="ru-RU"/>
              </w:rPr>
              <w:t>Մ</w:t>
            </w:r>
            <w:r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երձարևադարձային կլիմա, որը </w:t>
            </w:r>
            <w:r w:rsidR="00CC79B5"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>հնարավոր</w:t>
            </w:r>
            <w:r w:rsidR="00CC79B5" w:rsidRPr="00D04AE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CC79B5" w:rsidRPr="00D04AEA">
              <w:rPr>
                <w:rFonts w:ascii="GHEA Grapalat" w:hAnsi="GHEA Grapalat" w:cs="Arial"/>
                <w:sz w:val="20"/>
                <w:szCs w:val="20"/>
                <w:lang w:val="ru-RU"/>
              </w:rPr>
              <w:t>է</w:t>
            </w:r>
            <w:r w:rsidR="00CC79B5" w:rsidRPr="00D04AE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CC79B5" w:rsidRPr="00D04AEA">
              <w:rPr>
                <w:rFonts w:ascii="GHEA Grapalat" w:hAnsi="GHEA Grapalat" w:cs="Arial"/>
                <w:sz w:val="20"/>
                <w:szCs w:val="20"/>
                <w:lang w:val="ru-RU"/>
              </w:rPr>
              <w:t>դարձնում</w:t>
            </w:r>
            <w:r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յուրահատուկ պտուղների մշակումը։</w:t>
            </w:r>
          </w:p>
          <w:p w14:paraId="371BD763" w14:textId="7B764A6D" w:rsidR="00716924" w:rsidRPr="00D04AEA" w:rsidRDefault="00716924" w:rsidP="000673B3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2.</w:t>
            </w:r>
            <w:r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</w:t>
            </w:r>
            <w:r w:rsidR="00CC79B5" w:rsidRPr="00D04AEA">
              <w:rPr>
                <w:rFonts w:ascii="GHEA Grapalat" w:hAnsi="GHEA Grapalat" w:cs="Arial"/>
                <w:sz w:val="20"/>
                <w:szCs w:val="20"/>
                <w:lang w:val="ru-RU"/>
              </w:rPr>
              <w:t>Ս</w:t>
            </w:r>
            <w:r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ահմանային անցակետին և Իրան-Հայաստան </w:t>
            </w:r>
            <w:r w:rsidR="00CC79B5"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>հիմ</w:t>
            </w:r>
            <w:r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>նական մայրուղու</w:t>
            </w:r>
            <w:r w:rsidR="00CC79B5" w:rsidRPr="00D04AEA">
              <w:rPr>
                <w:rFonts w:ascii="GHEA Grapalat" w:hAnsi="GHEA Grapalat" w:cs="Arial"/>
                <w:sz w:val="20"/>
                <w:szCs w:val="20"/>
                <w:lang w:val="ru-RU"/>
              </w:rPr>
              <w:t>ն</w:t>
            </w:r>
            <w:r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մոտ լինելը</w:t>
            </w:r>
            <w:r w:rsidR="00CC79B5" w:rsidRPr="00D04AEA">
              <w:rPr>
                <w:rFonts w:ascii="GHEA Grapalat" w:hAnsi="GHEA Grapalat" w:cs="Arial"/>
                <w:sz w:val="20"/>
                <w:szCs w:val="20"/>
              </w:rPr>
              <w:t>:</w:t>
            </w:r>
          </w:p>
        </w:tc>
        <w:tc>
          <w:tcPr>
            <w:tcW w:w="4500" w:type="dxa"/>
            <w:shd w:val="clear" w:color="auto" w:fill="auto"/>
          </w:tcPr>
          <w:p w14:paraId="4222CCE7" w14:textId="4F72F31A" w:rsidR="00CC79B5" w:rsidRPr="00D04AEA" w:rsidRDefault="00CC79B5" w:rsidP="00CC79B5">
            <w:pPr>
              <w:numPr>
                <w:ilvl w:val="0"/>
                <w:numId w:val="7"/>
              </w:numPr>
              <w:tabs>
                <w:tab w:val="left" w:pos="174"/>
              </w:tabs>
              <w:spacing w:after="240"/>
              <w:ind w:left="0" w:firstLine="0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lang w:val="ru-RU"/>
              </w:rPr>
              <w:t>Մայրաքաղաքից՝</w:t>
            </w:r>
            <w:r w:rsidRPr="00D04AE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>ամենամեծ սպառման շուկայից հեռավորություն</w:t>
            </w:r>
            <w:r w:rsidRPr="00D04AE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lang w:val="ru-RU"/>
              </w:rPr>
              <w:t>և</w:t>
            </w:r>
            <w:r w:rsidRPr="00D04AE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>տեղանքի ռելիեֆով պայմանավորված բարդ ճանապարհներ։</w:t>
            </w:r>
            <w:r w:rsidRPr="00D04AE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</w:rPr>
              <w:br/>
            </w:r>
            <w:r w:rsidRPr="00D04AEA">
              <w:rPr>
                <w:rFonts w:ascii="GHEA Grapalat" w:hAnsi="GHEA Grapalat" w:cs="Arial"/>
                <w:sz w:val="20"/>
                <w:szCs w:val="20"/>
                <w:lang w:val="ru-RU"/>
              </w:rPr>
              <w:t>2. Հանքարդյունաբերությամբ պայմանավորված բնապահպանական ռիսկեր:</w:t>
            </w:r>
          </w:p>
        </w:tc>
      </w:tr>
    </w:tbl>
    <w:p w14:paraId="5845738E" w14:textId="5FA4A9C6" w:rsidR="009E19A1" w:rsidRPr="00D04AEA" w:rsidRDefault="009E19A1" w:rsidP="00F84233">
      <w:pPr>
        <w:rPr>
          <w:rFonts w:ascii="GHEA Grapalat" w:hAnsi="GHEA Grapalat" w:cs="Arial"/>
          <w:lang w:val="hy-AM"/>
        </w:rPr>
      </w:pPr>
    </w:p>
    <w:p w14:paraId="7B6EE74C" w14:textId="77777777" w:rsidR="009C2DEA" w:rsidRPr="00D04AEA" w:rsidRDefault="009C2DEA" w:rsidP="00F84233">
      <w:pPr>
        <w:jc w:val="both"/>
        <w:rPr>
          <w:rFonts w:ascii="GHEA Grapalat" w:hAnsi="GHEA Grapalat" w:cs="Arial"/>
          <w:color w:val="222222"/>
          <w:lang w:val="hy-AM"/>
        </w:rPr>
      </w:pPr>
      <w:r w:rsidRPr="00D04AEA">
        <w:rPr>
          <w:rFonts w:ascii="Calibri" w:hAnsi="Calibri" w:cs="Calibri"/>
          <w:iCs/>
          <w:color w:val="222222"/>
          <w:lang w:val="hy-AM"/>
        </w:rPr>
        <w:t> </w:t>
      </w:r>
    </w:p>
    <w:p w14:paraId="35B44F2C" w14:textId="77777777" w:rsidR="00924045" w:rsidRPr="00D04AEA" w:rsidRDefault="00653DE7" w:rsidP="00F84233">
      <w:pPr>
        <w:rPr>
          <w:rFonts w:ascii="GHEA Grapalat" w:hAnsi="GHEA Grapalat" w:cs="Arial"/>
          <w:b/>
          <w:kern w:val="32"/>
          <w:lang w:val="hy-AM"/>
        </w:rPr>
      </w:pPr>
      <w:r w:rsidRPr="00D04AEA">
        <w:rPr>
          <w:rFonts w:ascii="GHEA Grapalat" w:hAnsi="GHEA Grapalat" w:cs="Arial"/>
          <w:b/>
          <w:kern w:val="32"/>
          <w:lang w:val="hy-AM"/>
        </w:rPr>
        <w:t>6</w:t>
      </w:r>
      <w:r w:rsidR="00B13628" w:rsidRPr="00D04AEA">
        <w:rPr>
          <w:rFonts w:ascii="GHEA Grapalat" w:hAnsi="GHEA Grapalat" w:cs="Arial"/>
          <w:b/>
          <w:kern w:val="32"/>
          <w:lang w:val="hy-AM"/>
        </w:rPr>
        <w:t>. 2</w:t>
      </w:r>
      <w:r w:rsidR="000F68DC" w:rsidRPr="00D04AEA">
        <w:rPr>
          <w:rFonts w:ascii="GHEA Grapalat" w:hAnsi="GHEA Grapalat" w:cs="Arial"/>
          <w:b/>
          <w:kern w:val="32"/>
          <w:lang w:val="hy-AM"/>
        </w:rPr>
        <w:t xml:space="preserve"> </w:t>
      </w:r>
      <w:r w:rsidR="00924045" w:rsidRPr="00D04AEA">
        <w:rPr>
          <w:rFonts w:ascii="GHEA Grapalat" w:hAnsi="GHEA Grapalat" w:cs="Arial"/>
          <w:b/>
          <w:kern w:val="32"/>
          <w:lang w:val="hy-AM"/>
        </w:rPr>
        <w:t xml:space="preserve">Տեղական </w:t>
      </w:r>
      <w:r w:rsidR="003A73BE" w:rsidRPr="00D04AEA">
        <w:rPr>
          <w:rFonts w:ascii="GHEA Grapalat" w:hAnsi="GHEA Grapalat" w:cs="Arial"/>
          <w:b/>
          <w:kern w:val="32"/>
          <w:lang w:val="hy-AM"/>
        </w:rPr>
        <w:t>համագործակցություն</w:t>
      </w:r>
    </w:p>
    <w:p w14:paraId="614E1A8E" w14:textId="77777777" w:rsidR="001918D9" w:rsidRPr="00D04AEA" w:rsidRDefault="001918D9" w:rsidP="00F84233">
      <w:pPr>
        <w:pStyle w:val="11"/>
        <w:spacing w:after="0"/>
        <w:rPr>
          <w:rFonts w:ascii="GHEA Grapalat" w:hAnsi="GHEA Grapalat" w:cs="Arial"/>
          <w:lang w:val="hy-AM"/>
        </w:rPr>
      </w:pPr>
    </w:p>
    <w:p w14:paraId="0C5DB60C" w14:textId="77777777" w:rsidR="006D008A" w:rsidRPr="00D04AEA" w:rsidRDefault="006D008A" w:rsidP="00F84233">
      <w:pPr>
        <w:pStyle w:val="11"/>
        <w:spacing w:after="0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&lt;&lt;CARD&gt;&gt;-ի կողմից իրականացվող շուկաների Մեղրիի համար ծրագիրը խթանում է գյուղատնտեսության ոլորտի բիզնեսների զարգացմանը՝ ցուցաբերելով աջակցություն գիտելիքների տարածման, նորամուծությունների ներդրման, ֆինանասների հասանելիության, շուկաների խթանման ուղղություններով:</w:t>
      </w:r>
    </w:p>
    <w:p w14:paraId="021D9286" w14:textId="2E891D29" w:rsidR="001B7890" w:rsidRPr="00D04AEA" w:rsidRDefault="001B7890" w:rsidP="001B7890">
      <w:pPr>
        <w:pStyle w:val="11"/>
        <w:spacing w:after="0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Ոչ բարձ</w:t>
      </w:r>
      <w:r w:rsidR="00CC79B5" w:rsidRPr="00D04AEA">
        <w:rPr>
          <w:rFonts w:ascii="GHEA Grapalat" w:hAnsi="GHEA Grapalat" w:cs="Arial"/>
          <w:lang w:val="hy-AM"/>
        </w:rPr>
        <w:t>ր</w:t>
      </w:r>
      <w:r w:rsidRPr="00D04AEA">
        <w:rPr>
          <w:rFonts w:ascii="GHEA Grapalat" w:hAnsi="GHEA Grapalat" w:cs="Arial"/>
          <w:lang w:val="hy-AM"/>
        </w:rPr>
        <w:t xml:space="preserve"> ինտենսիվությամբ (տարեկան մեկ անգամ) ՓՄՁ ԶԱԿ-ի կողմից կազմակերպվում են դասընթացներ տեղի բիզնեսների համար՝ ապահովելով ուսուցողական, մասնագիտական խորհրդատվություն, ֆինանսական աջակցությոն տրամադրում, բիզնեսի պլանավորման, շուկայավարման, կառավարման գիտելիքների տարածում:</w:t>
      </w:r>
    </w:p>
    <w:p w14:paraId="438ADFF1" w14:textId="235AB94C" w:rsidR="00B72EBA" w:rsidRPr="00D04AEA" w:rsidRDefault="0097272F" w:rsidP="00F84233">
      <w:pPr>
        <w:pStyle w:val="11"/>
        <w:spacing w:after="0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Համայնքում չկա բիզնես ասոցիացիա, ինչի պատճառով բացակայում է համագործակցությունը  ձեռնարկությունների միջև</w:t>
      </w:r>
      <w:r w:rsidR="001B7890" w:rsidRPr="00D04AEA">
        <w:rPr>
          <w:rFonts w:ascii="GHEA Grapalat" w:hAnsi="GHEA Grapalat" w:cs="Arial"/>
          <w:lang w:val="hy-AM"/>
        </w:rPr>
        <w:t>:</w:t>
      </w:r>
      <w:r w:rsidR="00CC79B5" w:rsidRPr="00D04AEA">
        <w:rPr>
          <w:rFonts w:ascii="GHEA Grapalat" w:hAnsi="GHEA Grapalat" w:cs="Arial"/>
          <w:lang w:val="hy-AM"/>
        </w:rPr>
        <w:t xml:space="preserve"> </w:t>
      </w:r>
      <w:r w:rsidR="001B7890" w:rsidRPr="00D04AEA">
        <w:rPr>
          <w:rFonts w:ascii="GHEA Grapalat" w:hAnsi="GHEA Grapalat" w:cs="Arial"/>
          <w:lang w:val="hy-AM"/>
        </w:rPr>
        <w:t>Մեղրիի մաքսակետի հարևանությամբ ստեղծվել է</w:t>
      </w:r>
      <w:r w:rsidRPr="00D04AEA">
        <w:rPr>
          <w:rFonts w:ascii="GHEA Grapalat" w:hAnsi="GHEA Grapalat" w:cs="Arial"/>
          <w:lang w:val="hy-AM"/>
        </w:rPr>
        <w:t xml:space="preserve"> համայնքային տեղեկատվական</w:t>
      </w:r>
      <w:r w:rsidR="00C051E6" w:rsidRPr="00D04AEA">
        <w:rPr>
          <w:rFonts w:ascii="GHEA Grapalat" w:hAnsi="GHEA Grapalat" w:cs="Arial"/>
          <w:lang w:val="hy-AM"/>
        </w:rPr>
        <w:t xml:space="preserve"> կենտրոն</w:t>
      </w:r>
      <w:r w:rsidRPr="00D04AEA">
        <w:rPr>
          <w:rFonts w:ascii="GHEA Grapalat" w:hAnsi="GHEA Grapalat" w:cs="Arial"/>
          <w:lang w:val="hy-AM"/>
        </w:rPr>
        <w:t>, որը   հանդես կգա որպես բիզնեսների անդամակցությամբ կազմակերպություն, իր մեջ կընդգրի համայնքային հյուրանոցները, հյուրատները և ռեստորանները և կխթանի դրանց առաջմղման գործողություններին:</w:t>
      </w:r>
    </w:p>
    <w:p w14:paraId="41BE0269" w14:textId="6EBE1E33" w:rsidR="0097272F" w:rsidRPr="00D04AEA" w:rsidRDefault="0067362E" w:rsidP="00F84233">
      <w:pPr>
        <w:pStyle w:val="11"/>
        <w:spacing w:after="0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 xml:space="preserve">Համայնքի </w:t>
      </w:r>
      <w:r w:rsidR="00CC79B5" w:rsidRPr="00D04AEA">
        <w:rPr>
          <w:rFonts w:ascii="GHEA Grapalat" w:hAnsi="GHEA Grapalat" w:cs="Arial"/>
          <w:lang w:val="hy-AM"/>
        </w:rPr>
        <w:t>ղեկավարի</w:t>
      </w:r>
      <w:r w:rsidRPr="00D04AEA">
        <w:rPr>
          <w:rFonts w:ascii="GHEA Grapalat" w:hAnsi="GHEA Grapalat" w:cs="Arial"/>
          <w:lang w:val="hy-AM"/>
        </w:rPr>
        <w:t xml:space="preserve"> կողմից</w:t>
      </w:r>
      <w:r w:rsidR="0097272F" w:rsidRPr="00D04AEA">
        <w:rPr>
          <w:rFonts w:ascii="GHEA Grapalat" w:hAnsi="GHEA Grapalat" w:cs="Arial"/>
          <w:lang w:val="hy-AM"/>
        </w:rPr>
        <w:t xml:space="preserve"> բիզնես կազմակերպությունների և ֆի</w:t>
      </w:r>
      <w:r w:rsidRPr="00D04AEA">
        <w:rPr>
          <w:rFonts w:ascii="GHEA Grapalat" w:hAnsi="GHEA Grapalat" w:cs="Arial"/>
          <w:lang w:val="hy-AM"/>
        </w:rPr>
        <w:t xml:space="preserve">նանսական հաստատությունների  հետ </w:t>
      </w:r>
      <w:r w:rsidR="00D22116" w:rsidRPr="00D04AEA">
        <w:rPr>
          <w:rFonts w:ascii="GHEA Grapalat" w:hAnsi="GHEA Grapalat" w:cs="Arial"/>
          <w:lang w:val="hy-AM"/>
        </w:rPr>
        <w:t xml:space="preserve">ընդհանուր </w:t>
      </w:r>
      <w:r w:rsidRPr="00D04AEA">
        <w:rPr>
          <w:rFonts w:ascii="GHEA Grapalat" w:hAnsi="GHEA Grapalat" w:cs="Arial"/>
          <w:lang w:val="hy-AM"/>
        </w:rPr>
        <w:t>հանդիպումներ և քննա</w:t>
      </w:r>
      <w:r w:rsidR="00D22116" w:rsidRPr="00D04AEA">
        <w:rPr>
          <w:rFonts w:ascii="GHEA Grapalat" w:hAnsi="GHEA Grapalat" w:cs="Arial"/>
          <w:lang w:val="hy-AM"/>
        </w:rPr>
        <w:t>րկումներ չեն կազմակերպվում: Հան</w:t>
      </w:r>
      <w:r w:rsidRPr="00D04AEA">
        <w:rPr>
          <w:rFonts w:ascii="GHEA Grapalat" w:hAnsi="GHEA Grapalat" w:cs="Arial"/>
          <w:lang w:val="hy-AM"/>
        </w:rPr>
        <w:t>դիպումները կրում են անհատական բնույթ՝ ելնելով անհրաժեշտությունից կամ տվյալ բիզնեսի կարիքներց:</w:t>
      </w:r>
    </w:p>
    <w:p w14:paraId="316F492B" w14:textId="77777777" w:rsidR="0067362E" w:rsidRPr="00D04AEA" w:rsidRDefault="0067362E" w:rsidP="00F84233">
      <w:pPr>
        <w:jc w:val="both"/>
        <w:rPr>
          <w:rFonts w:ascii="GHEA Grapalat" w:hAnsi="GHEA Grapalat" w:cs="Arial"/>
          <w:b/>
          <w:lang w:val="hy-AM"/>
        </w:rPr>
      </w:pPr>
    </w:p>
    <w:p w14:paraId="1556B3FE" w14:textId="77777777" w:rsidR="002533C0" w:rsidRPr="00D04AEA" w:rsidRDefault="002724A6" w:rsidP="00F84233">
      <w:pPr>
        <w:jc w:val="both"/>
        <w:rPr>
          <w:rFonts w:ascii="GHEA Grapalat" w:hAnsi="GHEA Grapalat" w:cs="Arial"/>
          <w:b/>
          <w:lang w:val="hy-AM"/>
        </w:rPr>
      </w:pPr>
      <w:r w:rsidRPr="00D04AEA">
        <w:rPr>
          <w:rFonts w:ascii="GHEA Grapalat" w:hAnsi="GHEA Grapalat" w:cs="Arial"/>
          <w:b/>
          <w:lang w:val="hy-AM"/>
        </w:rPr>
        <w:t xml:space="preserve">Աղյուսակ </w:t>
      </w:r>
      <w:r w:rsidR="002533C0" w:rsidRPr="00D04AEA">
        <w:rPr>
          <w:rFonts w:ascii="GHEA Grapalat" w:hAnsi="GHEA Grapalat" w:cs="Arial"/>
          <w:b/>
          <w:lang w:val="hy-AM"/>
        </w:rPr>
        <w:t>4</w:t>
      </w:r>
      <w:r w:rsidRPr="00D04AEA">
        <w:rPr>
          <w:rFonts w:ascii="GHEA Grapalat" w:hAnsi="GHEA Grapalat" w:cs="Arial"/>
          <w:b/>
          <w:lang w:val="hy-AM"/>
        </w:rPr>
        <w:t>.</w:t>
      </w:r>
      <w:r w:rsidR="002533C0" w:rsidRPr="00D04AEA">
        <w:rPr>
          <w:rFonts w:ascii="GHEA Grapalat" w:hAnsi="GHEA Grapalat" w:cs="Arial"/>
          <w:b/>
          <w:lang w:val="hy-AM"/>
        </w:rPr>
        <w:t xml:space="preserve"> </w:t>
      </w:r>
      <w:r w:rsidRPr="00D04AEA">
        <w:rPr>
          <w:rFonts w:ascii="GHEA Grapalat" w:hAnsi="GHEA Grapalat" w:cs="Arial"/>
          <w:b/>
          <w:lang w:val="hy-AM"/>
        </w:rPr>
        <w:t>Տեղական գործընկերության գնահատում</w:t>
      </w:r>
    </w:p>
    <w:p w14:paraId="3A43C1AF" w14:textId="77777777" w:rsidR="002533C0" w:rsidRPr="00D04AEA" w:rsidRDefault="002533C0" w:rsidP="00F84233">
      <w:pPr>
        <w:jc w:val="both"/>
        <w:rPr>
          <w:rFonts w:ascii="GHEA Grapalat" w:hAnsi="GHEA Grapalat" w:cs="Arial"/>
          <w:b/>
          <w:lang w:val="hy-AM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813"/>
        <w:gridCol w:w="3544"/>
        <w:gridCol w:w="1717"/>
      </w:tblGrid>
      <w:tr w:rsidR="004A13E6" w:rsidRPr="00D04AEA" w14:paraId="4ED8E0C2" w14:textId="77777777" w:rsidTr="00D2531C">
        <w:tc>
          <w:tcPr>
            <w:tcW w:w="1985" w:type="dxa"/>
            <w:shd w:val="clear" w:color="auto" w:fill="B4C6E7" w:themeFill="accent1" w:themeFillTint="66"/>
          </w:tcPr>
          <w:p w14:paraId="546A2912" w14:textId="77777777" w:rsidR="004A13E6" w:rsidRPr="00D04AEA" w:rsidRDefault="004A13E6" w:rsidP="00EB72B2">
            <w:pPr>
              <w:pStyle w:val="11"/>
              <w:spacing w:after="0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 xml:space="preserve">Անվանումը և/կամ գործառույթը </w:t>
            </w: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lastRenderedPageBreak/>
              <w:t xml:space="preserve">(ոլորտը/թեման, որի շուրջ </w:t>
            </w:r>
            <w:r w:rsidR="00A72C7A" w:rsidRPr="00D04AEA">
              <w:rPr>
                <w:rFonts w:ascii="GHEA Grapalat" w:hAnsi="GHEA Grapalat" w:cs="Arial"/>
                <w:b/>
                <w:sz w:val="20"/>
                <w:lang w:val="hy-AM"/>
              </w:rPr>
              <w:t>գործընկերությունն</w:t>
            </w: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 xml:space="preserve"> աշխատում է)</w:t>
            </w:r>
          </w:p>
          <w:p w14:paraId="07B670DB" w14:textId="77777777" w:rsidR="004A13E6" w:rsidRPr="00D04AEA" w:rsidRDefault="004A13E6" w:rsidP="00EB72B2">
            <w:pPr>
              <w:pStyle w:val="11"/>
              <w:spacing w:after="0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</w:p>
          <w:p w14:paraId="7D1448D0" w14:textId="77777777" w:rsidR="004A13E6" w:rsidRPr="00D04AEA" w:rsidRDefault="004A13E6" w:rsidP="00EB72B2">
            <w:pPr>
              <w:pStyle w:val="11"/>
              <w:spacing w:after="0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</w:p>
        </w:tc>
        <w:tc>
          <w:tcPr>
            <w:tcW w:w="1813" w:type="dxa"/>
            <w:shd w:val="clear" w:color="auto" w:fill="B4C6E7" w:themeFill="accent1" w:themeFillTint="66"/>
          </w:tcPr>
          <w:p w14:paraId="0E3A49CD" w14:textId="77777777" w:rsidR="004A13E6" w:rsidRPr="00D04AEA" w:rsidRDefault="004A13E6" w:rsidP="00EB72B2">
            <w:pPr>
              <w:pStyle w:val="11"/>
              <w:spacing w:after="0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lastRenderedPageBreak/>
              <w:t xml:space="preserve">Ներառված </w:t>
            </w:r>
            <w:r w:rsidR="0007620F" w:rsidRPr="00D04AEA">
              <w:rPr>
                <w:rFonts w:ascii="GHEA Grapalat" w:hAnsi="GHEA Grapalat" w:cs="Arial"/>
                <w:b/>
                <w:sz w:val="20"/>
                <w:lang w:val="hy-AM"/>
              </w:rPr>
              <w:t>հաստատությունները</w:t>
            </w: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/անձիք</w:t>
            </w:r>
          </w:p>
          <w:p w14:paraId="6D2E0939" w14:textId="77777777" w:rsidR="004A13E6" w:rsidRPr="00D04AEA" w:rsidRDefault="004A13E6" w:rsidP="00EB72B2">
            <w:pPr>
              <w:pStyle w:val="11"/>
              <w:spacing w:after="0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</w:p>
        </w:tc>
        <w:tc>
          <w:tcPr>
            <w:tcW w:w="3544" w:type="dxa"/>
            <w:shd w:val="clear" w:color="auto" w:fill="B4C6E7" w:themeFill="accent1" w:themeFillTint="66"/>
          </w:tcPr>
          <w:p w14:paraId="1A24C20D" w14:textId="77777777" w:rsidR="004A13E6" w:rsidRPr="00D04AEA" w:rsidRDefault="004A13E6" w:rsidP="00EB72B2">
            <w:pPr>
              <w:pStyle w:val="11"/>
              <w:spacing w:after="0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lastRenderedPageBreak/>
              <w:t>Ձեռքբերումները</w:t>
            </w:r>
          </w:p>
          <w:p w14:paraId="0F352765" w14:textId="77777777" w:rsidR="004A13E6" w:rsidRPr="00D04AEA" w:rsidRDefault="004A13E6" w:rsidP="00EB72B2">
            <w:pPr>
              <w:pStyle w:val="11"/>
              <w:spacing w:after="0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 xml:space="preserve">(այստեղ ցույց տվեք նաև, թե ինչպես է </w:t>
            </w:r>
            <w:r w:rsidR="00865114" w:rsidRPr="00D04AEA">
              <w:rPr>
                <w:rFonts w:ascii="GHEA Grapalat" w:hAnsi="GHEA Grapalat" w:cs="Arial"/>
                <w:b/>
                <w:sz w:val="20"/>
                <w:lang w:val="hy-AM"/>
              </w:rPr>
              <w:t xml:space="preserve">այն </w:t>
            </w:r>
            <w:r w:rsidR="007A54ED" w:rsidRPr="00D04AEA">
              <w:rPr>
                <w:rFonts w:ascii="GHEA Grapalat" w:hAnsi="GHEA Grapalat" w:cs="Arial"/>
                <w:b/>
                <w:sz w:val="20"/>
                <w:lang w:val="hy-AM"/>
              </w:rPr>
              <w:t>իրագործվում</w:t>
            </w: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 xml:space="preserve">, օր.՝ </w:t>
            </w:r>
            <w:r w:rsidR="008B452C" w:rsidRPr="00D04AEA">
              <w:rPr>
                <w:rFonts w:ascii="GHEA Grapalat" w:hAnsi="GHEA Grapalat" w:cs="Arial"/>
                <w:b/>
                <w:sz w:val="20"/>
                <w:lang w:val="hy-AM"/>
              </w:rPr>
              <w:lastRenderedPageBreak/>
              <w:t>պլանավոր</w:t>
            </w:r>
            <w:r w:rsidR="002C2A28" w:rsidRPr="00D04AEA">
              <w:rPr>
                <w:rFonts w:ascii="GHEA Grapalat" w:hAnsi="GHEA Grapalat" w:cs="Arial"/>
                <w:b/>
                <w:sz w:val="20"/>
                <w:lang w:val="hy-AM"/>
              </w:rPr>
              <w:t>ման փուլում</w:t>
            </w:r>
            <w:r w:rsidR="007A54ED" w:rsidRPr="00D04AEA">
              <w:rPr>
                <w:rFonts w:ascii="GHEA Grapalat" w:hAnsi="GHEA Grapalat" w:cs="Arial"/>
                <w:b/>
                <w:sz w:val="20"/>
                <w:lang w:val="hy-AM"/>
              </w:rPr>
              <w:t xml:space="preserve">, </w:t>
            </w:r>
            <w:r w:rsidR="0007620F" w:rsidRPr="00D04AEA">
              <w:rPr>
                <w:rFonts w:ascii="GHEA Grapalat" w:hAnsi="GHEA Grapalat" w:cs="Arial"/>
                <w:b/>
                <w:sz w:val="20"/>
                <w:lang w:val="hy-AM"/>
              </w:rPr>
              <w:t>նախագծերի իրականացում</w:t>
            </w:r>
            <w:r w:rsidR="008B452C" w:rsidRPr="00D04AEA">
              <w:rPr>
                <w:rFonts w:ascii="GHEA Grapalat" w:hAnsi="GHEA Grapalat" w:cs="Arial"/>
                <w:b/>
                <w:sz w:val="20"/>
                <w:lang w:val="hy-AM"/>
              </w:rPr>
              <w:t>, ծառայություններ</w:t>
            </w:r>
            <w:r w:rsidR="0007620F" w:rsidRPr="00D04AEA">
              <w:rPr>
                <w:rFonts w:ascii="GHEA Grapalat" w:hAnsi="GHEA Grapalat" w:cs="Arial"/>
                <w:b/>
                <w:sz w:val="20"/>
                <w:lang w:val="hy-AM"/>
              </w:rPr>
              <w:t>ի մատուցում</w:t>
            </w:r>
            <w:r w:rsidR="008B452C" w:rsidRPr="00D04AEA">
              <w:rPr>
                <w:rFonts w:ascii="GHEA Grapalat" w:hAnsi="GHEA Grapalat" w:cs="Arial"/>
                <w:b/>
                <w:sz w:val="20"/>
                <w:lang w:val="hy-AM"/>
              </w:rPr>
              <w:t xml:space="preserve">, </w:t>
            </w:r>
            <w:r w:rsidR="00C220BE" w:rsidRPr="00D04AEA">
              <w:rPr>
                <w:rFonts w:ascii="GHEA Grapalat" w:hAnsi="GHEA Grapalat" w:cs="Arial"/>
                <w:b/>
                <w:sz w:val="20"/>
                <w:lang w:val="hy-AM"/>
              </w:rPr>
              <w:t xml:space="preserve">գործում է </w:t>
            </w: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մշտական կամ ոչ մշտական/պարբերական հիմքերով)</w:t>
            </w:r>
          </w:p>
          <w:p w14:paraId="053509CA" w14:textId="77777777" w:rsidR="004A13E6" w:rsidRPr="00D04AEA" w:rsidRDefault="004A13E6" w:rsidP="00EB72B2">
            <w:pPr>
              <w:pStyle w:val="11"/>
              <w:spacing w:after="0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</w:p>
        </w:tc>
        <w:tc>
          <w:tcPr>
            <w:tcW w:w="1717" w:type="dxa"/>
            <w:shd w:val="clear" w:color="auto" w:fill="B4C6E7" w:themeFill="accent1" w:themeFillTint="66"/>
          </w:tcPr>
          <w:p w14:paraId="5EC5316B" w14:textId="77777777" w:rsidR="002E6F18" w:rsidRPr="00D04AEA" w:rsidRDefault="002E6F18" w:rsidP="00EB72B2">
            <w:pPr>
              <w:pStyle w:val="11"/>
              <w:spacing w:after="0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lastRenderedPageBreak/>
              <w:t xml:space="preserve">Գնահատական՝ օգտակար կամ ոչ </w:t>
            </w: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lastRenderedPageBreak/>
              <w:t>օգտակար</w:t>
            </w:r>
          </w:p>
          <w:p w14:paraId="4E05C810" w14:textId="77777777" w:rsidR="004A13E6" w:rsidRPr="00D04AEA" w:rsidRDefault="004A13E6" w:rsidP="00EB72B2">
            <w:pPr>
              <w:pStyle w:val="11"/>
              <w:spacing w:after="0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</w:p>
        </w:tc>
      </w:tr>
      <w:tr w:rsidR="008D7AEC" w:rsidRPr="00D04AEA" w14:paraId="4465F03F" w14:textId="77777777" w:rsidTr="00EB72B2">
        <w:tc>
          <w:tcPr>
            <w:tcW w:w="1985" w:type="dxa"/>
            <w:shd w:val="clear" w:color="auto" w:fill="auto"/>
          </w:tcPr>
          <w:p w14:paraId="71334F3C" w14:textId="77777777" w:rsidR="008D7AEC" w:rsidRPr="00D04AEA" w:rsidRDefault="0067362E" w:rsidP="008D7AEC">
            <w:pPr>
              <w:spacing w:after="240"/>
              <w:rPr>
                <w:rFonts w:ascii="GHEA Grapalat" w:hAnsi="GHEA Grapalat" w:cs="Arial"/>
                <w:noProof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lastRenderedPageBreak/>
              <w:t>«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  <w:t>Ագրոբիզնեսի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  <w:t>և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  <w:t>գյուղի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  <w:t>զարգացման</w:t>
            </w:r>
            <w:r w:rsidRPr="00D04AEA">
              <w:rPr>
                <w:rFonts w:ascii="Calibri" w:hAnsi="Calibri" w:cs="Calibri"/>
                <w:sz w:val="20"/>
                <w:szCs w:val="20"/>
                <w:shd w:val="clear" w:color="auto" w:fill="FFFFFF"/>
                <w:lang w:val="af-ZA"/>
              </w:rPr>
              <w:t> </w:t>
            </w:r>
            <w:r w:rsidRPr="00D04AEA">
              <w:rPr>
                <w:rStyle w:val="Emphasis"/>
                <w:rFonts w:ascii="GHEA Grapalat" w:hAnsi="GHEA Grapalat" w:cs="Arial"/>
                <w:bCs/>
                <w:sz w:val="20"/>
                <w:szCs w:val="20"/>
                <w:shd w:val="clear" w:color="auto" w:fill="FFFFFF"/>
                <w:lang w:val="hy-AM"/>
              </w:rPr>
              <w:t>կենտրոն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 xml:space="preserve">» (CARD)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  <w:t>հիմնադրամ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>. «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Շուկաներ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Մեղրիի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համար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ծրագիր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>»</w:t>
            </w:r>
          </w:p>
        </w:tc>
        <w:tc>
          <w:tcPr>
            <w:tcW w:w="1813" w:type="dxa"/>
            <w:shd w:val="clear" w:color="auto" w:fill="auto"/>
          </w:tcPr>
          <w:p w14:paraId="5873AC0E" w14:textId="77777777" w:rsidR="008D7AEC" w:rsidRPr="00D04AEA" w:rsidRDefault="0067362E" w:rsidP="008D7AEC">
            <w:pPr>
              <w:spacing w:after="240"/>
              <w:rPr>
                <w:rFonts w:ascii="GHEA Grapalat" w:hAnsi="GHEA Grapalat" w:cs="Arial"/>
                <w:noProof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 xml:space="preserve">                Ֆերմերներ</w:t>
            </w:r>
          </w:p>
        </w:tc>
        <w:tc>
          <w:tcPr>
            <w:tcW w:w="3544" w:type="dxa"/>
            <w:shd w:val="clear" w:color="auto" w:fill="auto"/>
          </w:tcPr>
          <w:p w14:paraId="689C6748" w14:textId="77777777" w:rsidR="0067362E" w:rsidRPr="00D04AEA" w:rsidRDefault="0067362E" w:rsidP="0067362E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>Աջակցություն</w:t>
            </w:r>
          </w:p>
          <w:p w14:paraId="533318F6" w14:textId="77777777" w:rsidR="0067362E" w:rsidRPr="00D04AEA" w:rsidRDefault="0067362E" w:rsidP="0067362E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</w:pPr>
            <w:r w:rsidRPr="00D04AEA">
              <w:rPr>
                <w:rFonts w:ascii="GHEA Grapalat" w:hAnsi="GHEA Grapalat" w:cs="Arial"/>
                <w:b/>
                <w:sz w:val="20"/>
                <w:szCs w:val="20"/>
                <w:shd w:val="clear" w:color="auto" w:fill="FFFFFF"/>
                <w:lang w:val="af-ZA"/>
              </w:rPr>
              <w:t xml:space="preserve">-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>գիտելիքների տարածմանը</w:t>
            </w:r>
          </w:p>
          <w:p w14:paraId="6A516D1B" w14:textId="77777777" w:rsidR="0067362E" w:rsidRPr="00D04AEA" w:rsidRDefault="0067362E" w:rsidP="0067362E">
            <w:pPr>
              <w:ind w:right="-467"/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>- նորամուծությունների ներդրմանը</w:t>
            </w:r>
          </w:p>
          <w:p w14:paraId="50D3998C" w14:textId="77777777" w:rsidR="0067362E" w:rsidRPr="00D04AEA" w:rsidRDefault="0067362E" w:rsidP="0067362E">
            <w:pPr>
              <w:ind w:right="-467"/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>- ֆինանսների հասանելիությանը</w:t>
            </w:r>
          </w:p>
          <w:p w14:paraId="60B6698C" w14:textId="77777777" w:rsidR="0067362E" w:rsidRPr="00D04AEA" w:rsidRDefault="0067362E" w:rsidP="0067362E">
            <w:pPr>
              <w:ind w:right="-467"/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>- բերքատվության բարձրացմանը</w:t>
            </w:r>
          </w:p>
          <w:p w14:paraId="50FC09F5" w14:textId="77777777" w:rsidR="0067362E" w:rsidRPr="00D04AEA" w:rsidRDefault="0067362E" w:rsidP="0067362E">
            <w:pPr>
              <w:ind w:right="-467"/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>- շուկաների խթանմանը</w:t>
            </w:r>
          </w:p>
          <w:p w14:paraId="7016DDA2" w14:textId="77777777" w:rsidR="008D7AEC" w:rsidRPr="00D04AEA" w:rsidRDefault="0067362E" w:rsidP="0067362E">
            <w:pPr>
              <w:spacing w:after="240"/>
              <w:rPr>
                <w:rFonts w:ascii="GHEA Grapalat" w:hAnsi="GHEA Grapalat" w:cs="Arial"/>
                <w:noProof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>- եկամուտների ավելացմանը</w:t>
            </w:r>
          </w:p>
        </w:tc>
        <w:tc>
          <w:tcPr>
            <w:tcW w:w="1717" w:type="dxa"/>
            <w:shd w:val="clear" w:color="auto" w:fill="auto"/>
          </w:tcPr>
          <w:p w14:paraId="384183B1" w14:textId="77777777" w:rsidR="008D7AEC" w:rsidRPr="00D04AEA" w:rsidRDefault="008D7AEC" w:rsidP="008D7AEC">
            <w:pPr>
              <w:spacing w:after="240"/>
              <w:rPr>
                <w:rFonts w:ascii="GHEA Grapalat" w:hAnsi="GHEA Grapalat" w:cs="Arial"/>
                <w:noProof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noProof/>
                <w:sz w:val="20"/>
                <w:szCs w:val="20"/>
                <w:lang w:val="hy-AM"/>
              </w:rPr>
              <w:t>Օգտակար</w:t>
            </w:r>
          </w:p>
        </w:tc>
      </w:tr>
      <w:tr w:rsidR="008D7AEC" w:rsidRPr="00D04AEA" w14:paraId="49F52A2D" w14:textId="77777777" w:rsidTr="00EB72B2">
        <w:tc>
          <w:tcPr>
            <w:tcW w:w="1985" w:type="dxa"/>
            <w:shd w:val="clear" w:color="auto" w:fill="auto"/>
          </w:tcPr>
          <w:p w14:paraId="15BE7DA7" w14:textId="77777777" w:rsidR="008D7AEC" w:rsidRPr="00D04AEA" w:rsidRDefault="0067362E" w:rsidP="008D7AEC">
            <w:pPr>
              <w:spacing w:after="240"/>
              <w:rPr>
                <w:rFonts w:ascii="GHEA Grapalat" w:hAnsi="GHEA Grapalat" w:cs="Arial"/>
                <w:noProof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 xml:space="preserve">«Փոքր և միջին ձեռնարկատիրության զարգացման  ազգային կենտրոն»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  <w:t>(ՓՄՁ ԶԱԿ)</w:t>
            </w:r>
            <w:r w:rsidRPr="00D04AEA">
              <w:rPr>
                <w:rFonts w:ascii="Calibri" w:hAnsi="Calibri" w:cs="Calibri"/>
                <w:sz w:val="20"/>
                <w:szCs w:val="20"/>
                <w:shd w:val="clear" w:color="auto" w:fill="FFFFFF"/>
                <w:lang w:val="hy-AM"/>
              </w:rPr>
              <w:t> 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  <w:t>հիմնադրամ</w:t>
            </w:r>
          </w:p>
        </w:tc>
        <w:tc>
          <w:tcPr>
            <w:tcW w:w="1813" w:type="dxa"/>
            <w:shd w:val="clear" w:color="auto" w:fill="auto"/>
          </w:tcPr>
          <w:p w14:paraId="47E71E33" w14:textId="77777777" w:rsidR="008D7AEC" w:rsidRPr="00D04AEA" w:rsidRDefault="0067362E" w:rsidP="008D7AEC">
            <w:pPr>
              <w:spacing w:after="240"/>
              <w:rPr>
                <w:rFonts w:ascii="GHEA Grapalat" w:hAnsi="GHEA Grapalat" w:cs="Arial"/>
                <w:noProof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>Փոքր և միջին ձեռնարկատերեր</w:t>
            </w:r>
          </w:p>
        </w:tc>
        <w:tc>
          <w:tcPr>
            <w:tcW w:w="3544" w:type="dxa"/>
            <w:shd w:val="clear" w:color="auto" w:fill="auto"/>
          </w:tcPr>
          <w:p w14:paraId="087E5CA7" w14:textId="77777777" w:rsidR="0067362E" w:rsidRPr="00D04AEA" w:rsidRDefault="0067362E" w:rsidP="0067362E">
            <w:pPr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  <w:lang w:val="af-ZA"/>
              </w:rPr>
            </w:pP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  <w:lang w:val="af-ZA"/>
              </w:rPr>
              <w:t xml:space="preserve">-  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  <w:lang w:val="hy-AM"/>
              </w:rPr>
              <w:t>ուսուցողական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  <w:lang w:val="af-ZA"/>
              </w:rPr>
              <w:t xml:space="preserve">, 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  <w:lang w:val="hy-AM"/>
              </w:rPr>
              <w:t>մասնագիտական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  <w:lang w:val="hy-AM"/>
              </w:rPr>
              <w:t>խորհրդատվություն</w:t>
            </w:r>
          </w:p>
          <w:p w14:paraId="72B52923" w14:textId="77777777" w:rsidR="0067362E" w:rsidRPr="00D04AEA" w:rsidRDefault="0067362E" w:rsidP="0067362E">
            <w:pPr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  <w:lang w:val="af-ZA"/>
              </w:rPr>
            </w:pP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  <w:lang w:val="af-ZA"/>
              </w:rPr>
              <w:t xml:space="preserve">- 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  <w:lang w:val="hy-AM"/>
              </w:rPr>
              <w:t>տեղեկատվական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  <w:lang w:val="af-ZA"/>
              </w:rPr>
              <w:t xml:space="preserve">, 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  <w:lang w:val="hy-AM"/>
              </w:rPr>
              <w:t>ինչպես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  <w:lang w:val="hy-AM"/>
              </w:rPr>
              <w:t>նաև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  <w:lang w:val="hy-AM"/>
              </w:rPr>
              <w:t>ֆինանսական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  <w:lang w:val="hy-AM"/>
              </w:rPr>
              <w:t>աջակցության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  <w:lang w:val="hy-AM"/>
              </w:rPr>
              <w:t>տրամադրում</w:t>
            </w:r>
          </w:p>
          <w:p w14:paraId="2AF825F1" w14:textId="77777777" w:rsidR="008D7AEC" w:rsidRPr="00D04AEA" w:rsidRDefault="0067362E" w:rsidP="0067362E">
            <w:pPr>
              <w:spacing w:after="240"/>
              <w:rPr>
                <w:rFonts w:ascii="GHEA Grapalat" w:hAnsi="GHEA Grapalat" w:cs="Arial"/>
                <w:noProof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  <w:lang w:val="af-ZA"/>
              </w:rPr>
              <w:t xml:space="preserve">- 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</w:rPr>
              <w:t>բիզնեսի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</w:rPr>
              <w:t>պլանավորման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  <w:lang w:val="af-ZA"/>
              </w:rPr>
              <w:t xml:space="preserve">, 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</w:rPr>
              <w:t>շուկայավարման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  <w:lang w:val="af-ZA"/>
              </w:rPr>
              <w:t xml:space="preserve">, 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</w:rPr>
              <w:t>կառավարման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  <w:lang w:val="af-ZA"/>
              </w:rPr>
              <w:t xml:space="preserve">, 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</w:rPr>
              <w:t>արտադրության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</w:rPr>
              <w:t>և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</w:rPr>
              <w:t>ֆինանսների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</w:rPr>
              <w:t>պլանավորման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</w:rPr>
              <w:t>գիտելիքների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Pr="00D04AEA">
              <w:rPr>
                <w:rFonts w:ascii="GHEA Grapalat" w:hAnsi="GHEA Grapalat" w:cs="Arial"/>
                <w:color w:val="000000"/>
                <w:sz w:val="20"/>
                <w:szCs w:val="20"/>
                <w:shd w:val="clear" w:color="auto" w:fill="FFFFFF"/>
              </w:rPr>
              <w:t>տարածում</w:t>
            </w:r>
          </w:p>
        </w:tc>
        <w:tc>
          <w:tcPr>
            <w:tcW w:w="1717" w:type="dxa"/>
            <w:shd w:val="clear" w:color="auto" w:fill="auto"/>
          </w:tcPr>
          <w:p w14:paraId="0CD45CB4" w14:textId="77777777" w:rsidR="008D7AEC" w:rsidRPr="00D04AEA" w:rsidRDefault="008D7AEC" w:rsidP="008D7AEC">
            <w:pPr>
              <w:spacing w:after="240"/>
              <w:rPr>
                <w:rFonts w:ascii="GHEA Grapalat" w:hAnsi="GHEA Grapalat" w:cs="Arial"/>
                <w:noProof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noProof/>
                <w:sz w:val="20"/>
                <w:szCs w:val="20"/>
                <w:lang w:val="hy-AM"/>
              </w:rPr>
              <w:t>Օգտակար</w:t>
            </w:r>
          </w:p>
        </w:tc>
      </w:tr>
    </w:tbl>
    <w:p w14:paraId="5D5FD072" w14:textId="77777777" w:rsidR="0081274D" w:rsidRPr="00D04AEA" w:rsidRDefault="0081274D" w:rsidP="00F84233">
      <w:pPr>
        <w:pStyle w:val="11"/>
        <w:spacing w:after="0"/>
        <w:rPr>
          <w:rFonts w:ascii="GHEA Grapalat" w:hAnsi="GHEA Grapalat" w:cs="Arial"/>
          <w:lang w:val="hy-AM"/>
        </w:rPr>
      </w:pPr>
    </w:p>
    <w:tbl>
      <w:tblPr>
        <w:tblW w:w="9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8"/>
        <w:gridCol w:w="4320"/>
      </w:tblGrid>
      <w:tr w:rsidR="00E6523C" w:rsidRPr="00D04AEA" w14:paraId="7451442D" w14:textId="77777777" w:rsidTr="00E6523C">
        <w:tc>
          <w:tcPr>
            <w:tcW w:w="4698" w:type="dxa"/>
            <w:shd w:val="clear" w:color="auto" w:fill="auto"/>
          </w:tcPr>
          <w:p w14:paraId="3FCC85EC" w14:textId="77777777" w:rsidR="008D7AEC" w:rsidRPr="00D04AEA" w:rsidRDefault="008D7AEC" w:rsidP="00E6523C">
            <w:pPr>
              <w:jc w:val="both"/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ՈՒԺԵՂ ԿՈՂՄ</w:t>
            </w:r>
          </w:p>
        </w:tc>
        <w:tc>
          <w:tcPr>
            <w:tcW w:w="4320" w:type="dxa"/>
            <w:shd w:val="clear" w:color="auto" w:fill="auto"/>
          </w:tcPr>
          <w:p w14:paraId="243A86C7" w14:textId="77777777" w:rsidR="008D7AEC" w:rsidRPr="00D04AEA" w:rsidRDefault="008D7AEC" w:rsidP="00E6523C">
            <w:pPr>
              <w:jc w:val="both"/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ԹՈՒՅԼ ԿՈՂՄ</w:t>
            </w:r>
          </w:p>
        </w:tc>
      </w:tr>
      <w:tr w:rsidR="00E6523C" w:rsidRPr="00E174DE" w14:paraId="45DFA2CD" w14:textId="77777777" w:rsidTr="00E6523C">
        <w:tc>
          <w:tcPr>
            <w:tcW w:w="4698" w:type="dxa"/>
            <w:shd w:val="clear" w:color="auto" w:fill="auto"/>
          </w:tcPr>
          <w:p w14:paraId="6CB161EA" w14:textId="77777777" w:rsidR="008D7AEC" w:rsidRPr="00D04AEA" w:rsidRDefault="0067362E" w:rsidP="0067362E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>1. Համագործակցելու պատրաստ շահագրգիռ տնտեսվարողների առկայություն</w:t>
            </w:r>
          </w:p>
        </w:tc>
        <w:tc>
          <w:tcPr>
            <w:tcW w:w="4320" w:type="dxa"/>
            <w:shd w:val="clear" w:color="auto" w:fill="auto"/>
          </w:tcPr>
          <w:p w14:paraId="6C0639AD" w14:textId="77777777" w:rsidR="008D7AEC" w:rsidRPr="00D04AEA" w:rsidRDefault="0067362E" w:rsidP="0067362E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>1.Տնտեսվարող սուբյեկտերի միջև համագործակցության  ցածր մակարդակ և տեղական բիզնես ասոցիացիաների բացակայություն</w:t>
            </w:r>
          </w:p>
        </w:tc>
      </w:tr>
      <w:tr w:rsidR="00E6523C" w:rsidRPr="00E174DE" w14:paraId="261E19C6" w14:textId="77777777" w:rsidTr="00E6523C">
        <w:tc>
          <w:tcPr>
            <w:tcW w:w="4698" w:type="dxa"/>
            <w:shd w:val="clear" w:color="auto" w:fill="auto"/>
          </w:tcPr>
          <w:p w14:paraId="2F755D2D" w14:textId="77777777" w:rsidR="008D7AEC" w:rsidRPr="00D04AEA" w:rsidRDefault="0067362E" w:rsidP="0067362E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>2.Բիզնեսներին աջակցող հայաստանյան կազմակերպությունների առկա գործունեություն Մեղրու տարածաշրջանում</w:t>
            </w:r>
          </w:p>
        </w:tc>
        <w:tc>
          <w:tcPr>
            <w:tcW w:w="4320" w:type="dxa"/>
            <w:shd w:val="clear" w:color="auto" w:fill="auto"/>
          </w:tcPr>
          <w:p w14:paraId="448464DC" w14:textId="06658C95" w:rsidR="008D7AEC" w:rsidRPr="00D04AEA" w:rsidRDefault="0067362E" w:rsidP="0067362E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2. Համայնք-մասնավոր հատված համագործակցության </w:t>
            </w:r>
            <w:r w:rsidR="009E09C9"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>ցածր</w:t>
            </w:r>
            <w:r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մակարդակ</w:t>
            </w:r>
          </w:p>
        </w:tc>
      </w:tr>
    </w:tbl>
    <w:p w14:paraId="6BCF9034" w14:textId="77777777" w:rsidR="00F80445" w:rsidRPr="00D04AEA" w:rsidRDefault="00F80445" w:rsidP="00F84233">
      <w:pPr>
        <w:pStyle w:val="11"/>
        <w:spacing w:after="0"/>
        <w:rPr>
          <w:rFonts w:ascii="GHEA Grapalat" w:hAnsi="GHEA Grapalat" w:cs="Arial"/>
          <w:lang w:val="hy-AM"/>
        </w:rPr>
      </w:pPr>
    </w:p>
    <w:p w14:paraId="14DBFB7A" w14:textId="77777777" w:rsidR="007C47EC" w:rsidRPr="00D04AEA" w:rsidRDefault="007C47EC" w:rsidP="00F84233">
      <w:pPr>
        <w:pStyle w:val="11"/>
        <w:spacing w:after="0"/>
        <w:rPr>
          <w:rFonts w:ascii="GHEA Grapalat" w:hAnsi="GHEA Grapalat" w:cs="Arial"/>
          <w:lang w:val="hy-AM"/>
        </w:rPr>
      </w:pPr>
    </w:p>
    <w:p w14:paraId="564B300A" w14:textId="77777777" w:rsidR="00B72EBA" w:rsidRPr="00D04AEA" w:rsidRDefault="00B72EBA" w:rsidP="00F84233">
      <w:pPr>
        <w:pStyle w:val="11"/>
        <w:spacing w:after="0"/>
        <w:rPr>
          <w:rFonts w:ascii="GHEA Grapalat" w:hAnsi="GHEA Grapalat" w:cs="Arial"/>
          <w:lang w:val="hy-AM"/>
        </w:rPr>
      </w:pPr>
    </w:p>
    <w:p w14:paraId="1D7EDCBB" w14:textId="77777777" w:rsidR="00011147" w:rsidRPr="00D04AEA" w:rsidRDefault="00653DE7" w:rsidP="00F84233">
      <w:pPr>
        <w:jc w:val="both"/>
        <w:rPr>
          <w:rFonts w:ascii="GHEA Grapalat" w:hAnsi="GHEA Grapalat" w:cs="Arial"/>
          <w:b/>
          <w:kern w:val="32"/>
          <w:lang w:val="hy-AM"/>
        </w:rPr>
      </w:pPr>
      <w:r w:rsidRPr="00D04AEA">
        <w:rPr>
          <w:rFonts w:ascii="GHEA Grapalat" w:hAnsi="GHEA Grapalat" w:cs="Arial"/>
          <w:b/>
          <w:kern w:val="32"/>
          <w:lang w:val="hy-AM"/>
        </w:rPr>
        <w:t>6</w:t>
      </w:r>
      <w:r w:rsidR="0081274D" w:rsidRPr="00D04AEA">
        <w:rPr>
          <w:rFonts w:ascii="GHEA Grapalat" w:hAnsi="GHEA Grapalat" w:cs="Arial"/>
          <w:b/>
          <w:kern w:val="32"/>
          <w:lang w:val="hy-AM"/>
        </w:rPr>
        <w:t xml:space="preserve">.3 </w:t>
      </w:r>
      <w:r w:rsidR="0013476E" w:rsidRPr="00D04AEA">
        <w:rPr>
          <w:rFonts w:ascii="GHEA Grapalat" w:hAnsi="GHEA Grapalat" w:cs="Arial"/>
          <w:b/>
          <w:kern w:val="32"/>
          <w:lang w:val="hy-AM"/>
        </w:rPr>
        <w:t>Բիզնեսին աջակցող, թափանցիկ և առանց կոռուպցիայի վարչարարություն</w:t>
      </w:r>
    </w:p>
    <w:p w14:paraId="26E6B765" w14:textId="77777777" w:rsidR="00F50440" w:rsidRPr="00D04AEA" w:rsidRDefault="00F50440" w:rsidP="00F84233">
      <w:pPr>
        <w:jc w:val="both"/>
        <w:rPr>
          <w:rFonts w:ascii="GHEA Grapalat" w:hAnsi="GHEA Grapalat" w:cs="Arial"/>
          <w:b/>
          <w:kern w:val="32"/>
          <w:lang w:val="hy-AM"/>
        </w:rPr>
      </w:pPr>
    </w:p>
    <w:p w14:paraId="7C165FC6" w14:textId="1E15CC07" w:rsidR="000B41B0" w:rsidRPr="00D04AEA" w:rsidRDefault="00612773" w:rsidP="00F84233">
      <w:pPr>
        <w:pStyle w:val="11"/>
        <w:spacing w:after="0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Համայնքում չի գործում</w:t>
      </w:r>
      <w:r w:rsidR="0097272F" w:rsidRPr="00D04AEA">
        <w:rPr>
          <w:rFonts w:ascii="GHEA Grapalat" w:hAnsi="GHEA Grapalat" w:cs="Arial"/>
          <w:lang w:val="hy-AM"/>
        </w:rPr>
        <w:t xml:space="preserve"> տնտեսական զարգացման </w:t>
      </w:r>
      <w:r w:rsidR="00C113B9" w:rsidRPr="00D04AEA">
        <w:rPr>
          <w:rFonts w:ascii="GHEA Grapalat" w:hAnsi="GHEA Grapalat" w:cs="Arial"/>
          <w:lang w:val="hy-AM"/>
        </w:rPr>
        <w:t>խորհուրդ</w:t>
      </w:r>
      <w:r w:rsidR="0097272F" w:rsidRPr="00D04AEA">
        <w:rPr>
          <w:rFonts w:ascii="GHEA Grapalat" w:hAnsi="GHEA Grapalat" w:cs="Arial"/>
          <w:lang w:val="hy-AM"/>
        </w:rPr>
        <w:t>:</w:t>
      </w:r>
      <w:r w:rsidR="00B72EBA" w:rsidRPr="00D04AEA">
        <w:rPr>
          <w:rFonts w:ascii="GHEA Grapalat" w:hAnsi="GHEA Grapalat" w:cs="Arial"/>
          <w:lang w:val="hy-AM"/>
        </w:rPr>
        <w:t xml:space="preserve"> </w:t>
      </w:r>
      <w:r w:rsidR="0097272F" w:rsidRPr="00D04AEA">
        <w:rPr>
          <w:rFonts w:ascii="GHEA Grapalat" w:hAnsi="GHEA Grapalat" w:cs="Arial"/>
          <w:lang w:val="hy-AM"/>
        </w:rPr>
        <w:t xml:space="preserve">Բացի համայնքի ղեկավարի </w:t>
      </w:r>
      <w:r w:rsidRPr="00D04AEA">
        <w:rPr>
          <w:rFonts w:ascii="GHEA Grapalat" w:hAnsi="GHEA Grapalat" w:cs="Arial"/>
          <w:lang w:val="hy-AM"/>
        </w:rPr>
        <w:t xml:space="preserve">անհատական </w:t>
      </w:r>
      <w:r w:rsidR="0097272F" w:rsidRPr="00D04AEA">
        <w:rPr>
          <w:rFonts w:ascii="GHEA Grapalat" w:hAnsi="GHEA Grapalat" w:cs="Arial"/>
          <w:lang w:val="hy-AM"/>
        </w:rPr>
        <w:t>հանդիպումներից</w:t>
      </w:r>
      <w:r w:rsidR="00F7272F" w:rsidRPr="00D04AEA">
        <w:rPr>
          <w:rFonts w:ascii="GHEA Grapalat" w:hAnsi="GHEA Grapalat" w:cs="Arial"/>
          <w:lang w:val="hy-AM"/>
        </w:rPr>
        <w:t>,</w:t>
      </w:r>
      <w:r w:rsidR="0097272F" w:rsidRPr="00D04AEA">
        <w:rPr>
          <w:rFonts w:ascii="GHEA Grapalat" w:hAnsi="GHEA Grapalat" w:cs="Arial"/>
          <w:lang w:val="hy-AM"/>
        </w:rPr>
        <w:t xml:space="preserve"> բիզնեսի կարիքներին ուղղված գործարար միջավայրի բարելավման նպատակով համագործակցության այլ ձևաչափ չկա:</w:t>
      </w:r>
      <w:r w:rsidR="00F7272F" w:rsidRPr="00D04AEA">
        <w:rPr>
          <w:rFonts w:ascii="GHEA Grapalat" w:hAnsi="GHEA Grapalat" w:cs="Arial"/>
          <w:lang w:val="hy-AM"/>
        </w:rPr>
        <w:t xml:space="preserve"> </w:t>
      </w:r>
      <w:r w:rsidR="0097272F" w:rsidRPr="00D04AEA">
        <w:rPr>
          <w:rFonts w:ascii="GHEA Grapalat" w:hAnsi="GHEA Grapalat" w:cs="Arial"/>
          <w:lang w:val="hy-AM"/>
        </w:rPr>
        <w:t>Բիզնեսի աջակցության կամ դոնոր ծր</w:t>
      </w:r>
      <w:r w:rsidR="006528B2" w:rsidRPr="00D04AEA">
        <w:rPr>
          <w:rFonts w:ascii="GHEA Grapalat" w:hAnsi="GHEA Grapalat" w:cs="Arial"/>
          <w:lang w:val="hy-AM"/>
        </w:rPr>
        <w:t>ագրերի մասին տեղեկատվությունը երբեմն</w:t>
      </w:r>
      <w:r w:rsidR="0097272F" w:rsidRPr="00D04AEA">
        <w:rPr>
          <w:rFonts w:ascii="GHEA Grapalat" w:hAnsi="GHEA Grapalat" w:cs="Arial"/>
          <w:lang w:val="hy-AM"/>
        </w:rPr>
        <w:t xml:space="preserve"> տեղադրվում </w:t>
      </w:r>
      <w:r w:rsidR="006528B2" w:rsidRPr="00D04AEA">
        <w:rPr>
          <w:rFonts w:ascii="GHEA Grapalat" w:hAnsi="GHEA Grapalat" w:cs="Arial"/>
          <w:lang w:val="hy-AM"/>
        </w:rPr>
        <w:t>համայնքային պաշտոնական կայքում:</w:t>
      </w:r>
      <w:r w:rsidR="00F7272F" w:rsidRPr="00D04AEA">
        <w:rPr>
          <w:rFonts w:ascii="GHEA Grapalat" w:hAnsi="GHEA Grapalat" w:cs="Arial"/>
          <w:lang w:val="hy-AM"/>
        </w:rPr>
        <w:t xml:space="preserve"> </w:t>
      </w:r>
      <w:r w:rsidR="0097272F" w:rsidRPr="00D04AEA">
        <w:rPr>
          <w:rFonts w:ascii="GHEA Grapalat" w:hAnsi="GHEA Grapalat" w:cs="Arial"/>
          <w:lang w:val="hy-AM"/>
        </w:rPr>
        <w:t xml:space="preserve">Համայնքապետարանի կողմից հայտարարվող բոլոր մրցույթները </w:t>
      </w:r>
      <w:r w:rsidRPr="00D04AEA">
        <w:rPr>
          <w:rFonts w:ascii="GHEA Grapalat" w:hAnsi="GHEA Grapalat" w:cs="Arial"/>
          <w:lang w:val="hy-AM"/>
        </w:rPr>
        <w:t xml:space="preserve">և աճուրդները </w:t>
      </w:r>
      <w:r w:rsidR="0097272F" w:rsidRPr="00D04AEA">
        <w:rPr>
          <w:rFonts w:ascii="GHEA Grapalat" w:hAnsi="GHEA Grapalat" w:cs="Arial"/>
          <w:lang w:val="hy-AM"/>
        </w:rPr>
        <w:t>հրապարակվում են կայքում և շահագրգիռ բոլոր կողմերը կարող են մասնակցել գնառաջարկների բացմանը:</w:t>
      </w:r>
      <w:r w:rsidR="00F7272F" w:rsidRPr="00D04AEA">
        <w:rPr>
          <w:rFonts w:ascii="GHEA Grapalat" w:hAnsi="GHEA Grapalat" w:cs="Arial"/>
          <w:lang w:val="hy-AM"/>
        </w:rPr>
        <w:t xml:space="preserve"> </w:t>
      </w:r>
      <w:r w:rsidR="0097272F" w:rsidRPr="00D04AEA">
        <w:rPr>
          <w:rFonts w:ascii="GHEA Grapalat" w:hAnsi="GHEA Grapalat" w:cs="Arial"/>
          <w:lang w:val="hy-AM"/>
        </w:rPr>
        <w:t xml:space="preserve">Համայնքում ստեղծվել է բավարար պայմաններ իրազեկ լինելու համայնքային ժողովների և հանրային </w:t>
      </w:r>
      <w:r w:rsidR="0097272F" w:rsidRPr="00D04AEA">
        <w:rPr>
          <w:rFonts w:ascii="GHEA Grapalat" w:hAnsi="GHEA Grapalat" w:cs="Arial"/>
          <w:lang w:val="hy-AM"/>
        </w:rPr>
        <w:lastRenderedPageBreak/>
        <w:t>քննարկումների մասին, մասնակցելու և  ներկայացնելու առաջարկներ</w:t>
      </w:r>
      <w:r w:rsidR="006D3181" w:rsidRPr="00D04AEA">
        <w:rPr>
          <w:rFonts w:ascii="GHEA Grapalat" w:hAnsi="GHEA Grapalat" w:cs="Arial"/>
          <w:lang w:val="hy-AM"/>
        </w:rPr>
        <w:t>։</w:t>
      </w:r>
      <w:r w:rsidR="00F7272F" w:rsidRPr="00D04AEA">
        <w:rPr>
          <w:rFonts w:ascii="GHEA Grapalat" w:hAnsi="GHEA Grapalat" w:cs="Arial"/>
          <w:lang w:val="hy-AM"/>
        </w:rPr>
        <w:t xml:space="preserve"> </w:t>
      </w:r>
      <w:r w:rsidR="0097272F" w:rsidRPr="00D04AEA">
        <w:rPr>
          <w:rFonts w:ascii="GHEA Grapalat" w:hAnsi="GHEA Grapalat" w:cs="Arial"/>
          <w:lang w:val="hy-AM"/>
        </w:rPr>
        <w:t>Այդ նպատակով օգտագործվում է համայնքային պաշտոնական կայքը,</w:t>
      </w:r>
      <w:r w:rsidRPr="00D04AEA">
        <w:rPr>
          <w:rFonts w:ascii="GHEA Grapalat" w:hAnsi="GHEA Grapalat" w:cs="Arial"/>
          <w:lang w:val="hy-AM"/>
        </w:rPr>
        <w:t xml:space="preserve"> </w:t>
      </w:r>
      <w:r w:rsidR="003318DA" w:rsidRPr="00D04AEA">
        <w:rPr>
          <w:rFonts w:ascii="GHEA Grapalat" w:hAnsi="GHEA Grapalat" w:cs="Arial"/>
          <w:lang w:val="hy-AM"/>
        </w:rPr>
        <w:t>ֆ</w:t>
      </w:r>
      <w:r w:rsidRPr="00D04AEA">
        <w:rPr>
          <w:rFonts w:ascii="GHEA Grapalat" w:hAnsi="GHEA Grapalat" w:cs="Arial"/>
          <w:lang w:val="hy-AM"/>
        </w:rPr>
        <w:t>եյսբուքյան էջը</w:t>
      </w:r>
      <w:r w:rsidR="0097272F" w:rsidRPr="00D04AEA">
        <w:rPr>
          <w:rFonts w:ascii="GHEA Grapalat" w:hAnsi="GHEA Grapalat" w:cs="Arial"/>
          <w:lang w:val="hy-AM"/>
        </w:rPr>
        <w:t>,</w:t>
      </w:r>
      <w:r w:rsidRPr="00D04AEA">
        <w:rPr>
          <w:rFonts w:ascii="GHEA Grapalat" w:hAnsi="GHEA Grapalat" w:cs="Arial"/>
          <w:lang w:val="hy-AM"/>
        </w:rPr>
        <w:t xml:space="preserve"> </w:t>
      </w:r>
      <w:r w:rsidR="0097272F" w:rsidRPr="00D04AEA">
        <w:rPr>
          <w:rFonts w:ascii="GHEA Grapalat" w:hAnsi="GHEA Grapalat" w:cs="Arial"/>
          <w:lang w:val="hy-AM"/>
        </w:rPr>
        <w:t xml:space="preserve">որտեղ մանրամասն անդրադարձ է կատարվում համայնքապետարանի և խորհրդի կատարած </w:t>
      </w:r>
      <w:r w:rsidR="006D3181" w:rsidRPr="00D04AEA">
        <w:rPr>
          <w:rFonts w:ascii="GHEA Grapalat" w:hAnsi="GHEA Grapalat" w:cs="Arial"/>
          <w:lang w:val="hy-AM"/>
        </w:rPr>
        <w:t>աշխատանքներին</w:t>
      </w:r>
      <w:r w:rsidR="00F7272F" w:rsidRPr="00D04AEA">
        <w:rPr>
          <w:rFonts w:ascii="GHEA Grapalat" w:hAnsi="GHEA Grapalat" w:cs="Arial"/>
          <w:lang w:val="hy-AM"/>
        </w:rPr>
        <w:t>։</w:t>
      </w:r>
      <w:r w:rsidR="0097272F" w:rsidRPr="00D04AEA">
        <w:rPr>
          <w:rFonts w:ascii="GHEA Grapalat" w:hAnsi="GHEA Grapalat" w:cs="Arial"/>
          <w:lang w:val="hy-AM"/>
        </w:rPr>
        <w:t xml:space="preserve"> Համայնքի  բոլոր ավագանու նիստերը  </w:t>
      </w:r>
      <w:r w:rsidR="00F7272F" w:rsidRPr="00D04AEA">
        <w:rPr>
          <w:rFonts w:ascii="GHEA Grapalat" w:hAnsi="GHEA Grapalat" w:cs="Arial"/>
          <w:lang w:val="hy-AM"/>
        </w:rPr>
        <w:t xml:space="preserve">առցանց </w:t>
      </w:r>
      <w:r w:rsidR="0097272F" w:rsidRPr="00D04AEA">
        <w:rPr>
          <w:rFonts w:ascii="GHEA Grapalat" w:hAnsi="GHEA Grapalat" w:cs="Arial"/>
          <w:lang w:val="hy-AM"/>
        </w:rPr>
        <w:t>հեռարձակվում են</w:t>
      </w:r>
      <w:r w:rsidR="00F7272F" w:rsidRPr="00D04AEA">
        <w:rPr>
          <w:rFonts w:ascii="GHEA Grapalat" w:hAnsi="GHEA Grapalat" w:cs="Arial"/>
          <w:lang w:val="hy-AM"/>
        </w:rPr>
        <w:t>։</w:t>
      </w:r>
    </w:p>
    <w:p w14:paraId="01653714" w14:textId="77777777" w:rsidR="006D3181" w:rsidRPr="00D04AEA" w:rsidRDefault="006D3181" w:rsidP="00F84233">
      <w:pPr>
        <w:pStyle w:val="11"/>
        <w:spacing w:after="0"/>
        <w:rPr>
          <w:rFonts w:ascii="GHEA Grapalat" w:hAnsi="GHEA Grapalat" w:cs="Arial"/>
          <w:iCs/>
          <w:color w:val="000000"/>
          <w:lang w:val="hy-AM"/>
        </w:rPr>
      </w:pPr>
    </w:p>
    <w:p w14:paraId="22FEAF64" w14:textId="77777777" w:rsidR="00EB181D" w:rsidRPr="00D04AEA" w:rsidRDefault="00EB181D" w:rsidP="00F84233">
      <w:pPr>
        <w:pStyle w:val="11"/>
        <w:spacing w:after="0"/>
        <w:rPr>
          <w:rFonts w:ascii="GHEA Grapalat" w:hAnsi="GHEA Grapalat" w:cs="Arial"/>
          <w:iCs/>
          <w:color w:val="000000"/>
          <w:lang w:val="hy-AM"/>
        </w:rPr>
      </w:pPr>
    </w:p>
    <w:p w14:paraId="1F9B60DB" w14:textId="77777777" w:rsidR="002533C0" w:rsidRPr="00D04AEA" w:rsidRDefault="009439A8" w:rsidP="00F84233">
      <w:pPr>
        <w:jc w:val="both"/>
        <w:rPr>
          <w:rFonts w:ascii="GHEA Grapalat" w:hAnsi="GHEA Grapalat" w:cs="Arial"/>
          <w:b/>
          <w:lang w:val="hy-AM"/>
        </w:rPr>
      </w:pPr>
      <w:r w:rsidRPr="00D04AEA">
        <w:rPr>
          <w:rFonts w:ascii="GHEA Grapalat" w:hAnsi="GHEA Grapalat" w:cs="Arial"/>
          <w:b/>
          <w:lang w:val="hy-AM"/>
        </w:rPr>
        <w:t>Աղյուսակ</w:t>
      </w:r>
      <w:r w:rsidR="002533C0" w:rsidRPr="00D04AEA">
        <w:rPr>
          <w:rFonts w:ascii="GHEA Grapalat" w:hAnsi="GHEA Grapalat" w:cs="Arial"/>
          <w:b/>
          <w:lang w:val="hy-AM"/>
        </w:rPr>
        <w:t xml:space="preserve"> 5</w:t>
      </w:r>
      <w:r w:rsidR="00985EE4" w:rsidRPr="00D04AEA">
        <w:rPr>
          <w:rFonts w:ascii="GHEA Grapalat" w:hAnsi="GHEA Grapalat" w:cs="Arial"/>
          <w:b/>
          <w:lang w:val="hy-AM"/>
        </w:rPr>
        <w:t>.</w:t>
      </w:r>
      <w:r w:rsidR="002533C0" w:rsidRPr="00D04AEA">
        <w:rPr>
          <w:rFonts w:ascii="GHEA Grapalat" w:hAnsi="GHEA Grapalat" w:cs="Arial"/>
          <w:b/>
          <w:lang w:val="hy-AM"/>
        </w:rPr>
        <w:t xml:space="preserve"> </w:t>
      </w:r>
      <w:r w:rsidR="00027833" w:rsidRPr="00D04AEA">
        <w:rPr>
          <w:rFonts w:ascii="GHEA Grapalat" w:hAnsi="GHEA Grapalat" w:cs="Arial"/>
          <w:b/>
          <w:lang w:val="hy-AM"/>
        </w:rPr>
        <w:t>Զարգացող ոլորտները (ենթա</w:t>
      </w:r>
      <w:r w:rsidR="00872D88" w:rsidRPr="00D04AEA">
        <w:rPr>
          <w:rFonts w:ascii="GHEA Grapalat" w:hAnsi="GHEA Grapalat" w:cs="Arial"/>
          <w:b/>
          <w:lang w:val="hy-AM"/>
        </w:rPr>
        <w:t>ոլ</w:t>
      </w:r>
      <w:r w:rsidR="00027833" w:rsidRPr="00D04AEA">
        <w:rPr>
          <w:rFonts w:ascii="GHEA Grapalat" w:hAnsi="GHEA Grapalat" w:cs="Arial"/>
          <w:b/>
          <w:lang w:val="hy-AM"/>
        </w:rPr>
        <w:t>ո</w:t>
      </w:r>
      <w:r w:rsidR="00872D88" w:rsidRPr="00D04AEA">
        <w:rPr>
          <w:rFonts w:ascii="GHEA Grapalat" w:hAnsi="GHEA Grapalat" w:cs="Arial"/>
          <w:b/>
          <w:lang w:val="hy-AM"/>
        </w:rPr>
        <w:t>ր</w:t>
      </w:r>
      <w:r w:rsidR="00027833" w:rsidRPr="00D04AEA">
        <w:rPr>
          <w:rFonts w:ascii="GHEA Grapalat" w:hAnsi="GHEA Grapalat" w:cs="Arial"/>
          <w:b/>
          <w:lang w:val="hy-AM"/>
        </w:rPr>
        <w:t>տները) և դրանց խնդիրները</w:t>
      </w:r>
    </w:p>
    <w:p w14:paraId="26DF6227" w14:textId="77777777" w:rsidR="00027833" w:rsidRPr="00D04AEA" w:rsidRDefault="00027833" w:rsidP="00F84233">
      <w:pPr>
        <w:jc w:val="both"/>
        <w:rPr>
          <w:rFonts w:ascii="GHEA Grapalat" w:hAnsi="GHEA Grapalat" w:cs="Arial"/>
          <w:b/>
          <w:lang w:val="hy-A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5"/>
        <w:gridCol w:w="6275"/>
      </w:tblGrid>
      <w:tr w:rsidR="00ED417E" w:rsidRPr="00E174DE" w14:paraId="3CCD7646" w14:textId="77777777" w:rsidTr="00D2531C">
        <w:trPr>
          <w:trHeight w:val="601"/>
        </w:trPr>
        <w:tc>
          <w:tcPr>
            <w:tcW w:w="2825" w:type="dxa"/>
            <w:shd w:val="clear" w:color="auto" w:fill="B4C6E7" w:themeFill="accent1" w:themeFillTint="66"/>
          </w:tcPr>
          <w:p w14:paraId="62C530EB" w14:textId="77777777" w:rsidR="00ED417E" w:rsidRPr="00D2531C" w:rsidRDefault="00ED417E" w:rsidP="00D2531C">
            <w:pPr>
              <w:jc w:val="both"/>
              <w:rPr>
                <w:rFonts w:ascii="GHEA Grapalat" w:hAnsi="GHEA Grapalat" w:cs="Arial"/>
                <w:b/>
                <w:noProof/>
                <w:sz w:val="20"/>
                <w:lang w:val="hy-AM"/>
              </w:rPr>
            </w:pPr>
            <w:r w:rsidRPr="00D2531C">
              <w:rPr>
                <w:rFonts w:ascii="GHEA Grapalat" w:hAnsi="GHEA Grapalat" w:cs="Arial"/>
                <w:b/>
                <w:noProof/>
                <w:sz w:val="20"/>
                <w:lang w:val="hy-AM"/>
              </w:rPr>
              <w:t xml:space="preserve">(Զարգացող) Ոլորտ </w:t>
            </w:r>
          </w:p>
          <w:p w14:paraId="41F29926" w14:textId="77777777" w:rsidR="00ED417E" w:rsidRPr="00D2531C" w:rsidRDefault="00ED417E" w:rsidP="00D2531C">
            <w:pPr>
              <w:jc w:val="both"/>
              <w:rPr>
                <w:rFonts w:ascii="GHEA Grapalat" w:hAnsi="GHEA Grapalat" w:cs="Arial"/>
                <w:b/>
                <w:noProof/>
                <w:sz w:val="20"/>
                <w:lang w:val="hy-AM"/>
              </w:rPr>
            </w:pPr>
            <w:r w:rsidRPr="00D2531C">
              <w:rPr>
                <w:rFonts w:ascii="GHEA Grapalat" w:hAnsi="GHEA Grapalat" w:cs="Arial"/>
                <w:b/>
                <w:noProof/>
                <w:sz w:val="20"/>
                <w:lang w:val="hy-AM"/>
              </w:rPr>
              <w:t>(ենթաոլորտ)</w:t>
            </w:r>
          </w:p>
        </w:tc>
        <w:tc>
          <w:tcPr>
            <w:tcW w:w="6275" w:type="dxa"/>
            <w:shd w:val="clear" w:color="auto" w:fill="B4C6E7" w:themeFill="accent1" w:themeFillTint="66"/>
          </w:tcPr>
          <w:p w14:paraId="12EA2D03" w14:textId="77777777" w:rsidR="00ED417E" w:rsidRPr="00D2531C" w:rsidRDefault="00ED417E" w:rsidP="00D2531C">
            <w:pPr>
              <w:jc w:val="both"/>
              <w:rPr>
                <w:rFonts w:ascii="GHEA Grapalat" w:hAnsi="GHEA Grapalat" w:cs="Arial"/>
                <w:b/>
                <w:noProof/>
                <w:sz w:val="20"/>
                <w:lang w:val="hy-AM"/>
              </w:rPr>
            </w:pPr>
            <w:r w:rsidRPr="00D2531C">
              <w:rPr>
                <w:rFonts w:ascii="GHEA Grapalat" w:hAnsi="GHEA Grapalat" w:cs="Arial"/>
                <w:b/>
                <w:noProof/>
                <w:sz w:val="20"/>
                <w:lang w:val="hy-AM"/>
              </w:rPr>
              <w:t xml:space="preserve">Հիմնական խնդիրները, որոնց </w:t>
            </w:r>
            <w:r w:rsidR="0053321F" w:rsidRPr="00D2531C">
              <w:rPr>
                <w:rFonts w:ascii="GHEA Grapalat" w:hAnsi="GHEA Grapalat" w:cs="Arial"/>
                <w:b/>
                <w:noProof/>
                <w:sz w:val="20"/>
                <w:lang w:val="hy-AM"/>
              </w:rPr>
              <w:t>լուծման համար անհրաժեշտ է  աջակցություն</w:t>
            </w:r>
            <w:r w:rsidR="00376BEC" w:rsidRPr="00D2531C">
              <w:rPr>
                <w:rFonts w:ascii="GHEA Grapalat" w:hAnsi="GHEA Grapalat" w:cs="Arial"/>
                <w:b/>
                <w:noProof/>
                <w:sz w:val="20"/>
                <w:lang w:val="hy-AM"/>
              </w:rPr>
              <w:t xml:space="preserve"> տրամադրել բիզնեսին </w:t>
            </w:r>
          </w:p>
        </w:tc>
      </w:tr>
      <w:tr w:rsidR="00612773" w:rsidRPr="00E174DE" w14:paraId="5AEF81F7" w14:textId="77777777" w:rsidTr="00612773">
        <w:tc>
          <w:tcPr>
            <w:tcW w:w="2825" w:type="dxa"/>
            <w:shd w:val="clear" w:color="auto" w:fill="auto"/>
          </w:tcPr>
          <w:p w14:paraId="6711A0D5" w14:textId="01467B37" w:rsidR="00612773" w:rsidRPr="00D04AEA" w:rsidRDefault="00202BC1" w:rsidP="00043C33">
            <w:pPr>
              <w:rPr>
                <w:rFonts w:ascii="GHEA Grapalat" w:hAnsi="GHEA Grapalat" w:cs="Arial"/>
                <w:b/>
                <w:sz w:val="20"/>
                <w:szCs w:val="20"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b/>
                <w:sz w:val="20"/>
                <w:szCs w:val="20"/>
                <w:shd w:val="clear" w:color="auto" w:fill="FFFFFF"/>
                <w:lang w:val="ru-RU"/>
              </w:rPr>
              <w:t>1</w:t>
            </w:r>
            <w:r w:rsidR="00612773" w:rsidRPr="00D04AEA">
              <w:rPr>
                <w:rFonts w:ascii="GHEA Grapalat" w:hAnsi="GHEA Grapalat" w:cs="Arial"/>
                <w:b/>
                <w:sz w:val="20"/>
                <w:szCs w:val="20"/>
                <w:shd w:val="clear" w:color="auto" w:fill="FFFFFF"/>
              </w:rPr>
              <w:t>.Գյուղատնտեսություն</w:t>
            </w:r>
          </w:p>
          <w:p w14:paraId="2A5407B0" w14:textId="13DB0643" w:rsidR="00612773" w:rsidRPr="00D04AEA" w:rsidRDefault="00612773" w:rsidP="00043C33">
            <w:pPr>
              <w:rPr>
                <w:rFonts w:ascii="GHEA Grapalat" w:hAnsi="GHEA Grapalat" w:cs="Arial"/>
                <w:b/>
                <w:sz w:val="20"/>
                <w:szCs w:val="20"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b/>
                <w:sz w:val="20"/>
                <w:szCs w:val="20"/>
                <w:shd w:val="clear" w:color="auto" w:fill="FFFFFF"/>
              </w:rPr>
              <w:t xml:space="preserve"> (այգեգործություն,</w:t>
            </w:r>
            <w:r w:rsidR="00142FCB" w:rsidRPr="00D04AEA">
              <w:rPr>
                <w:rFonts w:ascii="GHEA Grapalat" w:hAnsi="GHEA Grapalat" w:cs="Arial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D04AEA">
              <w:rPr>
                <w:rFonts w:ascii="GHEA Grapalat" w:hAnsi="GHEA Grapalat" w:cs="Arial"/>
                <w:b/>
                <w:sz w:val="20"/>
                <w:szCs w:val="20"/>
                <w:shd w:val="clear" w:color="auto" w:fill="FFFFFF"/>
              </w:rPr>
              <w:t>մրգի վերամշակում)</w:t>
            </w:r>
            <w:r w:rsidRPr="00D04AEA">
              <w:rPr>
                <w:rFonts w:ascii="GHEA Grapalat" w:hAnsi="GHEA Grapalat" w:cs="Arial"/>
                <w:b/>
                <w:sz w:val="20"/>
                <w:szCs w:val="20"/>
                <w:shd w:val="clear" w:color="auto" w:fill="FFFFFF"/>
              </w:rPr>
              <w:br/>
            </w:r>
          </w:p>
        </w:tc>
        <w:tc>
          <w:tcPr>
            <w:tcW w:w="6275" w:type="dxa"/>
            <w:shd w:val="clear" w:color="auto" w:fill="auto"/>
          </w:tcPr>
          <w:p w14:paraId="74B7AB86" w14:textId="77777777" w:rsidR="00612773" w:rsidRPr="00D04AEA" w:rsidRDefault="00612773" w:rsidP="00043C33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>- այգեգործական գիտելիքների և հմտությունների պակաս</w:t>
            </w:r>
          </w:p>
          <w:p w14:paraId="453C238C" w14:textId="77777777" w:rsidR="00612773" w:rsidRPr="00D04AEA" w:rsidRDefault="00612773" w:rsidP="00043C33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>- թույլ շուկայավարություն և գովազդ</w:t>
            </w:r>
          </w:p>
          <w:p w14:paraId="2F2C930B" w14:textId="77777777" w:rsidR="00612773" w:rsidRPr="00D04AEA" w:rsidRDefault="00612773" w:rsidP="00043C33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>- գործարար կառավարման գիտելիքի և հմտությունների թուլություն</w:t>
            </w:r>
          </w:p>
          <w:p w14:paraId="5C11D706" w14:textId="77777777" w:rsidR="00612773" w:rsidRPr="00D04AEA" w:rsidRDefault="00612773" w:rsidP="00043C33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>- ցածր արտադրողականություն</w:t>
            </w:r>
          </w:p>
          <w:p w14:paraId="3372ECB4" w14:textId="77777777" w:rsidR="00612773" w:rsidRPr="00D04AEA" w:rsidRDefault="00612773" w:rsidP="00043C33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>- հնացած, մաշված արտադրամասեր և արտադրական տեխնոլոգիաներ</w:t>
            </w:r>
          </w:p>
        </w:tc>
      </w:tr>
      <w:tr w:rsidR="00612773" w:rsidRPr="00E174DE" w14:paraId="40B8A030" w14:textId="77777777" w:rsidTr="00612773">
        <w:tc>
          <w:tcPr>
            <w:tcW w:w="2825" w:type="dxa"/>
            <w:shd w:val="clear" w:color="auto" w:fill="auto"/>
          </w:tcPr>
          <w:p w14:paraId="3159D2FF" w14:textId="5C4952CE" w:rsidR="00612773" w:rsidRPr="00D04AEA" w:rsidRDefault="00202BC1" w:rsidP="00043C33">
            <w:pPr>
              <w:rPr>
                <w:rFonts w:ascii="GHEA Grapalat" w:hAnsi="GHEA Grapalat" w:cs="Arial"/>
                <w:b/>
                <w:sz w:val="20"/>
                <w:szCs w:val="20"/>
                <w:shd w:val="clear" w:color="auto" w:fill="FFFFFF"/>
                <w:lang w:val="af-ZA"/>
              </w:rPr>
            </w:pPr>
            <w:r w:rsidRPr="00D04AEA">
              <w:rPr>
                <w:rFonts w:ascii="GHEA Grapalat" w:hAnsi="GHEA Grapalat" w:cs="Arial"/>
                <w:b/>
                <w:sz w:val="20"/>
                <w:szCs w:val="20"/>
                <w:shd w:val="clear" w:color="auto" w:fill="FFFFFF"/>
                <w:lang w:val="af-ZA"/>
              </w:rPr>
              <w:t>2</w:t>
            </w:r>
            <w:r w:rsidR="00612773" w:rsidRPr="00D04AEA">
              <w:rPr>
                <w:rFonts w:ascii="GHEA Grapalat" w:hAnsi="GHEA Grapalat" w:cs="Arial"/>
                <w:b/>
                <w:sz w:val="20"/>
                <w:szCs w:val="20"/>
                <w:shd w:val="clear" w:color="auto" w:fill="FFFFFF"/>
                <w:lang w:val="af-ZA"/>
              </w:rPr>
              <w:t>.Զբոսաշրջություն (</w:t>
            </w:r>
            <w:r w:rsidR="00612773" w:rsidRPr="00D04AEA">
              <w:rPr>
                <w:rFonts w:ascii="GHEA Grapalat" w:hAnsi="GHEA Grapalat" w:cs="Arial"/>
                <w:b/>
                <w:sz w:val="20"/>
                <w:szCs w:val="20"/>
                <w:shd w:val="clear" w:color="auto" w:fill="FFFFFF"/>
                <w:lang w:val="hy-AM"/>
              </w:rPr>
              <w:t>հյուրանոցներ</w:t>
            </w:r>
            <w:r w:rsidR="00612773" w:rsidRPr="00D04AEA">
              <w:rPr>
                <w:rFonts w:ascii="GHEA Grapalat" w:hAnsi="GHEA Grapalat" w:cs="Arial"/>
                <w:b/>
                <w:sz w:val="20"/>
                <w:szCs w:val="20"/>
                <w:shd w:val="clear" w:color="auto" w:fill="FFFFFF"/>
                <w:lang w:val="af-ZA"/>
              </w:rPr>
              <w:t xml:space="preserve">, </w:t>
            </w:r>
            <w:r w:rsidR="00612773" w:rsidRPr="00D04AEA">
              <w:rPr>
                <w:rFonts w:ascii="GHEA Grapalat" w:hAnsi="GHEA Grapalat" w:cs="Arial"/>
                <w:b/>
                <w:sz w:val="20"/>
                <w:szCs w:val="20"/>
                <w:shd w:val="clear" w:color="auto" w:fill="FFFFFF"/>
                <w:lang w:val="hy-AM"/>
              </w:rPr>
              <w:t>հյուրատներ</w:t>
            </w:r>
            <w:r w:rsidR="00612773" w:rsidRPr="00D04AEA">
              <w:rPr>
                <w:rFonts w:ascii="GHEA Grapalat" w:hAnsi="GHEA Grapalat" w:cs="Arial"/>
                <w:b/>
                <w:sz w:val="20"/>
                <w:szCs w:val="20"/>
                <w:shd w:val="clear" w:color="auto" w:fill="FFFFFF"/>
                <w:lang w:val="af-ZA"/>
              </w:rPr>
              <w:t xml:space="preserve">, </w:t>
            </w:r>
            <w:r w:rsidR="00612773" w:rsidRPr="00D04AEA">
              <w:rPr>
                <w:rFonts w:ascii="GHEA Grapalat" w:hAnsi="GHEA Grapalat" w:cs="Arial"/>
                <w:b/>
                <w:sz w:val="20"/>
                <w:szCs w:val="20"/>
                <w:shd w:val="clear" w:color="auto" w:fill="FFFFFF"/>
                <w:lang w:val="hy-AM"/>
              </w:rPr>
              <w:t>տուր</w:t>
            </w:r>
            <w:r w:rsidR="00612773" w:rsidRPr="00D04AEA">
              <w:rPr>
                <w:rFonts w:ascii="GHEA Grapalat" w:hAnsi="GHEA Grapalat" w:cs="Arial"/>
                <w:b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="00612773" w:rsidRPr="00D04AEA">
              <w:rPr>
                <w:rFonts w:ascii="GHEA Grapalat" w:hAnsi="GHEA Grapalat" w:cs="Arial"/>
                <w:b/>
                <w:sz w:val="20"/>
                <w:szCs w:val="20"/>
                <w:shd w:val="clear" w:color="auto" w:fill="FFFFFF"/>
                <w:lang w:val="hy-AM"/>
              </w:rPr>
              <w:t>օպերատորներ</w:t>
            </w:r>
            <w:r w:rsidR="00612773" w:rsidRPr="00D04AEA">
              <w:rPr>
                <w:rFonts w:ascii="GHEA Grapalat" w:hAnsi="GHEA Grapalat" w:cs="Arial"/>
                <w:b/>
                <w:sz w:val="20"/>
                <w:szCs w:val="20"/>
                <w:shd w:val="clear" w:color="auto" w:fill="FFFFFF"/>
                <w:lang w:val="af-ZA"/>
              </w:rPr>
              <w:t>)</w:t>
            </w:r>
          </w:p>
        </w:tc>
        <w:tc>
          <w:tcPr>
            <w:tcW w:w="6275" w:type="dxa"/>
            <w:shd w:val="clear" w:color="auto" w:fill="auto"/>
          </w:tcPr>
          <w:p w14:paraId="5E005A8D" w14:textId="77777777" w:rsidR="00612773" w:rsidRPr="00D04AEA" w:rsidRDefault="00612773" w:rsidP="00043C33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 xml:space="preserve">-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զբոսաշրջության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զարգացմանը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նպաստող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ենթակառուցվածքների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սակավություն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և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</w:p>
          <w:p w14:paraId="4E9EABDD" w14:textId="77777777" w:rsidR="00612773" w:rsidRPr="00D04AEA" w:rsidRDefault="00612773" w:rsidP="00043C33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 xml:space="preserve">-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առկա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ենթակառուցվածքների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թերզարգացվածություն</w:t>
            </w:r>
          </w:p>
          <w:p w14:paraId="3834128E" w14:textId="77777777" w:rsidR="00612773" w:rsidRPr="00D04AEA" w:rsidRDefault="00612773" w:rsidP="00043C33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 xml:space="preserve">-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զբոսաշրջային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ծառայությունների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մատուցման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վերաբերյալ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գիտելիքների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և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կարողությունների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="003318DA"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ru-RU"/>
              </w:rPr>
              <w:t>պակաս</w:t>
            </w:r>
          </w:p>
        </w:tc>
      </w:tr>
    </w:tbl>
    <w:p w14:paraId="05E619AC" w14:textId="77777777" w:rsidR="00915A1B" w:rsidRPr="00D04AEA" w:rsidRDefault="00915A1B" w:rsidP="00F84233">
      <w:pPr>
        <w:pStyle w:val="11"/>
        <w:spacing w:after="0"/>
        <w:rPr>
          <w:rFonts w:ascii="GHEA Grapalat" w:hAnsi="GHEA Grapalat" w:cs="Arial"/>
          <w:sz w:val="21"/>
          <w:szCs w:val="21"/>
          <w:lang w:val="hy-AM"/>
        </w:rPr>
      </w:pPr>
    </w:p>
    <w:tbl>
      <w:tblPr>
        <w:tblW w:w="9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4590"/>
      </w:tblGrid>
      <w:tr w:rsidR="00E6523C" w:rsidRPr="00D04AEA" w14:paraId="3DF2EC56" w14:textId="77777777" w:rsidTr="00372689">
        <w:tc>
          <w:tcPr>
            <w:tcW w:w="4428" w:type="dxa"/>
            <w:shd w:val="clear" w:color="auto" w:fill="auto"/>
          </w:tcPr>
          <w:p w14:paraId="677392DB" w14:textId="77777777" w:rsidR="008D7AEC" w:rsidRPr="00D04AEA" w:rsidRDefault="008D7AEC" w:rsidP="00E6523C">
            <w:pPr>
              <w:jc w:val="both"/>
              <w:rPr>
                <w:rFonts w:ascii="GHEA Grapalat" w:hAnsi="GHEA Grapalat" w:cs="Arial"/>
                <w:b/>
                <w:sz w:val="21"/>
                <w:szCs w:val="21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1"/>
                <w:szCs w:val="21"/>
                <w:lang w:val="hy-AM"/>
              </w:rPr>
              <w:t>ՈՒԺԵՂ ԿՈՂՄ</w:t>
            </w:r>
          </w:p>
        </w:tc>
        <w:tc>
          <w:tcPr>
            <w:tcW w:w="4590" w:type="dxa"/>
            <w:shd w:val="clear" w:color="auto" w:fill="auto"/>
          </w:tcPr>
          <w:p w14:paraId="57D5BE50" w14:textId="77777777" w:rsidR="008D7AEC" w:rsidRPr="00D04AEA" w:rsidRDefault="008D7AEC" w:rsidP="00E6523C">
            <w:pPr>
              <w:jc w:val="both"/>
              <w:rPr>
                <w:rFonts w:ascii="GHEA Grapalat" w:hAnsi="GHEA Grapalat" w:cs="Arial"/>
                <w:b/>
                <w:sz w:val="21"/>
                <w:szCs w:val="21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1"/>
                <w:szCs w:val="21"/>
                <w:lang w:val="hy-AM"/>
              </w:rPr>
              <w:t>ԹՈՒՅԼ ԿՈՂՄ</w:t>
            </w:r>
          </w:p>
        </w:tc>
      </w:tr>
      <w:tr w:rsidR="00612773" w:rsidRPr="00E174DE" w14:paraId="564D8DE1" w14:textId="77777777" w:rsidTr="00372689">
        <w:tc>
          <w:tcPr>
            <w:tcW w:w="4428" w:type="dxa"/>
            <w:shd w:val="clear" w:color="auto" w:fill="auto"/>
          </w:tcPr>
          <w:p w14:paraId="2B6180F3" w14:textId="77777777" w:rsidR="00612773" w:rsidRPr="00D04AEA" w:rsidRDefault="00612773" w:rsidP="00043C33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>1. Համայնքապետարանի կողմից հայտարարվող մրցույթների, համայնքային ժողովների հրապարակայնության ապահովում</w:t>
            </w:r>
          </w:p>
        </w:tc>
        <w:tc>
          <w:tcPr>
            <w:tcW w:w="4590" w:type="dxa"/>
            <w:shd w:val="clear" w:color="auto" w:fill="auto"/>
          </w:tcPr>
          <w:p w14:paraId="71636E60" w14:textId="023EF128" w:rsidR="00EC68A4" w:rsidRPr="00D04AEA" w:rsidRDefault="00612773" w:rsidP="00EC68A4">
            <w:pPr>
              <w:pStyle w:val="CommentText"/>
              <w:rPr>
                <w:rFonts w:ascii="GHEA Grapalat" w:hAnsi="GHEA Grapalat" w:cs="Arial"/>
                <w:lang w:val="hy-AM"/>
              </w:rPr>
            </w:pPr>
            <w:r w:rsidRPr="00D04AEA">
              <w:rPr>
                <w:rFonts w:ascii="GHEA Grapalat" w:hAnsi="GHEA Grapalat" w:cs="Arial"/>
                <w:szCs w:val="20"/>
                <w:lang w:val="hy-AM"/>
              </w:rPr>
              <w:t>1.</w:t>
            </w:r>
            <w:r w:rsidR="00EC68A4" w:rsidRPr="00D04AEA">
              <w:rPr>
                <w:rFonts w:ascii="GHEA Grapalat" w:hAnsi="GHEA Grapalat" w:cs="Arial"/>
                <w:lang w:val="hy-AM"/>
              </w:rPr>
              <w:t xml:space="preserve"> Չկան մշտական գործող, բիզնեսին աջակցող ծրագրեր կամ կազմակերպություններ:</w:t>
            </w:r>
          </w:p>
          <w:p w14:paraId="569CBEB8" w14:textId="65AE78F6" w:rsidR="00612773" w:rsidRPr="00D04AEA" w:rsidRDefault="00612773" w:rsidP="00EC68A4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</w:tr>
      <w:tr w:rsidR="00612773" w:rsidRPr="00E174DE" w14:paraId="6EBBEA9F" w14:textId="77777777" w:rsidTr="00372689">
        <w:tc>
          <w:tcPr>
            <w:tcW w:w="4428" w:type="dxa"/>
            <w:shd w:val="clear" w:color="auto" w:fill="auto"/>
          </w:tcPr>
          <w:p w14:paraId="7848E64C" w14:textId="77777777" w:rsidR="00612773" w:rsidRPr="00D04AEA" w:rsidRDefault="00612773" w:rsidP="00043C33">
            <w:pPr>
              <w:tabs>
                <w:tab w:val="left" w:pos="142"/>
                <w:tab w:val="left" w:pos="284"/>
              </w:tabs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>2.Համայնքային կանոնակարգերի վերաբերյալ առաջարկների և արձագանքների ներկայացման հնարավորություն</w:t>
            </w:r>
          </w:p>
        </w:tc>
        <w:tc>
          <w:tcPr>
            <w:tcW w:w="4590" w:type="dxa"/>
            <w:shd w:val="clear" w:color="auto" w:fill="auto"/>
          </w:tcPr>
          <w:p w14:paraId="1FB7F197" w14:textId="77777777" w:rsidR="00612773" w:rsidRPr="00D04AEA" w:rsidRDefault="00612773" w:rsidP="00043C33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>2. Բիզնեսների, համայնքում ներդրումային հնարավորությունների վերաբերյալ տեղեկագրի բացակայություն</w:t>
            </w:r>
          </w:p>
        </w:tc>
      </w:tr>
    </w:tbl>
    <w:p w14:paraId="3A24BB84" w14:textId="77777777" w:rsidR="008D7AEC" w:rsidRPr="00D04AEA" w:rsidRDefault="008D7AEC" w:rsidP="00F84233">
      <w:pPr>
        <w:pStyle w:val="11"/>
        <w:spacing w:after="0"/>
        <w:rPr>
          <w:rFonts w:ascii="GHEA Grapalat" w:hAnsi="GHEA Grapalat" w:cs="Arial"/>
          <w:lang w:val="hy-AM"/>
        </w:rPr>
      </w:pPr>
    </w:p>
    <w:p w14:paraId="2E3A8435" w14:textId="77777777" w:rsidR="00132200" w:rsidRPr="00D04AEA" w:rsidRDefault="00132200" w:rsidP="00F84233">
      <w:pPr>
        <w:pStyle w:val="11"/>
        <w:spacing w:after="0"/>
        <w:rPr>
          <w:rFonts w:ascii="GHEA Grapalat" w:hAnsi="GHEA Grapalat" w:cs="Arial"/>
          <w:lang w:val="hy-AM"/>
        </w:rPr>
      </w:pPr>
    </w:p>
    <w:p w14:paraId="15EEA326" w14:textId="77777777" w:rsidR="008D7AEC" w:rsidRPr="00D04AEA" w:rsidRDefault="006F536F" w:rsidP="006C392E">
      <w:pPr>
        <w:numPr>
          <w:ilvl w:val="1"/>
          <w:numId w:val="12"/>
        </w:numPr>
        <w:jc w:val="both"/>
        <w:rPr>
          <w:rFonts w:ascii="GHEA Grapalat" w:hAnsi="GHEA Grapalat" w:cs="Arial"/>
          <w:b/>
          <w:kern w:val="32"/>
          <w:lang w:val="hy-AM"/>
        </w:rPr>
      </w:pPr>
      <w:r w:rsidRPr="00D04AEA">
        <w:rPr>
          <w:rFonts w:ascii="GHEA Grapalat" w:hAnsi="GHEA Grapalat" w:cs="Arial"/>
          <w:b/>
          <w:kern w:val="32"/>
          <w:lang w:val="hy-AM"/>
        </w:rPr>
        <w:t>Ֆինանսական միջոցների հասանելիություն</w:t>
      </w:r>
    </w:p>
    <w:p w14:paraId="7EF59DA0" w14:textId="77777777" w:rsidR="0097272F" w:rsidRPr="00D04AEA" w:rsidRDefault="0097272F" w:rsidP="008D7AEC">
      <w:pPr>
        <w:jc w:val="both"/>
        <w:rPr>
          <w:rFonts w:ascii="GHEA Grapalat" w:hAnsi="GHEA Grapalat" w:cs="Arial"/>
          <w:lang w:val="hy-AM"/>
        </w:rPr>
      </w:pPr>
    </w:p>
    <w:p w14:paraId="2FAD0580" w14:textId="03ED8208" w:rsidR="008D7AEC" w:rsidRPr="00D04AEA" w:rsidRDefault="00C91734" w:rsidP="008D7AEC">
      <w:pPr>
        <w:jc w:val="both"/>
        <w:rPr>
          <w:rFonts w:ascii="GHEA Grapalat" w:hAnsi="GHEA Grapalat" w:cs="Arial"/>
          <w:b/>
          <w:kern w:val="32"/>
          <w:lang w:val="hy-AM"/>
        </w:rPr>
      </w:pPr>
      <w:r w:rsidRPr="00D04AEA">
        <w:rPr>
          <w:rFonts w:ascii="GHEA Grapalat" w:hAnsi="GHEA Grapalat" w:cs="Arial"/>
          <w:lang w:val="hy-AM"/>
        </w:rPr>
        <w:t xml:space="preserve">Համայնքում աշխատում են երկրում գործող </w:t>
      </w:r>
      <w:r w:rsidR="00EC68A4" w:rsidRPr="00D04AEA">
        <w:rPr>
          <w:rFonts w:ascii="GHEA Grapalat" w:hAnsi="GHEA Grapalat" w:cs="Arial"/>
          <w:lang w:val="hy-AM"/>
        </w:rPr>
        <w:t xml:space="preserve">50-ից ավելի բանկերի և վարկային կազմակերպություններից </w:t>
      </w:r>
      <w:r w:rsidR="00DC4720" w:rsidRPr="00D04AEA">
        <w:rPr>
          <w:rFonts w:ascii="GHEA Grapalat" w:hAnsi="GHEA Grapalat" w:cs="Arial"/>
          <w:lang w:val="hy-AM"/>
        </w:rPr>
        <w:t xml:space="preserve">3 </w:t>
      </w:r>
      <w:r w:rsidRPr="00D04AEA">
        <w:rPr>
          <w:rFonts w:ascii="GHEA Grapalat" w:hAnsi="GHEA Grapalat" w:cs="Arial"/>
          <w:lang w:val="hy-AM"/>
        </w:rPr>
        <w:t>բանկ</w:t>
      </w:r>
      <w:r w:rsidR="00EC68A4" w:rsidRPr="00D04AEA">
        <w:rPr>
          <w:rFonts w:ascii="GHEA Grapalat" w:hAnsi="GHEA Grapalat" w:cs="Arial"/>
          <w:lang w:val="hy-AM"/>
        </w:rPr>
        <w:t>եր</w:t>
      </w:r>
      <w:r w:rsidRPr="00D04AEA">
        <w:rPr>
          <w:rFonts w:ascii="GHEA Grapalat" w:hAnsi="GHEA Grapalat" w:cs="Arial"/>
          <w:lang w:val="hy-AM"/>
        </w:rPr>
        <w:t xml:space="preserve">ի </w:t>
      </w:r>
      <w:r w:rsidR="00DC4720" w:rsidRPr="00D04AEA">
        <w:rPr>
          <w:rFonts w:ascii="GHEA Grapalat" w:hAnsi="GHEA Grapalat" w:cs="Arial"/>
          <w:lang w:val="hy-AM"/>
        </w:rPr>
        <w:t>և 2 վարկային կազմակերպությ</w:t>
      </w:r>
      <w:r w:rsidR="00EC68A4" w:rsidRPr="00D04AEA">
        <w:rPr>
          <w:rFonts w:ascii="GHEA Grapalat" w:hAnsi="GHEA Grapalat" w:cs="Arial"/>
          <w:lang w:val="hy-AM"/>
        </w:rPr>
        <w:t>ան մասնաճյուղ</w:t>
      </w:r>
      <w:r w:rsidR="00DC4720" w:rsidRPr="00D04AEA">
        <w:rPr>
          <w:rFonts w:ascii="GHEA Grapalat" w:hAnsi="GHEA Grapalat" w:cs="Arial"/>
          <w:lang w:val="hy-AM"/>
        </w:rPr>
        <w:t>:</w:t>
      </w:r>
      <w:r w:rsidR="00AC6108" w:rsidRPr="00D04AEA">
        <w:rPr>
          <w:rFonts w:ascii="GHEA Grapalat" w:hAnsi="GHEA Grapalat" w:cs="Arial"/>
          <w:lang w:val="hy-AM"/>
        </w:rPr>
        <w:t xml:space="preserve"> </w:t>
      </w:r>
      <w:r w:rsidR="0097272F" w:rsidRPr="00D04AEA">
        <w:rPr>
          <w:rFonts w:ascii="GHEA Grapalat" w:hAnsi="GHEA Grapalat" w:cs="Arial"/>
          <w:lang w:val="hy-AM"/>
        </w:rPr>
        <w:t>Բիզնեսի զարգացման համար առկա ֆինանսական ռեսուրսների մասին տեղեկատվություն</w:t>
      </w:r>
      <w:r w:rsidR="00997438" w:rsidRPr="00D04AEA">
        <w:rPr>
          <w:rFonts w:ascii="GHEA Grapalat" w:hAnsi="GHEA Grapalat" w:cs="Arial"/>
          <w:lang w:val="hy-AM"/>
        </w:rPr>
        <w:t>ը չի հավաքագրվում և տրամադրվում բիզնեսներին</w:t>
      </w:r>
      <w:r w:rsidR="0097272F" w:rsidRPr="00D04AEA">
        <w:rPr>
          <w:rFonts w:ascii="GHEA Grapalat" w:hAnsi="GHEA Grapalat" w:cs="Arial"/>
          <w:lang w:val="hy-AM"/>
        </w:rPr>
        <w:t>:</w:t>
      </w:r>
      <w:r w:rsidR="00F7272F" w:rsidRPr="00D04AEA">
        <w:rPr>
          <w:rFonts w:ascii="GHEA Grapalat" w:hAnsi="GHEA Grapalat" w:cs="Arial"/>
          <w:lang w:val="hy-AM"/>
        </w:rPr>
        <w:t xml:space="preserve"> </w:t>
      </w:r>
      <w:r w:rsidR="0097272F" w:rsidRPr="00D04AEA">
        <w:rPr>
          <w:rFonts w:ascii="GHEA Grapalat" w:hAnsi="GHEA Grapalat" w:cs="Arial"/>
          <w:lang w:val="hy-AM"/>
        </w:rPr>
        <w:t xml:space="preserve">Համայնքում գործող բանկերը տրամադրում են  վարկեր փոքր և միջին  ձեռնարկություններին մինչև </w:t>
      </w:r>
      <w:r w:rsidR="00DC4720" w:rsidRPr="00D04AEA">
        <w:rPr>
          <w:rFonts w:ascii="GHEA Grapalat" w:hAnsi="GHEA Grapalat" w:cs="Arial"/>
          <w:lang w:val="hy-AM"/>
        </w:rPr>
        <w:t>48 մլն դրամ (14%</w:t>
      </w:r>
      <w:r w:rsidR="00AA1F2E" w:rsidRPr="00D04AEA">
        <w:rPr>
          <w:rFonts w:ascii="GHEA Grapalat" w:hAnsi="GHEA Grapalat" w:cs="Arial"/>
          <w:lang w:val="hy-AM"/>
        </w:rPr>
        <w:t xml:space="preserve"> տարեկան տոկոսադրույքով</w:t>
      </w:r>
      <w:r w:rsidR="00DC4720" w:rsidRPr="00D04AEA">
        <w:rPr>
          <w:rFonts w:ascii="GHEA Grapalat" w:hAnsi="GHEA Grapalat" w:cs="Arial"/>
          <w:lang w:val="hy-AM"/>
        </w:rPr>
        <w:t xml:space="preserve">) </w:t>
      </w:r>
      <w:r w:rsidR="0097272F" w:rsidRPr="00D04AEA">
        <w:rPr>
          <w:rFonts w:ascii="GHEA Grapalat" w:hAnsi="GHEA Grapalat" w:cs="Arial"/>
          <w:lang w:val="hy-AM"/>
        </w:rPr>
        <w:t xml:space="preserve"> և 10մլն. </w:t>
      </w:r>
      <w:r w:rsidR="00F7272F" w:rsidRPr="00D04AEA">
        <w:rPr>
          <w:rFonts w:ascii="GHEA Grapalat" w:hAnsi="GHEA Grapalat" w:cs="Arial"/>
          <w:lang w:val="hy-AM"/>
        </w:rPr>
        <w:t>դ</w:t>
      </w:r>
      <w:r w:rsidR="0097272F" w:rsidRPr="00D04AEA">
        <w:rPr>
          <w:rFonts w:ascii="GHEA Grapalat" w:hAnsi="GHEA Grapalat" w:cs="Arial"/>
          <w:lang w:val="hy-AM"/>
        </w:rPr>
        <w:t>րամ (21</w:t>
      </w:r>
      <w:r w:rsidR="00AA1F2E" w:rsidRPr="00D04AEA">
        <w:rPr>
          <w:rFonts w:ascii="GHEA Grapalat" w:hAnsi="GHEA Grapalat" w:cs="Arial"/>
          <w:lang w:val="hy-AM"/>
        </w:rPr>
        <w:t>% տարեկան տոկոսադրույք</w:t>
      </w:r>
      <w:r w:rsidR="0097272F" w:rsidRPr="00D04AEA">
        <w:rPr>
          <w:rFonts w:ascii="GHEA Grapalat" w:hAnsi="GHEA Grapalat" w:cs="Arial"/>
          <w:lang w:val="hy-AM"/>
        </w:rPr>
        <w:t>)</w:t>
      </w:r>
      <w:r w:rsidR="00EC68A4" w:rsidRPr="00D04AEA">
        <w:rPr>
          <w:rFonts w:ascii="GHEA Grapalat" w:hAnsi="GHEA Grapalat" w:cs="Arial"/>
          <w:lang w:val="hy-AM"/>
        </w:rPr>
        <w:t xml:space="preserve"> </w:t>
      </w:r>
      <w:r w:rsidR="00707CC1" w:rsidRPr="00D04AEA">
        <w:rPr>
          <w:rFonts w:ascii="GHEA Grapalat" w:hAnsi="GHEA Grapalat" w:cs="Arial"/>
          <w:lang w:val="hy-AM"/>
        </w:rPr>
        <w:t>գրավ</w:t>
      </w:r>
      <w:r w:rsidR="00DC4720" w:rsidRPr="00D04AEA">
        <w:rPr>
          <w:rFonts w:ascii="GHEA Grapalat" w:hAnsi="GHEA Grapalat" w:cs="Arial"/>
          <w:lang w:val="hy-AM"/>
        </w:rPr>
        <w:t>ով</w:t>
      </w:r>
      <w:r w:rsidR="00EC68A4" w:rsidRPr="00D04AEA">
        <w:rPr>
          <w:rFonts w:ascii="GHEA Grapalat" w:hAnsi="GHEA Grapalat" w:cs="Arial"/>
          <w:lang w:val="hy-AM"/>
        </w:rPr>
        <w:t xml:space="preserve"> ապահովման պարագայում</w:t>
      </w:r>
      <w:r w:rsidR="0097272F" w:rsidRPr="00D04AEA">
        <w:rPr>
          <w:rFonts w:ascii="GHEA Grapalat" w:hAnsi="GHEA Grapalat" w:cs="Arial"/>
          <w:lang w:val="hy-AM"/>
        </w:rPr>
        <w:t>:</w:t>
      </w:r>
      <w:r w:rsidR="00F7272F" w:rsidRPr="00D04AEA">
        <w:rPr>
          <w:rFonts w:ascii="GHEA Grapalat" w:hAnsi="GHEA Grapalat" w:cs="Arial"/>
          <w:lang w:val="hy-AM"/>
        </w:rPr>
        <w:t xml:space="preserve"> </w:t>
      </w:r>
      <w:r w:rsidR="00AA1F2E" w:rsidRPr="00D04AEA">
        <w:rPr>
          <w:rFonts w:ascii="GHEA Grapalat" w:hAnsi="GHEA Grapalat" w:cs="Arial"/>
          <w:lang w:val="hy-AM"/>
        </w:rPr>
        <w:t xml:space="preserve">Պետական սուբսիդավորման ծրագրի շրջանակներում բանկերի կողմից տրամադրվում են հատուկ նպատակային </w:t>
      </w:r>
      <w:r w:rsidR="0097272F" w:rsidRPr="00D04AEA">
        <w:rPr>
          <w:rFonts w:ascii="GHEA Grapalat" w:hAnsi="GHEA Grapalat" w:cs="Arial"/>
          <w:lang w:val="hy-AM"/>
        </w:rPr>
        <w:t>գյուղ</w:t>
      </w:r>
      <w:r w:rsidR="00F7272F" w:rsidRPr="00D04AEA">
        <w:rPr>
          <w:rFonts w:ascii="GHEA Grapalat" w:hAnsi="GHEA Grapalat" w:cs="Arial"/>
          <w:lang w:val="hy-AM"/>
        </w:rPr>
        <w:t>ատնտեսական</w:t>
      </w:r>
      <w:r w:rsidR="0097272F" w:rsidRPr="00D04AEA">
        <w:rPr>
          <w:rFonts w:ascii="GHEA Grapalat" w:hAnsi="GHEA Grapalat" w:cs="Arial"/>
          <w:lang w:val="hy-AM"/>
        </w:rPr>
        <w:t xml:space="preserve"> վարկեր 5-6</w:t>
      </w:r>
      <w:r w:rsidR="00F7272F" w:rsidRPr="00D04AEA">
        <w:rPr>
          <w:rFonts w:ascii="GHEA Grapalat" w:hAnsi="GHEA Grapalat" w:cs="Arial"/>
          <w:lang w:val="hy-AM"/>
        </w:rPr>
        <w:t>%</w:t>
      </w:r>
      <w:r w:rsidR="0097272F" w:rsidRPr="00D04AEA">
        <w:rPr>
          <w:rFonts w:ascii="GHEA Grapalat" w:hAnsi="GHEA Grapalat" w:cs="Arial"/>
          <w:lang w:val="hy-AM"/>
        </w:rPr>
        <w:t xml:space="preserve"> տոկոսադրույքով:</w:t>
      </w:r>
      <w:r w:rsidR="00F7272F" w:rsidRPr="00D04AEA">
        <w:rPr>
          <w:rFonts w:ascii="GHEA Grapalat" w:hAnsi="GHEA Grapalat" w:cs="Arial"/>
          <w:lang w:val="hy-AM"/>
        </w:rPr>
        <w:t xml:space="preserve"> </w:t>
      </w:r>
      <w:r w:rsidR="0097272F" w:rsidRPr="00D04AEA">
        <w:rPr>
          <w:rFonts w:ascii="GHEA Grapalat" w:hAnsi="GHEA Grapalat" w:cs="Arial"/>
          <w:lang w:val="hy-AM"/>
        </w:rPr>
        <w:t>Համայնքում կան գործող վարկային կազմակերպություններ, որոնք տ</w:t>
      </w:r>
      <w:r w:rsidR="00997438" w:rsidRPr="00D04AEA">
        <w:rPr>
          <w:rFonts w:ascii="GHEA Grapalat" w:hAnsi="GHEA Grapalat" w:cs="Arial"/>
          <w:lang w:val="hy-AM"/>
        </w:rPr>
        <w:t>ր</w:t>
      </w:r>
      <w:r w:rsidR="0097272F" w:rsidRPr="00D04AEA">
        <w:rPr>
          <w:rFonts w:ascii="GHEA Grapalat" w:hAnsi="GHEA Grapalat" w:cs="Arial"/>
          <w:lang w:val="hy-AM"/>
        </w:rPr>
        <w:t>ամադրում են վարկեր  մինչ</w:t>
      </w:r>
      <w:r w:rsidR="00957262" w:rsidRPr="00D04AEA">
        <w:rPr>
          <w:rFonts w:ascii="GHEA Grapalat" w:hAnsi="GHEA Grapalat" w:cs="Arial"/>
          <w:lang w:val="hy-AM"/>
        </w:rPr>
        <w:t>և</w:t>
      </w:r>
      <w:r w:rsidR="0097272F" w:rsidRPr="00D04AEA">
        <w:rPr>
          <w:rFonts w:ascii="GHEA Grapalat" w:hAnsi="GHEA Grapalat" w:cs="Arial"/>
          <w:lang w:val="hy-AM"/>
        </w:rPr>
        <w:t xml:space="preserve"> 2 մլն.</w:t>
      </w:r>
      <w:r w:rsidR="00997438" w:rsidRPr="00D04AEA">
        <w:rPr>
          <w:rFonts w:ascii="GHEA Grapalat" w:hAnsi="GHEA Grapalat" w:cs="Arial"/>
          <w:lang w:val="hy-AM"/>
        </w:rPr>
        <w:t xml:space="preserve"> </w:t>
      </w:r>
      <w:r w:rsidR="0097272F" w:rsidRPr="00D04AEA">
        <w:rPr>
          <w:rFonts w:ascii="GHEA Grapalat" w:hAnsi="GHEA Grapalat" w:cs="Arial"/>
          <w:lang w:val="hy-AM"/>
        </w:rPr>
        <w:t>դրամ</w:t>
      </w:r>
      <w:r w:rsidR="00F7272F" w:rsidRPr="00D04AEA">
        <w:rPr>
          <w:rFonts w:ascii="GHEA Grapalat" w:hAnsi="GHEA Grapalat" w:cs="Arial"/>
          <w:lang w:val="hy-AM"/>
        </w:rPr>
        <w:t xml:space="preserve"> </w:t>
      </w:r>
      <w:r w:rsidR="0097272F" w:rsidRPr="00D04AEA">
        <w:rPr>
          <w:rFonts w:ascii="GHEA Grapalat" w:hAnsi="GHEA Grapalat" w:cs="Arial"/>
          <w:lang w:val="hy-AM"/>
        </w:rPr>
        <w:t>(</w:t>
      </w:r>
      <w:r w:rsidR="00997438" w:rsidRPr="00D04AEA">
        <w:rPr>
          <w:rFonts w:ascii="GHEA Grapalat" w:hAnsi="GHEA Grapalat" w:cs="Arial"/>
          <w:lang w:val="hy-AM"/>
        </w:rPr>
        <w:t xml:space="preserve">տարեկան </w:t>
      </w:r>
      <w:r w:rsidR="0097272F" w:rsidRPr="00D04AEA">
        <w:rPr>
          <w:rFonts w:ascii="GHEA Grapalat" w:hAnsi="GHEA Grapalat" w:cs="Arial"/>
          <w:lang w:val="hy-AM"/>
        </w:rPr>
        <w:t>24%</w:t>
      </w:r>
      <w:r w:rsidR="00997438" w:rsidRPr="00D04AEA">
        <w:rPr>
          <w:rFonts w:ascii="GHEA Grapalat" w:hAnsi="GHEA Grapalat" w:cs="Arial"/>
          <w:lang w:val="hy-AM"/>
        </w:rPr>
        <w:t xml:space="preserve"> տոկոսադրույքով</w:t>
      </w:r>
      <w:r w:rsidR="0097272F" w:rsidRPr="00D04AEA">
        <w:rPr>
          <w:rFonts w:ascii="GHEA Grapalat" w:hAnsi="GHEA Grapalat" w:cs="Arial"/>
          <w:lang w:val="hy-AM"/>
        </w:rPr>
        <w:t>):</w:t>
      </w:r>
      <w:r w:rsidR="00F7272F" w:rsidRPr="00D04AEA">
        <w:rPr>
          <w:rFonts w:ascii="GHEA Grapalat" w:hAnsi="GHEA Grapalat" w:cs="Arial"/>
          <w:lang w:val="hy-AM"/>
        </w:rPr>
        <w:t xml:space="preserve"> </w:t>
      </w:r>
    </w:p>
    <w:p w14:paraId="1BB8DB71" w14:textId="77777777" w:rsidR="008D7AEC" w:rsidRPr="00D04AEA" w:rsidRDefault="008D7AEC" w:rsidP="008D7AEC">
      <w:pPr>
        <w:jc w:val="both"/>
        <w:rPr>
          <w:rFonts w:ascii="GHEA Grapalat" w:hAnsi="GHEA Grapalat" w:cs="Arial"/>
          <w:b/>
          <w:kern w:val="32"/>
          <w:lang w:val="hy-AM"/>
        </w:rPr>
      </w:pPr>
    </w:p>
    <w:tbl>
      <w:tblPr>
        <w:tblW w:w="9702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1800"/>
        <w:gridCol w:w="1966"/>
        <w:gridCol w:w="2228"/>
        <w:gridCol w:w="1008"/>
      </w:tblGrid>
      <w:tr w:rsidR="00E6523C" w:rsidRPr="00D04AEA" w14:paraId="1715157C" w14:textId="77777777" w:rsidTr="00796914">
        <w:tc>
          <w:tcPr>
            <w:tcW w:w="2700" w:type="dxa"/>
            <w:shd w:val="clear" w:color="auto" w:fill="BDD6EE"/>
          </w:tcPr>
          <w:p w14:paraId="1DC72CA9" w14:textId="77777777" w:rsidR="008D7AEC" w:rsidRPr="00D04AEA" w:rsidRDefault="008D7AEC" w:rsidP="00E6523C">
            <w:pPr>
              <w:jc w:val="both"/>
              <w:rPr>
                <w:rFonts w:ascii="GHEA Grapalat" w:hAnsi="GHEA Grapalat" w:cs="Arial"/>
                <w:b/>
                <w:noProof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noProof/>
                <w:sz w:val="20"/>
                <w:lang w:val="hy-AM"/>
              </w:rPr>
              <w:lastRenderedPageBreak/>
              <w:t>Հաստատություն/դոնոր</w:t>
            </w:r>
          </w:p>
          <w:p w14:paraId="7D09021E" w14:textId="77777777" w:rsidR="008D7AEC" w:rsidRPr="00D04AEA" w:rsidRDefault="008D7AEC" w:rsidP="00E6523C">
            <w:pPr>
              <w:jc w:val="both"/>
              <w:rPr>
                <w:rFonts w:ascii="GHEA Grapalat" w:hAnsi="GHEA Grapalat" w:cs="Arial"/>
                <w:b/>
                <w:noProof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noProof/>
                <w:sz w:val="20"/>
                <w:lang w:val="hy-AM"/>
              </w:rPr>
              <w:t>(ներառյալ՝ բանկեր և այլ վարկային կազմակերպություններ)</w:t>
            </w:r>
          </w:p>
        </w:tc>
        <w:tc>
          <w:tcPr>
            <w:tcW w:w="1800" w:type="dxa"/>
            <w:shd w:val="clear" w:color="auto" w:fill="BDD6EE"/>
          </w:tcPr>
          <w:p w14:paraId="5DA337FA" w14:textId="77777777" w:rsidR="008D7AEC" w:rsidRPr="00D04AEA" w:rsidRDefault="008D7AEC" w:rsidP="00E6523C">
            <w:pPr>
              <w:jc w:val="both"/>
              <w:rPr>
                <w:rFonts w:ascii="GHEA Grapalat" w:hAnsi="GHEA Grapalat" w:cs="Arial"/>
                <w:b/>
                <w:noProof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noProof/>
                <w:sz w:val="20"/>
                <w:lang w:val="hy-AM"/>
              </w:rPr>
              <w:t>Հնարավոր հաճախորդներ/ շահառուներ</w:t>
            </w:r>
          </w:p>
        </w:tc>
        <w:tc>
          <w:tcPr>
            <w:tcW w:w="1966" w:type="dxa"/>
            <w:shd w:val="clear" w:color="auto" w:fill="BDD6EE"/>
          </w:tcPr>
          <w:p w14:paraId="59A74E0E" w14:textId="77777777" w:rsidR="008D7AEC" w:rsidRPr="00D04AEA" w:rsidRDefault="008D7AEC" w:rsidP="00E6523C">
            <w:pPr>
              <w:jc w:val="both"/>
              <w:rPr>
                <w:rFonts w:ascii="GHEA Grapalat" w:hAnsi="GHEA Grapalat" w:cs="Arial"/>
                <w:b/>
                <w:noProof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noProof/>
                <w:sz w:val="20"/>
                <w:lang w:val="hy-AM"/>
              </w:rPr>
              <w:t>Նախընտրելի տնտեսական ոլորտներ/ գործունեություն</w:t>
            </w:r>
          </w:p>
        </w:tc>
        <w:tc>
          <w:tcPr>
            <w:tcW w:w="2228" w:type="dxa"/>
            <w:shd w:val="clear" w:color="auto" w:fill="BDD6EE"/>
          </w:tcPr>
          <w:p w14:paraId="026A5FEF" w14:textId="77777777" w:rsidR="008D7AEC" w:rsidRPr="00D04AEA" w:rsidRDefault="008D7AEC" w:rsidP="00E6523C">
            <w:pPr>
              <w:jc w:val="both"/>
              <w:rPr>
                <w:rFonts w:ascii="GHEA Grapalat" w:hAnsi="GHEA Grapalat" w:cs="Arial"/>
                <w:b/>
                <w:noProof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noProof/>
                <w:sz w:val="20"/>
                <w:lang w:val="hy-AM"/>
              </w:rPr>
              <w:t>Հատկացվելիք գումարի նվազագույն և առավելագույն չափ</w:t>
            </w:r>
          </w:p>
        </w:tc>
        <w:tc>
          <w:tcPr>
            <w:tcW w:w="1008" w:type="dxa"/>
            <w:shd w:val="clear" w:color="auto" w:fill="BDD6EE"/>
          </w:tcPr>
          <w:p w14:paraId="45EEF611" w14:textId="77777777" w:rsidR="008D7AEC" w:rsidRPr="00D04AEA" w:rsidRDefault="008D7AEC" w:rsidP="00E6523C">
            <w:pPr>
              <w:jc w:val="both"/>
              <w:rPr>
                <w:rFonts w:ascii="GHEA Grapalat" w:hAnsi="GHEA Grapalat" w:cs="Arial"/>
                <w:b/>
                <w:noProof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noProof/>
                <w:sz w:val="20"/>
                <w:lang w:val="hy-AM"/>
              </w:rPr>
              <w:t>Պահանջներ</w:t>
            </w:r>
          </w:p>
          <w:p w14:paraId="7B62C463" w14:textId="77777777" w:rsidR="008D7AEC" w:rsidRPr="00D04AEA" w:rsidRDefault="008D7AEC" w:rsidP="00E6523C">
            <w:pPr>
              <w:jc w:val="both"/>
              <w:rPr>
                <w:rFonts w:ascii="GHEA Grapalat" w:hAnsi="GHEA Grapalat" w:cs="Arial"/>
                <w:b/>
                <w:noProof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noProof/>
                <w:sz w:val="20"/>
                <w:lang w:val="hy-AM"/>
              </w:rPr>
              <w:t>(գրավ և այլն)</w:t>
            </w:r>
          </w:p>
        </w:tc>
      </w:tr>
      <w:tr w:rsidR="00DC4720" w:rsidRPr="00D04AEA" w14:paraId="3DEF637D" w14:textId="77777777" w:rsidTr="00796914">
        <w:trPr>
          <w:trHeight w:val="1065"/>
        </w:trPr>
        <w:tc>
          <w:tcPr>
            <w:tcW w:w="2700" w:type="dxa"/>
            <w:shd w:val="clear" w:color="auto" w:fill="auto"/>
          </w:tcPr>
          <w:p w14:paraId="1EE5F1EB" w14:textId="77777777" w:rsidR="00DC4720" w:rsidRPr="00D04AEA" w:rsidRDefault="00DC4720" w:rsidP="00043C33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3 բանկ</w:t>
            </w:r>
          </w:p>
        </w:tc>
        <w:tc>
          <w:tcPr>
            <w:tcW w:w="1800" w:type="dxa"/>
            <w:shd w:val="clear" w:color="auto" w:fill="auto"/>
          </w:tcPr>
          <w:p w14:paraId="767E7CDD" w14:textId="77777777" w:rsidR="00DC4720" w:rsidRPr="00D04AEA" w:rsidRDefault="00DC4720" w:rsidP="00043C33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Փոքր և միջին ձեռնարկատերեր</w:t>
            </w:r>
          </w:p>
        </w:tc>
        <w:tc>
          <w:tcPr>
            <w:tcW w:w="1966" w:type="dxa"/>
            <w:shd w:val="clear" w:color="auto" w:fill="auto"/>
          </w:tcPr>
          <w:p w14:paraId="6D8928D6" w14:textId="77777777" w:rsidR="00DC4720" w:rsidRPr="00D04AEA" w:rsidRDefault="00DC4720" w:rsidP="00043C33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- գյուղատնտեսություն</w:t>
            </w:r>
          </w:p>
          <w:p w14:paraId="41F09201" w14:textId="77777777" w:rsidR="00DC4720" w:rsidRPr="00D04AEA" w:rsidRDefault="00DC4720" w:rsidP="00043C33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- մրգի վերամշակում</w:t>
            </w:r>
          </w:p>
          <w:p w14:paraId="451DF85F" w14:textId="77777777" w:rsidR="00DC4720" w:rsidRPr="00D04AEA" w:rsidRDefault="00DC4720" w:rsidP="00043C33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- հյուրանոցներ</w:t>
            </w:r>
          </w:p>
        </w:tc>
        <w:tc>
          <w:tcPr>
            <w:tcW w:w="2228" w:type="dxa"/>
            <w:shd w:val="clear" w:color="auto" w:fill="auto"/>
          </w:tcPr>
          <w:p w14:paraId="29CE1D58" w14:textId="77777777" w:rsidR="00DC4720" w:rsidRPr="00D04AEA" w:rsidRDefault="00DC4720" w:rsidP="00043C33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 xml:space="preserve">50.000- 10.000.000 </w:t>
            </w:r>
          </w:p>
          <w:p w14:paraId="634881B9" w14:textId="77777777" w:rsidR="00DC4720" w:rsidRPr="00D04AEA" w:rsidRDefault="00DC4720" w:rsidP="00043C33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 xml:space="preserve">        ՀՀ դրամ</w:t>
            </w:r>
          </w:p>
        </w:tc>
        <w:tc>
          <w:tcPr>
            <w:tcW w:w="1008" w:type="dxa"/>
            <w:shd w:val="clear" w:color="auto" w:fill="auto"/>
          </w:tcPr>
          <w:p w14:paraId="6FA57E5B" w14:textId="77777777" w:rsidR="00DC4720" w:rsidRPr="00D04AEA" w:rsidRDefault="00DC4720" w:rsidP="00E6523C">
            <w:pPr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Գրավ </w:t>
            </w:r>
          </w:p>
          <w:p w14:paraId="3AED5555" w14:textId="77777777" w:rsidR="00DC4720" w:rsidRPr="00D04AEA" w:rsidRDefault="00DC4720" w:rsidP="00E6523C">
            <w:pPr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>Երաշխավոր</w:t>
            </w:r>
          </w:p>
        </w:tc>
      </w:tr>
      <w:tr w:rsidR="00DC4720" w:rsidRPr="00D04AEA" w14:paraId="2003304C" w14:textId="77777777" w:rsidTr="00796914">
        <w:trPr>
          <w:trHeight w:val="1011"/>
        </w:trPr>
        <w:tc>
          <w:tcPr>
            <w:tcW w:w="2700" w:type="dxa"/>
            <w:shd w:val="clear" w:color="auto" w:fill="auto"/>
          </w:tcPr>
          <w:p w14:paraId="23C88270" w14:textId="77777777" w:rsidR="00DC4720" w:rsidRPr="00D04AEA" w:rsidRDefault="00DC4720" w:rsidP="00043C33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2 ՈՒՎԿ</w:t>
            </w:r>
          </w:p>
        </w:tc>
        <w:tc>
          <w:tcPr>
            <w:tcW w:w="1800" w:type="dxa"/>
            <w:shd w:val="clear" w:color="auto" w:fill="auto"/>
          </w:tcPr>
          <w:p w14:paraId="5E40B5DD" w14:textId="77777777" w:rsidR="00DC4720" w:rsidRPr="00D04AEA" w:rsidRDefault="00DC4720" w:rsidP="00043C33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Փոքր և միջին ձեռնարկատերեր</w:t>
            </w:r>
          </w:p>
        </w:tc>
        <w:tc>
          <w:tcPr>
            <w:tcW w:w="1966" w:type="dxa"/>
            <w:shd w:val="clear" w:color="auto" w:fill="auto"/>
          </w:tcPr>
          <w:p w14:paraId="738DBB72" w14:textId="77777777" w:rsidR="00DC4720" w:rsidRPr="00D04AEA" w:rsidRDefault="00DC4720" w:rsidP="00043C33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- գյուղատնտեսություն</w:t>
            </w:r>
          </w:p>
          <w:p w14:paraId="1F5CEE4A" w14:textId="77777777" w:rsidR="00DC4720" w:rsidRPr="00D04AEA" w:rsidRDefault="00796914" w:rsidP="00043C33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 xml:space="preserve">- մրգի </w:t>
            </w:r>
            <w:r w:rsidR="00DC4720"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վերամշակում</w:t>
            </w:r>
          </w:p>
          <w:p w14:paraId="4B2E59AF" w14:textId="77777777" w:rsidR="00DC4720" w:rsidRPr="00D04AEA" w:rsidRDefault="00DC4720" w:rsidP="00043C33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- հյուրանոցներ</w:t>
            </w:r>
          </w:p>
        </w:tc>
        <w:tc>
          <w:tcPr>
            <w:tcW w:w="2228" w:type="dxa"/>
            <w:shd w:val="clear" w:color="auto" w:fill="auto"/>
          </w:tcPr>
          <w:p w14:paraId="4C336F62" w14:textId="77777777" w:rsidR="00DC4720" w:rsidRPr="00D04AEA" w:rsidRDefault="00DC4720" w:rsidP="00043C33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 xml:space="preserve">75. 000- 48.000.000 </w:t>
            </w:r>
          </w:p>
          <w:p w14:paraId="6C44D026" w14:textId="77777777" w:rsidR="00DC4720" w:rsidRPr="00D04AEA" w:rsidRDefault="00DC4720" w:rsidP="00043C33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 xml:space="preserve">        ՀՀ դրամ</w:t>
            </w:r>
          </w:p>
        </w:tc>
        <w:tc>
          <w:tcPr>
            <w:tcW w:w="1008" w:type="dxa"/>
            <w:shd w:val="clear" w:color="auto" w:fill="auto"/>
          </w:tcPr>
          <w:p w14:paraId="26F241EF" w14:textId="77777777" w:rsidR="001C4AEB" w:rsidRPr="00D04AEA" w:rsidRDefault="001C4AEB" w:rsidP="00E6523C">
            <w:pPr>
              <w:jc w:val="both"/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Գրավ</w:t>
            </w:r>
          </w:p>
          <w:p w14:paraId="36D838AE" w14:textId="77777777" w:rsidR="00DC4720" w:rsidRPr="00D04AEA" w:rsidRDefault="00DC4720" w:rsidP="00E6523C">
            <w:pPr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>երաշխավոր</w:t>
            </w:r>
          </w:p>
        </w:tc>
      </w:tr>
    </w:tbl>
    <w:p w14:paraId="35609938" w14:textId="77777777" w:rsidR="00132200" w:rsidRPr="00D04AEA" w:rsidRDefault="00132200" w:rsidP="00F84233">
      <w:pPr>
        <w:pStyle w:val="11"/>
        <w:spacing w:after="0"/>
        <w:rPr>
          <w:rFonts w:ascii="GHEA Grapalat" w:hAnsi="GHEA Grapalat" w:cs="Arial"/>
          <w:sz w:val="21"/>
          <w:szCs w:val="21"/>
          <w:lang w:val="hy-AM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8"/>
        <w:gridCol w:w="5130"/>
      </w:tblGrid>
      <w:tr w:rsidR="00E6523C" w:rsidRPr="00D04AEA" w14:paraId="47DEE019" w14:textId="77777777" w:rsidTr="00E6523C">
        <w:trPr>
          <w:tblHeader/>
        </w:trPr>
        <w:tc>
          <w:tcPr>
            <w:tcW w:w="4608" w:type="dxa"/>
            <w:shd w:val="clear" w:color="auto" w:fill="auto"/>
          </w:tcPr>
          <w:p w14:paraId="55E2C95E" w14:textId="77777777" w:rsidR="008D7AEC" w:rsidRPr="00D04AEA" w:rsidRDefault="008D7AEC" w:rsidP="00E6523C">
            <w:pPr>
              <w:jc w:val="both"/>
              <w:rPr>
                <w:rFonts w:ascii="GHEA Grapalat" w:hAnsi="GHEA Grapalat" w:cs="Arial"/>
                <w:b/>
                <w:sz w:val="21"/>
                <w:szCs w:val="21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1"/>
                <w:szCs w:val="21"/>
                <w:lang w:val="hy-AM"/>
              </w:rPr>
              <w:t>ՈՒԺԵՂ ԿՈՂՄ</w:t>
            </w:r>
          </w:p>
        </w:tc>
        <w:tc>
          <w:tcPr>
            <w:tcW w:w="5130" w:type="dxa"/>
            <w:shd w:val="clear" w:color="auto" w:fill="auto"/>
          </w:tcPr>
          <w:p w14:paraId="7853F4AF" w14:textId="77777777" w:rsidR="008D7AEC" w:rsidRPr="00D04AEA" w:rsidRDefault="008D7AEC" w:rsidP="00E6523C">
            <w:pPr>
              <w:jc w:val="both"/>
              <w:rPr>
                <w:rFonts w:ascii="GHEA Grapalat" w:hAnsi="GHEA Grapalat" w:cs="Arial"/>
                <w:b/>
                <w:sz w:val="21"/>
                <w:szCs w:val="21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1"/>
                <w:szCs w:val="21"/>
                <w:lang w:val="hy-AM"/>
              </w:rPr>
              <w:t>ԹՈՒՅԼ ԿՈՂՄ</w:t>
            </w:r>
          </w:p>
        </w:tc>
      </w:tr>
      <w:tr w:rsidR="001C4AEB" w:rsidRPr="00D04AEA" w14:paraId="3C9A928E" w14:textId="77777777" w:rsidTr="00E6523C">
        <w:tc>
          <w:tcPr>
            <w:tcW w:w="4608" w:type="dxa"/>
            <w:shd w:val="clear" w:color="auto" w:fill="auto"/>
          </w:tcPr>
          <w:p w14:paraId="4C48091B" w14:textId="78508C8B" w:rsidR="001C4AEB" w:rsidRPr="00D04AEA" w:rsidRDefault="002A16CC" w:rsidP="002A16CC">
            <w:pPr>
              <w:rPr>
                <w:rFonts w:ascii="GHEA Grapalat" w:hAnsi="GHEA Grapalat" w:cs="Arial"/>
                <w:sz w:val="21"/>
                <w:szCs w:val="21"/>
              </w:rPr>
            </w:pPr>
            <w:r w:rsidRPr="00D04AEA">
              <w:rPr>
                <w:rFonts w:ascii="GHEA Grapalat" w:hAnsi="GHEA Grapalat" w:cs="Arial"/>
                <w:sz w:val="21"/>
                <w:szCs w:val="21"/>
                <w:lang w:val="hy-AM"/>
              </w:rPr>
              <w:t>2.Վարկերի տոկոսադրույքների մասնակի սուբսիդավորման հնարավորություն</w:t>
            </w:r>
          </w:p>
        </w:tc>
        <w:tc>
          <w:tcPr>
            <w:tcW w:w="5130" w:type="dxa"/>
            <w:shd w:val="clear" w:color="auto" w:fill="auto"/>
          </w:tcPr>
          <w:p w14:paraId="02922B7A" w14:textId="77777777" w:rsidR="001C4AEB" w:rsidRPr="00D04AEA" w:rsidRDefault="001C4AEB" w:rsidP="00043C33">
            <w:pPr>
              <w:rPr>
                <w:rFonts w:ascii="GHEA Grapalat" w:hAnsi="GHEA Grapalat" w:cs="Arial"/>
                <w:sz w:val="21"/>
                <w:szCs w:val="21"/>
                <w:lang w:val="hy-AM"/>
              </w:rPr>
            </w:pPr>
            <w:r w:rsidRPr="00D04AEA">
              <w:rPr>
                <w:rFonts w:ascii="GHEA Grapalat" w:hAnsi="GHEA Grapalat" w:cs="Arial"/>
                <w:sz w:val="21"/>
                <w:szCs w:val="21"/>
                <w:lang w:val="hy-AM"/>
              </w:rPr>
              <w:t>1. Ֆինանսական ռեսուրսների բոլոր հնարավոր աղբյուրների վերաբերյալ տեղեկատվության սահմանափակություն</w:t>
            </w:r>
          </w:p>
        </w:tc>
      </w:tr>
      <w:tr w:rsidR="001C4AEB" w:rsidRPr="00E174DE" w14:paraId="0CEDA395" w14:textId="77777777" w:rsidTr="00E6523C">
        <w:tc>
          <w:tcPr>
            <w:tcW w:w="4608" w:type="dxa"/>
            <w:shd w:val="clear" w:color="auto" w:fill="auto"/>
          </w:tcPr>
          <w:p w14:paraId="10F52403" w14:textId="452CA815" w:rsidR="001C4AEB" w:rsidRPr="00D04AEA" w:rsidRDefault="001C4AEB" w:rsidP="00043C33">
            <w:pPr>
              <w:tabs>
                <w:tab w:val="left" w:pos="142"/>
                <w:tab w:val="left" w:pos="284"/>
              </w:tabs>
              <w:rPr>
                <w:rFonts w:ascii="GHEA Grapalat" w:hAnsi="GHEA Grapalat" w:cs="Arial"/>
                <w:sz w:val="21"/>
                <w:szCs w:val="21"/>
                <w:lang w:val="hy-AM"/>
              </w:rPr>
            </w:pPr>
          </w:p>
        </w:tc>
        <w:tc>
          <w:tcPr>
            <w:tcW w:w="5130" w:type="dxa"/>
            <w:shd w:val="clear" w:color="auto" w:fill="auto"/>
          </w:tcPr>
          <w:p w14:paraId="27734A14" w14:textId="33CAFCE0" w:rsidR="001C4AEB" w:rsidRPr="00D04AEA" w:rsidRDefault="001C4AEB" w:rsidP="00043C33">
            <w:pPr>
              <w:rPr>
                <w:rFonts w:ascii="GHEA Grapalat" w:hAnsi="GHEA Grapalat" w:cs="Arial"/>
                <w:sz w:val="21"/>
                <w:szCs w:val="21"/>
                <w:lang w:val="hy-AM"/>
              </w:rPr>
            </w:pPr>
            <w:r w:rsidRPr="00D04AEA">
              <w:rPr>
                <w:rFonts w:ascii="GHEA Grapalat" w:hAnsi="GHEA Grapalat" w:cs="Arial"/>
                <w:sz w:val="21"/>
                <w:szCs w:val="21"/>
                <w:lang w:val="hy-AM"/>
              </w:rPr>
              <w:t>2. Երաշխիքների և սուբսիդավորումների  սակավ հնարավորություն</w:t>
            </w:r>
            <w:r w:rsidR="00AA1F2E" w:rsidRPr="00D04AEA">
              <w:rPr>
                <w:rFonts w:ascii="GHEA Grapalat" w:hAnsi="GHEA Grapalat" w:cs="Arial"/>
                <w:sz w:val="21"/>
                <w:szCs w:val="21"/>
                <w:lang w:val="hy-AM"/>
              </w:rPr>
              <w:t>ն</w:t>
            </w:r>
            <w:r w:rsidRPr="00D04AEA">
              <w:rPr>
                <w:rFonts w:ascii="GHEA Grapalat" w:hAnsi="GHEA Grapalat" w:cs="Arial"/>
                <w:sz w:val="21"/>
                <w:szCs w:val="21"/>
                <w:lang w:val="hy-AM"/>
              </w:rPr>
              <w:t>եր</w:t>
            </w:r>
          </w:p>
        </w:tc>
      </w:tr>
    </w:tbl>
    <w:p w14:paraId="13A93517" w14:textId="77777777" w:rsidR="008131A9" w:rsidRPr="00D04AEA" w:rsidRDefault="008131A9" w:rsidP="00F84233">
      <w:pPr>
        <w:pStyle w:val="11"/>
        <w:spacing w:after="0"/>
        <w:rPr>
          <w:rFonts w:ascii="GHEA Grapalat" w:hAnsi="GHEA Grapalat" w:cs="Arial"/>
          <w:lang w:val="hy-AM"/>
        </w:rPr>
      </w:pPr>
    </w:p>
    <w:p w14:paraId="5D668267" w14:textId="77777777" w:rsidR="001C4AEB" w:rsidRPr="00D04AEA" w:rsidRDefault="001C4AEB" w:rsidP="00F84233">
      <w:pPr>
        <w:jc w:val="both"/>
        <w:rPr>
          <w:rFonts w:ascii="GHEA Grapalat" w:hAnsi="GHEA Grapalat" w:cs="Arial"/>
          <w:b/>
          <w:kern w:val="32"/>
          <w:lang w:val="hy-AM"/>
        </w:rPr>
      </w:pPr>
    </w:p>
    <w:p w14:paraId="40A59B76" w14:textId="77777777" w:rsidR="001C4AEB" w:rsidRPr="00D04AEA" w:rsidRDefault="001C4AEB" w:rsidP="00F84233">
      <w:pPr>
        <w:jc w:val="both"/>
        <w:rPr>
          <w:rFonts w:ascii="GHEA Grapalat" w:hAnsi="GHEA Grapalat" w:cs="Arial"/>
          <w:b/>
          <w:kern w:val="32"/>
          <w:lang w:val="hy-AM"/>
        </w:rPr>
      </w:pPr>
    </w:p>
    <w:p w14:paraId="2C49C2E1" w14:textId="77777777" w:rsidR="001C4AEB" w:rsidRPr="00D04AEA" w:rsidRDefault="001C4AEB" w:rsidP="00F84233">
      <w:pPr>
        <w:jc w:val="both"/>
        <w:rPr>
          <w:rFonts w:ascii="GHEA Grapalat" w:hAnsi="GHEA Grapalat" w:cs="Arial"/>
          <w:b/>
          <w:kern w:val="32"/>
          <w:lang w:val="hy-AM"/>
        </w:rPr>
      </w:pPr>
    </w:p>
    <w:p w14:paraId="24C5F061" w14:textId="77777777" w:rsidR="001C4AEB" w:rsidRPr="00D04AEA" w:rsidRDefault="001C4AEB" w:rsidP="00F84233">
      <w:pPr>
        <w:jc w:val="both"/>
        <w:rPr>
          <w:rFonts w:ascii="GHEA Grapalat" w:hAnsi="GHEA Grapalat" w:cs="Arial"/>
          <w:b/>
          <w:kern w:val="32"/>
          <w:lang w:val="hy-AM"/>
        </w:rPr>
      </w:pPr>
    </w:p>
    <w:p w14:paraId="58A38D62" w14:textId="77777777" w:rsidR="000510D4" w:rsidRPr="00D04AEA" w:rsidRDefault="000510D4" w:rsidP="00F84233">
      <w:pPr>
        <w:jc w:val="both"/>
        <w:rPr>
          <w:rFonts w:ascii="GHEA Grapalat" w:hAnsi="GHEA Grapalat" w:cs="Arial"/>
          <w:b/>
          <w:kern w:val="32"/>
          <w:lang w:val="hy-AM"/>
        </w:rPr>
      </w:pPr>
      <w:r w:rsidRPr="00D04AEA">
        <w:rPr>
          <w:rFonts w:ascii="GHEA Grapalat" w:hAnsi="GHEA Grapalat" w:cs="Arial"/>
          <w:b/>
          <w:kern w:val="32"/>
          <w:lang w:val="hy-AM"/>
        </w:rPr>
        <w:t>6.5 Հող և ենթակառուցվածքներ</w:t>
      </w:r>
    </w:p>
    <w:p w14:paraId="1573C1C5" w14:textId="28EBAF0B" w:rsidR="000510D4" w:rsidRPr="00D04AEA" w:rsidRDefault="00883419" w:rsidP="00F84233">
      <w:pPr>
        <w:jc w:val="both"/>
        <w:rPr>
          <w:rFonts w:ascii="GHEA Grapalat" w:hAnsi="GHEA Grapalat" w:cs="Arial"/>
          <w:b/>
          <w:kern w:val="32"/>
          <w:lang w:val="hy-AM"/>
        </w:rPr>
      </w:pPr>
      <w:r w:rsidRPr="00D04AEA">
        <w:rPr>
          <w:rFonts w:ascii="GHEA Grapalat" w:hAnsi="GHEA Grapalat" w:cs="Arial"/>
          <w:lang w:val="hy-AM"/>
        </w:rPr>
        <w:t xml:space="preserve">Բիզնեսի զարգացման դրական միտումն իր հետ բերում է նաև աշխատանքային տարածքի, հողի և ենթակառուցվածքների պահանջի աճի: Հիմնական պահանջարկը միկրո ձեռնարկությունների և անհատ վաճառողների կողմից է, որոնք ցանկանում են աշխատանքային տարածք ընդհանուր հարմարություններով: Այս պահանջարկը բավարարելու համար համայնքը  քայլեր է ձեռնարկում ֆինանսական </w:t>
      </w:r>
      <w:r w:rsidR="006528B2" w:rsidRPr="00D04AEA">
        <w:rPr>
          <w:rFonts w:ascii="GHEA Grapalat" w:hAnsi="GHEA Grapalat" w:cs="Arial"/>
          <w:lang w:val="hy-AM"/>
        </w:rPr>
        <w:t>աղբյուրներ փնտրելու և ագրոշուկ</w:t>
      </w:r>
      <w:r w:rsidRPr="00D04AEA">
        <w:rPr>
          <w:rFonts w:ascii="GHEA Grapalat" w:hAnsi="GHEA Grapalat" w:cs="Arial"/>
          <w:lang w:val="hy-AM"/>
        </w:rPr>
        <w:t>ա կառուցել</w:t>
      </w:r>
      <w:r w:rsidR="002A16CC" w:rsidRPr="00D04AEA">
        <w:rPr>
          <w:rFonts w:ascii="GHEA Grapalat" w:hAnsi="GHEA Grapalat" w:cs="Arial"/>
          <w:lang w:val="hy-AM"/>
        </w:rPr>
        <w:t>ու</w:t>
      </w:r>
      <w:r w:rsidRPr="00D04AEA">
        <w:rPr>
          <w:rFonts w:ascii="GHEA Grapalat" w:hAnsi="GHEA Grapalat" w:cs="Arial"/>
          <w:lang w:val="hy-AM"/>
        </w:rPr>
        <w:t xml:space="preserve"> ուղղությամբ: Ագրոշուկայի առկայությունը նոր հնարավորություն կտա տեղի ֆերմերներին իրացնելու իրենց արտադրանքը և համայնքում կխթանի գյուղատնտեսության </w:t>
      </w:r>
      <w:r w:rsidR="003F55EE">
        <w:rPr>
          <w:rFonts w:ascii="GHEA Grapalat" w:hAnsi="GHEA Grapalat" w:cs="Arial"/>
          <w:lang w:val="hy-AM"/>
        </w:rPr>
        <w:t>զարգաց</w:t>
      </w:r>
      <w:r w:rsidR="003F55EE" w:rsidRPr="003F55EE">
        <w:rPr>
          <w:rFonts w:ascii="GHEA Grapalat" w:hAnsi="GHEA Grapalat" w:cs="Arial"/>
          <w:lang w:val="hy-AM"/>
        </w:rPr>
        <w:t>ում</w:t>
      </w:r>
      <w:r w:rsidRPr="00D04AEA">
        <w:rPr>
          <w:rFonts w:ascii="GHEA Grapalat" w:hAnsi="GHEA Grapalat" w:cs="Arial"/>
          <w:lang w:val="hy-AM"/>
        </w:rPr>
        <w:t>ը:</w:t>
      </w:r>
    </w:p>
    <w:p w14:paraId="14DD5BE4" w14:textId="46FFDBA9" w:rsidR="00B27F9D" w:rsidRPr="00D04AEA" w:rsidRDefault="00B27F9D" w:rsidP="00B27F9D">
      <w:pPr>
        <w:shd w:val="clear" w:color="auto" w:fill="FFFFFF"/>
        <w:jc w:val="bot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 xml:space="preserve">Համայնքը ունի նաև  գրասենյակային տարածքներ, որտեղ տեղակայված են կազմակերպություններ, </w:t>
      </w:r>
      <w:r w:rsidR="00883419" w:rsidRPr="00D04AEA">
        <w:rPr>
          <w:rFonts w:ascii="GHEA Grapalat" w:hAnsi="GHEA Grapalat" w:cs="Arial"/>
          <w:lang w:val="hy-AM"/>
        </w:rPr>
        <w:t>որոնք կարող են տրամադրվել</w:t>
      </w:r>
      <w:r w:rsidR="002A16CC" w:rsidRPr="00D04AEA">
        <w:rPr>
          <w:rFonts w:ascii="GHEA Grapalat" w:hAnsi="GHEA Grapalat" w:cs="Arial"/>
          <w:lang w:val="hy-AM"/>
        </w:rPr>
        <w:t xml:space="preserve"> մասնավոր ընկերություններին</w:t>
      </w:r>
      <w:r w:rsidR="00883419" w:rsidRPr="00D04AEA">
        <w:rPr>
          <w:rFonts w:ascii="GHEA Grapalat" w:hAnsi="GHEA Grapalat" w:cs="Arial"/>
          <w:lang w:val="hy-AM"/>
        </w:rPr>
        <w:t xml:space="preserve">: </w:t>
      </w:r>
      <w:r w:rsidR="00425668" w:rsidRPr="00D04AEA">
        <w:rPr>
          <w:rFonts w:ascii="GHEA Grapalat" w:hAnsi="GHEA Grapalat" w:cs="Arial"/>
          <w:lang w:val="hy-AM"/>
        </w:rPr>
        <w:t>Տարածքները ունեն վերանորոգման և կ</w:t>
      </w:r>
      <w:r w:rsidR="00883419" w:rsidRPr="00D04AEA">
        <w:rPr>
          <w:rFonts w:ascii="GHEA Grapalat" w:hAnsi="GHEA Grapalat" w:cs="Arial"/>
          <w:lang w:val="hy-AM"/>
        </w:rPr>
        <w:t>ոմունալ ենթակառուցվածքների</w:t>
      </w:r>
      <w:r w:rsidR="00425668" w:rsidRPr="00D04AEA">
        <w:rPr>
          <w:rFonts w:ascii="GHEA Grapalat" w:hAnsi="GHEA Grapalat" w:cs="Arial"/>
          <w:lang w:val="hy-AM"/>
        </w:rPr>
        <w:t xml:space="preserve"> </w:t>
      </w:r>
      <w:r w:rsidR="00796914" w:rsidRPr="00D04AEA">
        <w:rPr>
          <w:rFonts w:ascii="GHEA Grapalat" w:hAnsi="GHEA Grapalat" w:cs="Arial"/>
          <w:lang w:val="hy-AM"/>
        </w:rPr>
        <w:t xml:space="preserve">որոշակի </w:t>
      </w:r>
      <w:r w:rsidR="00425668" w:rsidRPr="00D04AEA">
        <w:rPr>
          <w:rFonts w:ascii="GHEA Grapalat" w:hAnsi="GHEA Grapalat" w:cs="Arial"/>
          <w:lang w:val="hy-AM"/>
        </w:rPr>
        <w:t xml:space="preserve">բարելավման կարիք։ </w:t>
      </w:r>
      <w:r w:rsidRPr="00D04AEA">
        <w:rPr>
          <w:rFonts w:ascii="GHEA Grapalat" w:hAnsi="GHEA Grapalat" w:cs="Arial"/>
          <w:lang w:val="hy-AM"/>
        </w:rPr>
        <w:t>Այս տարածքները հասանելի են հիմնականում փոքր ձեռնարկություններին</w:t>
      </w:r>
      <w:r w:rsidR="00344B81" w:rsidRPr="00D04AEA">
        <w:rPr>
          <w:rFonts w:ascii="GHEA Grapalat" w:hAnsi="GHEA Grapalat" w:cs="Arial"/>
          <w:lang w:val="hy-AM"/>
        </w:rPr>
        <w:t>։</w:t>
      </w:r>
      <w:r w:rsidRPr="00D04AEA">
        <w:rPr>
          <w:rFonts w:ascii="GHEA Grapalat" w:hAnsi="GHEA Grapalat" w:cs="Arial"/>
          <w:lang w:val="hy-AM"/>
        </w:rPr>
        <w:t xml:space="preserve"> </w:t>
      </w:r>
      <w:r w:rsidR="00344B81" w:rsidRPr="00D04AEA">
        <w:rPr>
          <w:rFonts w:ascii="GHEA Grapalat" w:hAnsi="GHEA Grapalat" w:cs="Arial"/>
          <w:lang w:val="hy-AM"/>
        </w:rPr>
        <w:t xml:space="preserve">Միկրո </w:t>
      </w:r>
      <w:r w:rsidRPr="00D04AEA">
        <w:rPr>
          <w:rFonts w:ascii="GHEA Grapalat" w:hAnsi="GHEA Grapalat" w:cs="Arial"/>
          <w:lang w:val="hy-AM"/>
        </w:rPr>
        <w:t>ձեռնարկությունները շատ հաճախ չունեն համապատասխան ֆինանսական միջոցներ</w:t>
      </w:r>
      <w:r w:rsidR="002A16CC" w:rsidRPr="00D04AEA">
        <w:rPr>
          <w:rFonts w:ascii="GHEA Grapalat" w:hAnsi="GHEA Grapalat" w:cs="Arial"/>
          <w:lang w:val="hy-AM"/>
        </w:rPr>
        <w:t xml:space="preserve"> </w:t>
      </w:r>
      <w:r w:rsidR="00344B81" w:rsidRPr="00D04AEA">
        <w:rPr>
          <w:rFonts w:ascii="GHEA Grapalat" w:hAnsi="GHEA Grapalat" w:cs="Arial"/>
          <w:lang w:val="hy-AM"/>
        </w:rPr>
        <w:t>տարածքների վարձակալության համար</w:t>
      </w:r>
      <w:r w:rsidRPr="00D04AEA">
        <w:rPr>
          <w:rFonts w:ascii="GHEA Grapalat" w:hAnsi="GHEA Grapalat" w:cs="Arial"/>
          <w:lang w:val="hy-AM"/>
        </w:rPr>
        <w:t>:</w:t>
      </w:r>
      <w:r w:rsidR="00F7272F" w:rsidRPr="00D04AEA">
        <w:rPr>
          <w:rFonts w:ascii="GHEA Grapalat" w:hAnsi="GHEA Grapalat" w:cs="Arial"/>
          <w:lang w:val="hy-AM"/>
        </w:rPr>
        <w:t xml:space="preserve"> </w:t>
      </w:r>
    </w:p>
    <w:p w14:paraId="0B1AEB96" w14:textId="77777777" w:rsidR="00344B81" w:rsidRPr="00D04AEA" w:rsidRDefault="00344B81" w:rsidP="00B27F9D">
      <w:pPr>
        <w:shd w:val="clear" w:color="auto" w:fill="FFFFFF"/>
        <w:jc w:val="both"/>
        <w:rPr>
          <w:rFonts w:ascii="GHEA Grapalat" w:hAnsi="GHEA Grapalat" w:cs="Arial"/>
          <w:lang w:val="hy-AM"/>
        </w:rPr>
      </w:pPr>
    </w:p>
    <w:p w14:paraId="22CC7DFC" w14:textId="2D7066B8" w:rsidR="00344B81" w:rsidRPr="00D04AEA" w:rsidRDefault="00883419" w:rsidP="00B27F9D">
      <w:pPr>
        <w:shd w:val="clear" w:color="auto" w:fill="FFFFFF"/>
        <w:jc w:val="bot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Բացակայում է ա</w:t>
      </w:r>
      <w:r w:rsidR="00425668" w:rsidRPr="00D04AEA">
        <w:rPr>
          <w:rFonts w:ascii="GHEA Grapalat" w:hAnsi="GHEA Grapalat" w:cs="Arial"/>
          <w:lang w:val="hy-AM"/>
        </w:rPr>
        <w:t>զատ տարածքների և շինությունների</w:t>
      </w:r>
      <w:r w:rsidRPr="00D04AEA">
        <w:rPr>
          <w:rFonts w:ascii="GHEA Grapalat" w:hAnsi="GHEA Grapalat" w:cs="Arial"/>
          <w:lang w:val="hy-AM"/>
        </w:rPr>
        <w:t xml:space="preserve"> առանձնացված</w:t>
      </w:r>
      <w:r w:rsidR="00425668" w:rsidRPr="00D04AEA">
        <w:rPr>
          <w:rFonts w:ascii="GHEA Grapalat" w:hAnsi="GHEA Grapalat" w:cs="Arial"/>
          <w:lang w:val="hy-AM"/>
        </w:rPr>
        <w:t xml:space="preserve"> ցուցակ համապատասխան նկարագրություններով, որը կարող է ներկայացվել գործող բիզնեսին և ներդրողներին։</w:t>
      </w:r>
      <w:r w:rsidRPr="00D04AEA">
        <w:rPr>
          <w:rFonts w:ascii="GHEA Grapalat" w:hAnsi="GHEA Grapalat" w:cs="Arial"/>
          <w:lang w:val="hy-AM"/>
        </w:rPr>
        <w:t xml:space="preserve"> Դրանց մասին տեղեկացվում է միայն աճուրդների ւ մրցույթների </w:t>
      </w:r>
      <w:r w:rsidRPr="00D04AEA">
        <w:rPr>
          <w:rFonts w:ascii="GHEA Grapalat" w:hAnsi="GHEA Grapalat" w:cs="Arial"/>
          <w:lang w:val="hy-AM"/>
        </w:rPr>
        <w:lastRenderedPageBreak/>
        <w:t>վերաբերյալ հայտարարություններով:</w:t>
      </w:r>
      <w:r w:rsidR="00796914" w:rsidRPr="00D04AEA">
        <w:rPr>
          <w:rFonts w:ascii="GHEA Grapalat" w:hAnsi="GHEA Grapalat" w:cs="Arial"/>
          <w:lang w:val="hy-AM"/>
        </w:rPr>
        <w:t xml:space="preserve"> </w:t>
      </w:r>
      <w:r w:rsidR="002A16CC" w:rsidRPr="00D04AEA">
        <w:rPr>
          <w:rFonts w:ascii="GHEA Grapalat" w:hAnsi="GHEA Grapalat" w:cs="Arial"/>
          <w:lang w:val="hy-AM"/>
        </w:rPr>
        <w:t>Համայ</w:t>
      </w:r>
      <w:r w:rsidR="00796914" w:rsidRPr="00D04AEA">
        <w:rPr>
          <w:rFonts w:ascii="GHEA Grapalat" w:hAnsi="GHEA Grapalat" w:cs="Arial"/>
          <w:lang w:val="hy-AM"/>
        </w:rPr>
        <w:t>նքը չունի նաև գլխավոր հատակագիծ, ինչը դժվարա</w:t>
      </w:r>
      <w:r w:rsidR="002A16CC" w:rsidRPr="00D04AEA">
        <w:rPr>
          <w:rFonts w:ascii="GHEA Grapalat" w:hAnsi="GHEA Grapalat" w:cs="Arial"/>
          <w:lang w:val="hy-AM"/>
        </w:rPr>
        <w:t>ցն</w:t>
      </w:r>
      <w:r w:rsidR="00796914" w:rsidRPr="00D04AEA">
        <w:rPr>
          <w:rFonts w:ascii="GHEA Grapalat" w:hAnsi="GHEA Grapalat" w:cs="Arial"/>
          <w:lang w:val="hy-AM"/>
        </w:rPr>
        <w:t>նում է զարգացման տարածական պլանավորումը:</w:t>
      </w:r>
    </w:p>
    <w:p w14:paraId="1A09F1A2" w14:textId="77777777" w:rsidR="000510D4" w:rsidRPr="00D04AEA" w:rsidRDefault="000510D4" w:rsidP="000F6B8C">
      <w:pPr>
        <w:jc w:val="both"/>
        <w:rPr>
          <w:rFonts w:ascii="GHEA Grapalat" w:hAnsi="GHEA Grapalat" w:cs="Arial"/>
          <w:lang w:val="hy-AM"/>
        </w:rPr>
      </w:pPr>
    </w:p>
    <w:p w14:paraId="0A879977" w14:textId="77777777" w:rsidR="000510D4" w:rsidRPr="00D04AEA" w:rsidRDefault="000510D4" w:rsidP="00F84233">
      <w:pPr>
        <w:pStyle w:val="11"/>
        <w:spacing w:after="0"/>
        <w:rPr>
          <w:rFonts w:ascii="GHEA Grapalat" w:hAnsi="GHEA Grapalat" w:cs="Arial"/>
          <w:lang w:val="hy-AM"/>
        </w:rPr>
      </w:pPr>
    </w:p>
    <w:p w14:paraId="0F1713E5" w14:textId="77777777" w:rsidR="000510D4" w:rsidRPr="00D04AEA" w:rsidRDefault="000510D4" w:rsidP="00F84233">
      <w:pPr>
        <w:jc w:val="both"/>
        <w:rPr>
          <w:rFonts w:ascii="GHEA Grapalat" w:hAnsi="GHEA Grapalat" w:cs="Arial"/>
          <w:b/>
          <w:lang w:val="hy-AM"/>
        </w:rPr>
      </w:pPr>
      <w:r w:rsidRPr="00D04AEA">
        <w:rPr>
          <w:rFonts w:ascii="GHEA Grapalat" w:hAnsi="GHEA Grapalat" w:cs="Arial"/>
          <w:b/>
          <w:lang w:val="hy-AM"/>
        </w:rPr>
        <w:t>Աղյուսակ 6. Հողի և ենթակառուցվածքների նկատմամբ մասնավոր հատվածի կարիքները</w:t>
      </w:r>
    </w:p>
    <w:p w14:paraId="0362EB5F" w14:textId="77777777" w:rsidR="000510D4" w:rsidRPr="00D04AEA" w:rsidRDefault="000510D4" w:rsidP="00F84233">
      <w:pPr>
        <w:jc w:val="both"/>
        <w:rPr>
          <w:rFonts w:ascii="GHEA Grapalat" w:hAnsi="GHEA Grapalat" w:cs="Arial"/>
          <w:b/>
          <w:lang w:val="hy-AM"/>
        </w:rPr>
      </w:pPr>
    </w:p>
    <w:tbl>
      <w:tblPr>
        <w:tblW w:w="976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2"/>
        <w:gridCol w:w="2990"/>
        <w:gridCol w:w="2692"/>
      </w:tblGrid>
      <w:tr w:rsidR="0093043C" w:rsidRPr="00E174DE" w14:paraId="694524D3" w14:textId="77777777" w:rsidTr="00D04AEA">
        <w:trPr>
          <w:trHeight w:val="143"/>
        </w:trPr>
        <w:tc>
          <w:tcPr>
            <w:tcW w:w="4082" w:type="dxa"/>
            <w:shd w:val="clear" w:color="auto" w:fill="8DB3E2"/>
          </w:tcPr>
          <w:p w14:paraId="04EC5150" w14:textId="77777777" w:rsidR="0093043C" w:rsidRPr="00D04AEA" w:rsidRDefault="0093043C" w:rsidP="00F84233">
            <w:pPr>
              <w:pStyle w:val="11"/>
              <w:spacing w:after="0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 xml:space="preserve">Մասնավոր հատվածի կարիքները՝ ըստ ենթակառուցվածքների տեսակների </w:t>
            </w:r>
          </w:p>
        </w:tc>
        <w:tc>
          <w:tcPr>
            <w:tcW w:w="2990" w:type="dxa"/>
            <w:shd w:val="clear" w:color="auto" w:fill="8DB3E2"/>
          </w:tcPr>
          <w:p w14:paraId="78F82D92" w14:textId="77777777" w:rsidR="0093043C" w:rsidRPr="00D04AEA" w:rsidRDefault="0093043C" w:rsidP="00F84233">
            <w:pPr>
              <w:pStyle w:val="11"/>
              <w:spacing w:after="0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Ոլորտում առկա պայմաններ</w:t>
            </w:r>
          </w:p>
        </w:tc>
        <w:tc>
          <w:tcPr>
            <w:tcW w:w="2692" w:type="dxa"/>
            <w:shd w:val="clear" w:color="auto" w:fill="8DB3E2"/>
          </w:tcPr>
          <w:p w14:paraId="63F92D21" w14:textId="77777777" w:rsidR="0093043C" w:rsidRPr="00D04AEA" w:rsidRDefault="0093043C" w:rsidP="00F84233">
            <w:pPr>
              <w:pStyle w:val="11"/>
              <w:spacing w:after="0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Հետագա հնարավոր կարիքներ (6 տարվա կտրվածքով)</w:t>
            </w:r>
          </w:p>
        </w:tc>
      </w:tr>
      <w:tr w:rsidR="0093043C" w:rsidRPr="00E174DE" w14:paraId="7582BD44" w14:textId="77777777" w:rsidTr="00D04AEA">
        <w:trPr>
          <w:trHeight w:val="143"/>
        </w:trPr>
        <w:tc>
          <w:tcPr>
            <w:tcW w:w="4082" w:type="dxa"/>
            <w:shd w:val="clear" w:color="auto" w:fill="auto"/>
          </w:tcPr>
          <w:p w14:paraId="1CA2AAB1" w14:textId="77777777" w:rsidR="0093043C" w:rsidRPr="00D04AEA" w:rsidRDefault="0093043C" w:rsidP="001835D8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  <w:t>Միկրո ընկերություն կամ անհատ ձեռներեցի աշխատատարածք՝ համատեղ օգտագործման ընդհանուր հարմարություններով կամ առանց դրանց</w:t>
            </w:r>
          </w:p>
        </w:tc>
        <w:tc>
          <w:tcPr>
            <w:tcW w:w="2990" w:type="dxa"/>
            <w:shd w:val="clear" w:color="auto" w:fill="auto"/>
          </w:tcPr>
          <w:p w14:paraId="277AFB54" w14:textId="73A935BB" w:rsidR="0093043C" w:rsidRPr="00D04AEA" w:rsidRDefault="005C2370" w:rsidP="00790252">
            <w:pPr>
              <w:tabs>
                <w:tab w:val="left" w:pos="1077"/>
              </w:tabs>
              <w:spacing w:after="240"/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  <w:t>-</w:t>
            </w:r>
            <w:r w:rsidR="0093043C"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  <w:t>մասնավոր շենքերում գրասենյակների առկայություն (վաճառքի և վարձակալության)</w:t>
            </w:r>
          </w:p>
        </w:tc>
        <w:tc>
          <w:tcPr>
            <w:tcW w:w="2692" w:type="dxa"/>
            <w:shd w:val="clear" w:color="auto" w:fill="auto"/>
          </w:tcPr>
          <w:p w14:paraId="340893BE" w14:textId="77777777" w:rsidR="0093043C" w:rsidRPr="00D04AEA" w:rsidRDefault="0093043C" w:rsidP="001835D8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</w:pPr>
          </w:p>
        </w:tc>
      </w:tr>
      <w:tr w:rsidR="0093043C" w:rsidRPr="00E174DE" w14:paraId="1FF3594F" w14:textId="77777777" w:rsidTr="00D04AEA">
        <w:trPr>
          <w:trHeight w:val="143"/>
        </w:trPr>
        <w:tc>
          <w:tcPr>
            <w:tcW w:w="4082" w:type="dxa"/>
            <w:shd w:val="clear" w:color="auto" w:fill="auto"/>
          </w:tcPr>
          <w:p w14:paraId="33A3E0F3" w14:textId="77777777" w:rsidR="0093043C" w:rsidRPr="00D04AEA" w:rsidRDefault="0093043C" w:rsidP="001835D8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  <w:t>Գրասենյակային տարածք՝ համատեղ օգտագործման ընդհանուր հարմարություններով կամ առանց դրանց</w:t>
            </w:r>
          </w:p>
        </w:tc>
        <w:tc>
          <w:tcPr>
            <w:tcW w:w="2990" w:type="dxa"/>
            <w:shd w:val="clear" w:color="auto" w:fill="auto"/>
          </w:tcPr>
          <w:p w14:paraId="30F99EDF" w14:textId="77777777" w:rsidR="0093043C" w:rsidRPr="00D04AEA" w:rsidRDefault="0093043C" w:rsidP="001835D8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  <w:t>- մոտ 15 գրասենյակների առկայություն</w:t>
            </w:r>
          </w:p>
          <w:p w14:paraId="7350AD9F" w14:textId="77777777" w:rsidR="0093043C" w:rsidRPr="00D04AEA" w:rsidRDefault="0093043C" w:rsidP="001835D8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  <w:t>- պարբերաբար կազմակերպվում են նաև հողամասերի աճուրդներ և մրցույթներ</w:t>
            </w:r>
          </w:p>
        </w:tc>
        <w:tc>
          <w:tcPr>
            <w:tcW w:w="2692" w:type="dxa"/>
            <w:shd w:val="clear" w:color="auto" w:fill="auto"/>
          </w:tcPr>
          <w:p w14:paraId="79219A14" w14:textId="77777777" w:rsidR="0093043C" w:rsidRPr="00D04AEA" w:rsidRDefault="0093043C" w:rsidP="001835D8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</w:pPr>
          </w:p>
        </w:tc>
      </w:tr>
      <w:tr w:rsidR="0093043C" w:rsidRPr="00E174DE" w14:paraId="5BBA2BCA" w14:textId="77777777" w:rsidTr="00D04AEA">
        <w:trPr>
          <w:trHeight w:val="143"/>
        </w:trPr>
        <w:tc>
          <w:tcPr>
            <w:tcW w:w="4082" w:type="dxa"/>
            <w:shd w:val="clear" w:color="auto" w:fill="auto"/>
          </w:tcPr>
          <w:p w14:paraId="55B5EB16" w14:textId="77777777" w:rsidR="0093043C" w:rsidRPr="00D04AEA" w:rsidRDefault="0093043C" w:rsidP="001835D8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  <w:t>Բիզնես ինկուբատոր (մինչև 10 սկսնակ/միկրո ձեռնարկություն, 10-ից ավելի սկսնակ/ միկրո ձեռնարկություն)</w:t>
            </w:r>
          </w:p>
        </w:tc>
        <w:tc>
          <w:tcPr>
            <w:tcW w:w="2990" w:type="dxa"/>
            <w:shd w:val="clear" w:color="auto" w:fill="auto"/>
          </w:tcPr>
          <w:p w14:paraId="3F089E75" w14:textId="77777777" w:rsidR="0093043C" w:rsidRPr="00D04AEA" w:rsidRDefault="0093043C" w:rsidP="001835D8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  <w:t>-տարածքի առկայություն</w:t>
            </w:r>
          </w:p>
          <w:p w14:paraId="48B3C4D2" w14:textId="77777777" w:rsidR="0093043C" w:rsidRPr="00D04AEA" w:rsidRDefault="0093043C" w:rsidP="001835D8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  <w:t>-բիզնես ինկուբատորի բացակայություն</w:t>
            </w:r>
          </w:p>
        </w:tc>
        <w:tc>
          <w:tcPr>
            <w:tcW w:w="2692" w:type="dxa"/>
            <w:shd w:val="clear" w:color="auto" w:fill="auto"/>
          </w:tcPr>
          <w:p w14:paraId="33928FB8" w14:textId="77777777" w:rsidR="0093043C" w:rsidRPr="00D04AEA" w:rsidRDefault="0093043C" w:rsidP="001835D8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  <w:t>Առաջիկա  6 տարիների ընթացքում հնարավոր է առնվազն 1 ինկուբատորի ստեղծում:</w:t>
            </w:r>
          </w:p>
        </w:tc>
      </w:tr>
      <w:tr w:rsidR="0093043C" w:rsidRPr="00D04AEA" w14:paraId="2DB59316" w14:textId="77777777" w:rsidTr="00D04AEA">
        <w:trPr>
          <w:trHeight w:val="269"/>
        </w:trPr>
        <w:tc>
          <w:tcPr>
            <w:tcW w:w="4082" w:type="dxa"/>
            <w:shd w:val="clear" w:color="auto" w:fill="auto"/>
          </w:tcPr>
          <w:p w14:paraId="102EBC34" w14:textId="77777777" w:rsidR="0093043C" w:rsidRPr="00D04AEA" w:rsidRDefault="0093043C" w:rsidP="001835D8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Բիզնես/ արտադրական պարկ</w:t>
            </w:r>
          </w:p>
        </w:tc>
        <w:tc>
          <w:tcPr>
            <w:tcW w:w="2990" w:type="dxa"/>
            <w:shd w:val="clear" w:color="auto" w:fill="auto"/>
          </w:tcPr>
          <w:p w14:paraId="6BF6C5DE" w14:textId="77777777" w:rsidR="0093043C" w:rsidRPr="00D04AEA" w:rsidRDefault="0093043C" w:rsidP="001835D8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Ազատ տնտեսական գոտու առկայություն</w:t>
            </w:r>
          </w:p>
        </w:tc>
        <w:tc>
          <w:tcPr>
            <w:tcW w:w="2692" w:type="dxa"/>
            <w:shd w:val="clear" w:color="auto" w:fill="auto"/>
          </w:tcPr>
          <w:p w14:paraId="7511D194" w14:textId="0216EA4B" w:rsidR="0093043C" w:rsidRPr="00D04AEA" w:rsidRDefault="0093043C" w:rsidP="002A16CC">
            <w:pPr>
              <w:tabs>
                <w:tab w:val="left" w:pos="1077"/>
              </w:tabs>
              <w:spacing w:after="240"/>
              <w:jc w:val="both"/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 xml:space="preserve">ԱՏԳ-ում ներդրումների ներգրավման դեպքում հնարավոր է գրասենյակային, պահեստային և այլ նշանակության կառույցների </w:t>
            </w:r>
            <w:r w:rsidR="002A16CC"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ru-RU"/>
              </w:rPr>
              <w:t>կարիք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:</w:t>
            </w:r>
          </w:p>
        </w:tc>
      </w:tr>
      <w:tr w:rsidR="0093043C" w:rsidRPr="00D04AEA" w14:paraId="547740F6" w14:textId="77777777" w:rsidTr="00D04AEA">
        <w:trPr>
          <w:trHeight w:val="269"/>
        </w:trPr>
        <w:tc>
          <w:tcPr>
            <w:tcW w:w="4082" w:type="dxa"/>
            <w:shd w:val="clear" w:color="auto" w:fill="auto"/>
          </w:tcPr>
          <w:p w14:paraId="29D890F4" w14:textId="77777777" w:rsidR="0093043C" w:rsidRPr="00D04AEA" w:rsidRDefault="0093043C" w:rsidP="001835D8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Գիտական/տեխնոլոգիական պարկ</w:t>
            </w:r>
          </w:p>
        </w:tc>
        <w:tc>
          <w:tcPr>
            <w:tcW w:w="2990" w:type="dxa"/>
            <w:shd w:val="clear" w:color="auto" w:fill="auto"/>
          </w:tcPr>
          <w:p w14:paraId="743DB1EF" w14:textId="77777777" w:rsidR="0093043C" w:rsidRPr="00D04AEA" w:rsidRDefault="0093043C" w:rsidP="001835D8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692" w:type="dxa"/>
            <w:shd w:val="clear" w:color="auto" w:fill="auto"/>
          </w:tcPr>
          <w:p w14:paraId="7DE02118" w14:textId="23886869" w:rsidR="0093043C" w:rsidRPr="00D04AEA" w:rsidRDefault="002A16CC" w:rsidP="001835D8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ru-RU"/>
              </w:rPr>
              <w:t>Հանրային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ru-RU"/>
              </w:rPr>
              <w:t>սեփականության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ru-RU"/>
              </w:rPr>
              <w:t>վայր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ru-RU"/>
              </w:rPr>
              <w:t>առկա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ru-RU"/>
              </w:rPr>
              <w:t>է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 xml:space="preserve">,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ru-RU"/>
              </w:rPr>
              <w:t>սակայն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ru-RU"/>
              </w:rPr>
              <w:t>ՏՏ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ru-RU"/>
              </w:rPr>
              <w:t>ոլորտը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ru-RU"/>
              </w:rPr>
              <w:t>Մեղրիում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ru-RU"/>
              </w:rPr>
              <w:t>դեռևս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ru-RU"/>
              </w:rPr>
              <w:t>չունի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ru-RU"/>
              </w:rPr>
              <w:t>զարգացման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ru-RU"/>
              </w:rPr>
              <w:t>միտումներ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:</w:t>
            </w:r>
          </w:p>
        </w:tc>
      </w:tr>
    </w:tbl>
    <w:p w14:paraId="7E0401EB" w14:textId="77777777" w:rsidR="000510D4" w:rsidRPr="00D04AEA" w:rsidRDefault="000510D4" w:rsidP="00F84233">
      <w:pPr>
        <w:jc w:val="both"/>
        <w:rPr>
          <w:rFonts w:ascii="GHEA Grapalat" w:hAnsi="GHEA Grapalat" w:cs="Arial"/>
          <w:b/>
          <w:kern w:val="32"/>
          <w:sz w:val="20"/>
          <w:szCs w:val="20"/>
          <w:lang w:val="hy-AM"/>
        </w:rPr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8"/>
        <w:gridCol w:w="4410"/>
      </w:tblGrid>
      <w:tr w:rsidR="00E6523C" w:rsidRPr="00D04AEA" w14:paraId="79B52493" w14:textId="77777777" w:rsidTr="00E6523C">
        <w:tc>
          <w:tcPr>
            <w:tcW w:w="4698" w:type="dxa"/>
            <w:shd w:val="clear" w:color="auto" w:fill="auto"/>
          </w:tcPr>
          <w:p w14:paraId="7ACA8B6E" w14:textId="77777777" w:rsidR="008D7AEC" w:rsidRPr="00D04AEA" w:rsidRDefault="008D7AEC" w:rsidP="00E6523C">
            <w:pPr>
              <w:jc w:val="both"/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ՈՒԺԵՂ ԿՈՂՄ</w:t>
            </w:r>
          </w:p>
        </w:tc>
        <w:tc>
          <w:tcPr>
            <w:tcW w:w="4410" w:type="dxa"/>
            <w:shd w:val="clear" w:color="auto" w:fill="auto"/>
          </w:tcPr>
          <w:p w14:paraId="4753ECED" w14:textId="77777777" w:rsidR="008D7AEC" w:rsidRPr="00D04AEA" w:rsidRDefault="008D7AEC" w:rsidP="00E6523C">
            <w:pPr>
              <w:jc w:val="both"/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ԹՈՒՅԼ ԿՈՂՄ</w:t>
            </w:r>
          </w:p>
        </w:tc>
      </w:tr>
      <w:tr w:rsidR="00E6523C" w:rsidRPr="00E174DE" w14:paraId="42EA54E8" w14:textId="77777777" w:rsidTr="00E6523C">
        <w:tc>
          <w:tcPr>
            <w:tcW w:w="4698" w:type="dxa"/>
            <w:shd w:val="clear" w:color="auto" w:fill="auto"/>
          </w:tcPr>
          <w:p w14:paraId="35490B7F" w14:textId="77777777" w:rsidR="008D7AEC" w:rsidRPr="00D04AEA" w:rsidRDefault="008D7AEC" w:rsidP="0051303F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>1.Գրասենյակային տարածքների առկայություն, վարձակալության</w:t>
            </w:r>
            <w:r w:rsidR="006528B2"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և գնման </w:t>
            </w:r>
            <w:r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հնարավորություն</w:t>
            </w:r>
          </w:p>
          <w:p w14:paraId="4E4AD6C9" w14:textId="77777777" w:rsidR="008D7AEC" w:rsidRPr="00D04AEA" w:rsidRDefault="008D7AEC" w:rsidP="0051303F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  <w:p w14:paraId="281EBA15" w14:textId="77777777" w:rsidR="008D7AEC" w:rsidRPr="00D04AEA" w:rsidRDefault="008D7AEC" w:rsidP="0051303F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  <w:tc>
          <w:tcPr>
            <w:tcW w:w="4410" w:type="dxa"/>
            <w:shd w:val="clear" w:color="auto" w:fill="auto"/>
          </w:tcPr>
          <w:p w14:paraId="3DD58208" w14:textId="3C6B930D" w:rsidR="008D7AEC" w:rsidRPr="00D04AEA" w:rsidRDefault="002A16CC" w:rsidP="003F55EE">
            <w:pPr>
              <w:tabs>
                <w:tab w:val="left" w:pos="1077"/>
              </w:tabs>
              <w:spacing w:after="240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>3.</w:t>
            </w:r>
            <w:r w:rsidR="0051303F"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</w:t>
            </w:r>
            <w:r w:rsidR="00796914"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Հողի և ենթակառուցվածքների վերաբերյալ </w:t>
            </w:r>
            <w:r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հրապարակային տվյալների բազայի </w:t>
            </w:r>
            <w:r w:rsidR="00796914"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>բացակայություն</w:t>
            </w:r>
          </w:p>
        </w:tc>
      </w:tr>
      <w:tr w:rsidR="00E6523C" w:rsidRPr="00E174DE" w14:paraId="64851D25" w14:textId="77777777" w:rsidTr="00116EB8">
        <w:trPr>
          <w:trHeight w:val="56"/>
        </w:trPr>
        <w:tc>
          <w:tcPr>
            <w:tcW w:w="4698" w:type="dxa"/>
            <w:shd w:val="clear" w:color="auto" w:fill="auto"/>
          </w:tcPr>
          <w:p w14:paraId="5ECA0BA7" w14:textId="2BCC48FB" w:rsidR="008D7AEC" w:rsidRPr="00D04AEA" w:rsidRDefault="008D7AEC" w:rsidP="0051303F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2.Բիզնես </w:t>
            </w:r>
            <w:r w:rsidR="00425668"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>ենթակա</w:t>
            </w:r>
            <w:r w:rsidR="006528B2"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>ռուցվածքների բարելավման ուղղությամբ համայնքապետարանի նախաձեռնող և շահագրգիռ</w:t>
            </w:r>
            <w:r w:rsidR="002A16CC"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</w:t>
            </w:r>
            <w:r w:rsidR="006528B2"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>մոտեցում</w:t>
            </w:r>
          </w:p>
        </w:tc>
        <w:tc>
          <w:tcPr>
            <w:tcW w:w="4410" w:type="dxa"/>
            <w:shd w:val="clear" w:color="auto" w:fill="auto"/>
          </w:tcPr>
          <w:p w14:paraId="082DEA60" w14:textId="77777777" w:rsidR="008D7AEC" w:rsidRPr="00D04AEA" w:rsidRDefault="00796914" w:rsidP="0051303F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lang w:val="hy-AM"/>
              </w:rPr>
              <w:t>2.</w:t>
            </w:r>
            <w:r w:rsidRPr="00D04AEA">
              <w:rPr>
                <w:rFonts w:ascii="GHEA Grapalat" w:hAnsi="GHEA Grapalat" w:cs="Arial"/>
                <w:i/>
                <w:sz w:val="20"/>
                <w:szCs w:val="20"/>
                <w:shd w:val="clear" w:color="auto" w:fill="FFFFFF"/>
                <w:lang w:val="hy-AM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  <w:t xml:space="preserve"> Գլխավոր հատակագծի, զարգացման տարածական պլանավորման բացակայություն</w:t>
            </w:r>
          </w:p>
        </w:tc>
      </w:tr>
    </w:tbl>
    <w:p w14:paraId="61BBFE17" w14:textId="77777777" w:rsidR="008D7AEC" w:rsidRPr="00D04AEA" w:rsidRDefault="008D7AEC" w:rsidP="00F84233">
      <w:pPr>
        <w:jc w:val="both"/>
        <w:rPr>
          <w:rFonts w:ascii="GHEA Grapalat" w:hAnsi="GHEA Grapalat" w:cs="Arial"/>
          <w:b/>
          <w:kern w:val="32"/>
          <w:lang w:val="hy-AM"/>
        </w:rPr>
      </w:pPr>
    </w:p>
    <w:p w14:paraId="650F1255" w14:textId="205BAB6D" w:rsidR="000510D4" w:rsidRPr="00D04AEA" w:rsidRDefault="00B27F9D" w:rsidP="00B27F9D">
      <w:pPr>
        <w:pStyle w:val="Heading1"/>
        <w:numPr>
          <w:ilvl w:val="0"/>
          <w:numId w:val="0"/>
        </w:numPr>
        <w:rPr>
          <w:rFonts w:ascii="GHEA Grapalat" w:hAnsi="GHEA Grapalat" w:cs="Arial"/>
          <w:sz w:val="22"/>
          <w:lang w:val="hy-AM"/>
        </w:rPr>
      </w:pPr>
      <w:r w:rsidRPr="00D04AEA">
        <w:rPr>
          <w:rFonts w:ascii="GHEA Grapalat" w:hAnsi="GHEA Grapalat" w:cs="Arial"/>
          <w:sz w:val="22"/>
          <w:lang w:val="hy-AM"/>
        </w:rPr>
        <w:lastRenderedPageBreak/>
        <w:t xml:space="preserve">6.6 </w:t>
      </w:r>
      <w:r w:rsidR="00A94146" w:rsidRPr="00D04AEA">
        <w:rPr>
          <w:rFonts w:ascii="GHEA Grapalat" w:hAnsi="GHEA Grapalat" w:cs="Arial"/>
          <w:sz w:val="22"/>
          <w:lang w:val="hy-AM"/>
        </w:rPr>
        <w:t xml:space="preserve">  </w:t>
      </w:r>
      <w:r w:rsidR="000510D4" w:rsidRPr="00D04AEA">
        <w:rPr>
          <w:rFonts w:ascii="GHEA Grapalat" w:hAnsi="GHEA Grapalat" w:cs="Arial"/>
          <w:sz w:val="22"/>
          <w:lang w:val="hy-AM"/>
        </w:rPr>
        <w:t>Կարգավորման և ինստիտուցիոնալ շրջանակ</w:t>
      </w:r>
    </w:p>
    <w:p w14:paraId="0E3F3DCB" w14:textId="77777777" w:rsidR="000510D4" w:rsidRPr="00D04AEA" w:rsidRDefault="000510D4" w:rsidP="00F84233">
      <w:pPr>
        <w:pStyle w:val="ListParagraph"/>
        <w:ind w:left="360"/>
        <w:jc w:val="both"/>
        <w:rPr>
          <w:rFonts w:ascii="GHEA Grapalat" w:hAnsi="GHEA Grapalat" w:cs="Arial"/>
          <w:b/>
          <w:kern w:val="32"/>
          <w:lang w:val="hy-AM"/>
        </w:rPr>
      </w:pPr>
    </w:p>
    <w:p w14:paraId="2B325257" w14:textId="1A614115" w:rsidR="00B27F9D" w:rsidRPr="00D04AEA" w:rsidRDefault="00B27F9D" w:rsidP="00B27F9D">
      <w:pPr>
        <w:pStyle w:val="BodyText"/>
        <w:spacing w:line="276" w:lineRule="auto"/>
        <w:jc w:val="bot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 xml:space="preserve">Համայնքապետարանում </w:t>
      </w:r>
      <w:r w:rsidR="00AE02D8" w:rsidRPr="00D04AEA">
        <w:rPr>
          <w:rFonts w:ascii="GHEA Grapalat" w:hAnsi="GHEA Grapalat" w:cs="Arial"/>
          <w:lang w:val="hy-AM"/>
        </w:rPr>
        <w:t xml:space="preserve">գործում է </w:t>
      </w:r>
      <w:r w:rsidRPr="00D04AEA">
        <w:rPr>
          <w:rFonts w:ascii="GHEA Grapalat" w:hAnsi="GHEA Grapalat" w:cs="Arial"/>
          <w:lang w:val="hy-AM"/>
        </w:rPr>
        <w:t xml:space="preserve">քաղաքացիների սպասարկման </w:t>
      </w:r>
      <w:r w:rsidR="00AE02D8" w:rsidRPr="00D04AEA">
        <w:rPr>
          <w:rFonts w:ascii="GHEA Grapalat" w:hAnsi="GHEA Grapalat" w:cs="Arial"/>
          <w:lang w:val="hy-AM"/>
        </w:rPr>
        <w:t xml:space="preserve">նորաստեղծ </w:t>
      </w:r>
      <w:r w:rsidRPr="00D04AEA">
        <w:rPr>
          <w:rFonts w:ascii="GHEA Grapalat" w:hAnsi="GHEA Grapalat" w:cs="Arial"/>
          <w:lang w:val="hy-AM"/>
        </w:rPr>
        <w:t>գրասենյակ</w:t>
      </w:r>
      <w:r w:rsidR="00AE02D8" w:rsidRPr="00D04AEA">
        <w:rPr>
          <w:rFonts w:ascii="GHEA Grapalat" w:hAnsi="GHEA Grapalat" w:cs="Arial"/>
          <w:lang w:val="hy-AM"/>
        </w:rPr>
        <w:t>ը</w:t>
      </w:r>
      <w:r w:rsidRPr="00D04AEA">
        <w:rPr>
          <w:rFonts w:ascii="GHEA Grapalat" w:hAnsi="GHEA Grapalat" w:cs="Arial"/>
          <w:lang w:val="hy-AM"/>
        </w:rPr>
        <w:t xml:space="preserve">, </w:t>
      </w:r>
      <w:r w:rsidR="00AE02D8" w:rsidRPr="00D04AEA">
        <w:rPr>
          <w:rFonts w:ascii="GHEA Grapalat" w:hAnsi="GHEA Grapalat" w:cs="Arial"/>
          <w:lang w:val="hy-AM"/>
        </w:rPr>
        <w:t>սակայն աշխատակիցները դեռևս չունեն բավարար փորձ և պատրաստվածություն</w:t>
      </w:r>
      <w:r w:rsidR="000433C8" w:rsidRPr="00D04AEA">
        <w:rPr>
          <w:rFonts w:ascii="GHEA Grapalat" w:hAnsi="GHEA Grapalat" w:cs="Arial"/>
          <w:lang w:val="hy-AM"/>
        </w:rPr>
        <w:t>։</w:t>
      </w:r>
      <w:r w:rsidR="00AE02D8" w:rsidRPr="00D04AEA">
        <w:rPr>
          <w:rFonts w:ascii="GHEA Grapalat" w:hAnsi="GHEA Grapalat" w:cs="Arial"/>
          <w:lang w:val="hy-AM"/>
        </w:rPr>
        <w:t xml:space="preserve"> Սպասարկման որակն ունի բարելավման միտում</w:t>
      </w:r>
      <w:r w:rsidRPr="00D04AEA">
        <w:rPr>
          <w:rFonts w:ascii="GHEA Grapalat" w:hAnsi="GHEA Grapalat" w:cs="Arial"/>
          <w:lang w:val="hy-AM"/>
        </w:rPr>
        <w:t>:</w:t>
      </w:r>
      <w:r w:rsidR="000433C8" w:rsidRPr="00D04AEA">
        <w:rPr>
          <w:rFonts w:ascii="GHEA Grapalat" w:hAnsi="GHEA Grapalat" w:cs="Arial"/>
          <w:lang w:val="hy-AM"/>
        </w:rPr>
        <w:t xml:space="preserve"> </w:t>
      </w:r>
      <w:r w:rsidR="00AE02D8" w:rsidRPr="00D04AEA">
        <w:rPr>
          <w:rFonts w:ascii="GHEA Grapalat" w:hAnsi="GHEA Grapalat" w:cs="Arial"/>
          <w:shd w:val="clear" w:color="auto" w:fill="FFFFFF"/>
          <w:lang w:val="hy-AM"/>
        </w:rPr>
        <w:t>Փաստաթղթերի ներկայացման էլեկտրոնային համակարգը չունի բավարար զարգացվածություն:</w:t>
      </w:r>
      <w:r w:rsidR="00AE02D8" w:rsidRPr="00D04AEA">
        <w:rPr>
          <w:rFonts w:ascii="GHEA Grapalat" w:hAnsi="GHEA Grapalat" w:cs="Arial"/>
          <w:lang w:val="hy-AM"/>
        </w:rPr>
        <w:t xml:space="preserve"> </w:t>
      </w:r>
      <w:r w:rsidR="002A16CC" w:rsidRPr="00D04AEA">
        <w:rPr>
          <w:rFonts w:ascii="GHEA Grapalat" w:hAnsi="GHEA Grapalat" w:cs="Arial"/>
          <w:lang w:val="hy-AM"/>
        </w:rPr>
        <w:t>Տևողության</w:t>
      </w:r>
      <w:r w:rsidRPr="00D04AEA">
        <w:rPr>
          <w:rFonts w:ascii="GHEA Grapalat" w:hAnsi="GHEA Grapalat" w:cs="Arial"/>
          <w:lang w:val="hy-AM"/>
        </w:rPr>
        <w:t xml:space="preserve"> առումով խնդիր է համայնքի կողմից շինարարության թույլտվության տրամադրումը:</w:t>
      </w:r>
      <w:r w:rsidR="001F196E" w:rsidRPr="00D04AEA">
        <w:rPr>
          <w:rFonts w:ascii="GHEA Grapalat" w:hAnsi="GHEA Grapalat" w:cs="Arial"/>
          <w:lang w:val="hy-AM"/>
        </w:rPr>
        <w:t xml:space="preserve"> Ներկայումս այն տրամադրվում է 20</w:t>
      </w:r>
      <w:r w:rsidR="00AE02D8" w:rsidRPr="00D04AEA">
        <w:rPr>
          <w:rFonts w:ascii="GHEA Grapalat" w:hAnsi="GHEA Grapalat" w:cs="Arial"/>
          <w:lang w:val="hy-AM"/>
        </w:rPr>
        <w:t>-25</w:t>
      </w:r>
      <w:r w:rsidR="001F196E" w:rsidRPr="00D04AEA">
        <w:rPr>
          <w:rFonts w:ascii="GHEA Grapalat" w:hAnsi="GHEA Grapalat" w:cs="Arial"/>
          <w:lang w:val="hy-AM"/>
        </w:rPr>
        <w:t xml:space="preserve"> աշխատանքային օրվա ընթացքում</w:t>
      </w:r>
      <w:r w:rsidR="00FD2111" w:rsidRPr="00D04AEA">
        <w:rPr>
          <w:rFonts w:ascii="GHEA Grapalat" w:hAnsi="GHEA Grapalat" w:cs="Arial"/>
          <w:lang w:val="hy-AM"/>
        </w:rPr>
        <w:t>:</w:t>
      </w:r>
      <w:r w:rsidR="00AE02D8" w:rsidRPr="00D04AEA">
        <w:rPr>
          <w:rFonts w:ascii="GHEA Grapalat" w:hAnsi="GHEA Grapalat" w:cs="Arial"/>
          <w:lang w:val="hy-AM"/>
        </w:rPr>
        <w:t xml:space="preserve"> </w:t>
      </w:r>
      <w:r w:rsidR="00AE02D8" w:rsidRPr="00D04AEA">
        <w:rPr>
          <w:rFonts w:ascii="GHEA Grapalat" w:hAnsi="GHEA Grapalat" w:cs="Arial"/>
          <w:shd w:val="clear" w:color="auto" w:fill="FFFFFF"/>
          <w:lang w:val="hy-AM"/>
        </w:rPr>
        <w:t>Տեղական մակարդակում խնդիրը մեղմված է, սակայն խնդրին ամբողջական լուծումը միայն տեղական մակարդակում չի կարող տրվել</w:t>
      </w:r>
      <w:r w:rsidR="00AE02D8" w:rsidRPr="00D04AEA">
        <w:rPr>
          <w:rFonts w:ascii="GHEA Grapalat" w:hAnsi="GHEA Grapalat" w:cs="Arial"/>
          <w:i/>
          <w:shd w:val="clear" w:color="auto" w:fill="FFFFFF"/>
          <w:lang w:val="hy-AM"/>
        </w:rPr>
        <w:t xml:space="preserve">: </w:t>
      </w:r>
      <w:r w:rsidRPr="00D04AEA">
        <w:rPr>
          <w:rFonts w:ascii="GHEA Grapalat" w:hAnsi="GHEA Grapalat" w:cs="Arial"/>
          <w:lang w:val="hy-AM"/>
        </w:rPr>
        <w:t>Նոր ձևավորվող բիզնեսի զարգացմանը խթանելու համար համայնքի կողմից չի կիրառվում գանձվող տեղական հարկերի,</w:t>
      </w:r>
      <w:r w:rsidR="006559FC" w:rsidRPr="00D04AEA">
        <w:rPr>
          <w:rFonts w:ascii="GHEA Grapalat" w:hAnsi="GHEA Grapalat" w:cs="Arial"/>
          <w:lang w:val="hy-AM"/>
        </w:rPr>
        <w:t xml:space="preserve"> տուրքերի և վճարների  նվազեցում</w:t>
      </w:r>
      <w:r w:rsidR="0091322E" w:rsidRPr="00D04AEA">
        <w:rPr>
          <w:rFonts w:ascii="GHEA Grapalat" w:hAnsi="GHEA Grapalat" w:cs="Arial"/>
          <w:lang w:val="hy-AM"/>
        </w:rPr>
        <w:t>:</w:t>
      </w:r>
    </w:p>
    <w:p w14:paraId="448D92EC" w14:textId="347A8793" w:rsidR="00FC20C3" w:rsidRPr="00D04AEA" w:rsidRDefault="006559FC" w:rsidP="00B27F9D">
      <w:pPr>
        <w:pStyle w:val="BodyText"/>
        <w:spacing w:line="276" w:lineRule="auto"/>
        <w:jc w:val="bot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Գովազդի թույլտվությունների և մանրածախ ու փողոցային առևտրի կարգավորման գծով համայնքապետարանի մասնագետներ</w:t>
      </w:r>
      <w:r w:rsidR="00AA704C" w:rsidRPr="00D04AEA">
        <w:rPr>
          <w:rFonts w:ascii="GHEA Grapalat" w:hAnsi="GHEA Grapalat" w:cs="Arial"/>
          <w:lang w:val="hy-AM"/>
        </w:rPr>
        <w:t>ն</w:t>
      </w:r>
      <w:r w:rsidRPr="00D04AEA">
        <w:rPr>
          <w:rFonts w:ascii="GHEA Grapalat" w:hAnsi="GHEA Grapalat" w:cs="Arial"/>
          <w:lang w:val="hy-AM"/>
        </w:rPr>
        <w:t xml:space="preserve"> ունեն բավարար փորձառություն և </w:t>
      </w:r>
      <w:r w:rsidR="00AA704C" w:rsidRPr="00D04AEA">
        <w:rPr>
          <w:rFonts w:ascii="GHEA Grapalat" w:hAnsi="GHEA Grapalat" w:cs="Arial"/>
          <w:lang w:val="hy-AM"/>
        </w:rPr>
        <w:t>պա</w:t>
      </w:r>
      <w:r w:rsidRPr="00D04AEA">
        <w:rPr>
          <w:rFonts w:ascii="GHEA Grapalat" w:hAnsi="GHEA Grapalat" w:cs="Arial"/>
          <w:lang w:val="hy-AM"/>
        </w:rPr>
        <w:t>տրաստվածություն:</w:t>
      </w:r>
      <w:r w:rsidR="00AA704C" w:rsidRPr="00D04AEA">
        <w:rPr>
          <w:rFonts w:ascii="GHEA Grapalat" w:hAnsi="GHEA Grapalat" w:cs="Arial"/>
          <w:lang w:val="hy-AM"/>
        </w:rPr>
        <w:t xml:space="preserve"> </w:t>
      </w:r>
      <w:r w:rsidRPr="00D04AEA">
        <w:rPr>
          <w:rFonts w:ascii="GHEA Grapalat" w:hAnsi="GHEA Grapalat" w:cs="Arial"/>
          <w:lang w:val="hy-AM"/>
        </w:rPr>
        <w:t>Այդ ուղղությամբ մատուցվող ծառայությունները դժգոհություններ չեն առաջացնում:</w:t>
      </w:r>
    </w:p>
    <w:p w14:paraId="064A2DDF" w14:textId="77777777" w:rsidR="000F6B8C" w:rsidRPr="00D04AEA" w:rsidRDefault="000F6B8C" w:rsidP="00F84233">
      <w:pPr>
        <w:jc w:val="both"/>
        <w:rPr>
          <w:rFonts w:ascii="GHEA Grapalat" w:hAnsi="GHEA Grapalat" w:cs="Arial"/>
          <w:b/>
          <w:lang w:val="hy-AM"/>
        </w:rPr>
      </w:pPr>
    </w:p>
    <w:p w14:paraId="66CE7816" w14:textId="77777777" w:rsidR="000510D4" w:rsidRPr="00D04AEA" w:rsidRDefault="000510D4" w:rsidP="00F84233">
      <w:pPr>
        <w:jc w:val="both"/>
        <w:rPr>
          <w:rFonts w:ascii="GHEA Grapalat" w:hAnsi="GHEA Grapalat" w:cs="Arial"/>
          <w:b/>
          <w:lang w:val="hy-AM"/>
        </w:rPr>
      </w:pPr>
      <w:r w:rsidRPr="00D04AEA">
        <w:rPr>
          <w:rFonts w:ascii="GHEA Grapalat" w:hAnsi="GHEA Grapalat" w:cs="Arial"/>
          <w:b/>
          <w:lang w:val="hy-AM"/>
        </w:rPr>
        <w:t xml:space="preserve">Աղյուսակ 7. Կարգավորման և ինստիտուցիոնալ </w:t>
      </w:r>
      <w:r w:rsidR="00C375DB" w:rsidRPr="00D04AEA">
        <w:rPr>
          <w:rFonts w:ascii="GHEA Grapalat" w:hAnsi="GHEA Grapalat" w:cs="Arial"/>
          <w:b/>
          <w:lang w:val="hy-AM"/>
        </w:rPr>
        <w:t>շրջանակ</w:t>
      </w:r>
    </w:p>
    <w:p w14:paraId="19E1C70D" w14:textId="77777777" w:rsidR="000510D4" w:rsidRPr="00D04AEA" w:rsidRDefault="000510D4" w:rsidP="00F84233">
      <w:pPr>
        <w:jc w:val="both"/>
        <w:rPr>
          <w:rFonts w:ascii="GHEA Grapalat" w:hAnsi="GHEA Grapalat" w:cs="Arial"/>
          <w:b/>
          <w:lang w:val="hy-AM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1701"/>
        <w:gridCol w:w="1697"/>
        <w:gridCol w:w="2952"/>
      </w:tblGrid>
      <w:tr w:rsidR="000510D4" w:rsidRPr="00E174DE" w14:paraId="7FA944AF" w14:textId="77777777" w:rsidTr="00904D98">
        <w:tc>
          <w:tcPr>
            <w:tcW w:w="2830" w:type="dxa"/>
            <w:shd w:val="clear" w:color="auto" w:fill="8DB3E2"/>
          </w:tcPr>
          <w:p w14:paraId="059DF626" w14:textId="77777777" w:rsidR="000510D4" w:rsidRPr="00D04AEA" w:rsidRDefault="000510D4" w:rsidP="00F84233">
            <w:pPr>
              <w:pStyle w:val="11"/>
              <w:spacing w:after="0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Կարգավորման ոլորտի մարտահրավերներ</w:t>
            </w:r>
          </w:p>
        </w:tc>
        <w:tc>
          <w:tcPr>
            <w:tcW w:w="1701" w:type="dxa"/>
            <w:shd w:val="clear" w:color="auto" w:fill="8DB3E2"/>
          </w:tcPr>
          <w:p w14:paraId="17F8BAAB" w14:textId="77777777" w:rsidR="000510D4" w:rsidRPr="00D04AEA" w:rsidRDefault="00DB5149" w:rsidP="00F84233">
            <w:pPr>
              <w:pStyle w:val="11"/>
              <w:spacing w:after="0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Բ</w:t>
            </w:r>
            <w:r w:rsidR="000510D4" w:rsidRPr="00D04AEA">
              <w:rPr>
                <w:rFonts w:ascii="GHEA Grapalat" w:hAnsi="GHEA Grapalat" w:cs="Arial"/>
                <w:b/>
                <w:sz w:val="20"/>
                <w:lang w:val="hy-AM"/>
              </w:rPr>
              <w:t xml:space="preserve">ացասական </w:t>
            </w: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ազդեցությա</w:t>
            </w:r>
            <w:r w:rsidR="000510D4" w:rsidRPr="00D04AEA">
              <w:rPr>
                <w:rFonts w:ascii="GHEA Grapalat" w:hAnsi="GHEA Grapalat" w:cs="Arial"/>
                <w:b/>
                <w:sz w:val="20"/>
                <w:lang w:val="hy-AM"/>
              </w:rPr>
              <w:t>ն</w:t>
            </w: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 xml:space="preserve"> բարձր/ցածր աստիճան</w:t>
            </w:r>
            <w:r w:rsidR="000510D4" w:rsidRPr="00D04AEA">
              <w:rPr>
                <w:rFonts w:ascii="GHEA Grapalat" w:hAnsi="GHEA Grapalat" w:cs="Arial"/>
                <w:b/>
                <w:sz w:val="20"/>
                <w:lang w:val="hy-AM"/>
              </w:rPr>
              <w:t xml:space="preserve"> </w:t>
            </w:r>
          </w:p>
        </w:tc>
        <w:tc>
          <w:tcPr>
            <w:tcW w:w="1697" w:type="dxa"/>
            <w:shd w:val="clear" w:color="auto" w:fill="8DB3E2"/>
          </w:tcPr>
          <w:p w14:paraId="3C1DE1B3" w14:textId="77777777" w:rsidR="000510D4" w:rsidRPr="00D04AEA" w:rsidRDefault="000510D4" w:rsidP="00F84233">
            <w:pPr>
              <w:pStyle w:val="11"/>
              <w:spacing w:after="0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Հիմնական կարգավոր</w:t>
            </w:r>
            <w:r w:rsidR="00C87C36" w:rsidRPr="00D04AEA">
              <w:rPr>
                <w:rFonts w:ascii="GHEA Grapalat" w:hAnsi="GHEA Grapalat" w:cs="Arial"/>
                <w:b/>
                <w:sz w:val="20"/>
                <w:lang w:val="hy-AM"/>
              </w:rPr>
              <w:t>ող</w:t>
            </w:r>
            <w:r w:rsidR="00904D98" w:rsidRPr="00D04AEA">
              <w:rPr>
                <w:rFonts w:ascii="GHEA Grapalat" w:hAnsi="GHEA Grapalat" w:cs="Arial"/>
                <w:b/>
                <w:sz w:val="20"/>
                <w:lang w:val="hy-AM"/>
              </w:rPr>
              <w:t xml:space="preserve"> </w:t>
            </w: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 xml:space="preserve">մարմին </w:t>
            </w:r>
          </w:p>
        </w:tc>
        <w:tc>
          <w:tcPr>
            <w:tcW w:w="2952" w:type="dxa"/>
            <w:shd w:val="clear" w:color="auto" w:fill="8DB3E2"/>
          </w:tcPr>
          <w:p w14:paraId="616876FA" w14:textId="77777777" w:rsidR="000510D4" w:rsidRPr="00D04AEA" w:rsidRDefault="0015051C" w:rsidP="00F84233">
            <w:pPr>
              <w:pStyle w:val="11"/>
              <w:spacing w:after="0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Խնդիրները տ</w:t>
            </w:r>
            <w:r w:rsidR="000510D4" w:rsidRPr="00D04AEA">
              <w:rPr>
                <w:rFonts w:ascii="GHEA Grapalat" w:hAnsi="GHEA Grapalat" w:cs="Arial"/>
                <w:b/>
                <w:sz w:val="20"/>
                <w:lang w:val="hy-AM"/>
              </w:rPr>
              <w:t xml:space="preserve">եղական մակարդակում մեղմելու/բարելավելու հնարավորություն </w:t>
            </w:r>
            <w:r w:rsidR="000510D4" w:rsidRPr="00D04AEA">
              <w:rPr>
                <w:rFonts w:ascii="GHEA Grapalat" w:hAnsi="GHEA Grapalat" w:cs="Arial"/>
                <w:sz w:val="20"/>
                <w:lang w:val="hy-AM"/>
              </w:rPr>
              <w:t>(մանրամասներ)</w:t>
            </w:r>
          </w:p>
        </w:tc>
      </w:tr>
      <w:tr w:rsidR="008D7AEC" w:rsidRPr="00D04AEA" w14:paraId="108F19F5" w14:textId="77777777" w:rsidTr="00904D98">
        <w:tc>
          <w:tcPr>
            <w:tcW w:w="2830" w:type="dxa"/>
            <w:shd w:val="clear" w:color="auto" w:fill="auto"/>
          </w:tcPr>
          <w:p w14:paraId="1BBCF50C" w14:textId="77777777" w:rsidR="008D7AEC" w:rsidRPr="00D04AEA" w:rsidRDefault="008D7AEC" w:rsidP="008D7AEC">
            <w:pPr>
              <w:spacing w:after="240"/>
              <w:rPr>
                <w:rFonts w:ascii="GHEA Grapalat" w:hAnsi="GHEA Grapalat" w:cs="Arial"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lang w:val="hy-AM"/>
              </w:rPr>
              <w:t>Քաղաքացիների սպասարկման գրասենյակ</w:t>
            </w:r>
          </w:p>
        </w:tc>
        <w:tc>
          <w:tcPr>
            <w:tcW w:w="1701" w:type="dxa"/>
            <w:shd w:val="clear" w:color="auto" w:fill="auto"/>
          </w:tcPr>
          <w:p w14:paraId="3B11906C" w14:textId="77777777" w:rsidR="008D7AEC" w:rsidRPr="00D04AEA" w:rsidRDefault="008D7AEC" w:rsidP="008D7AEC">
            <w:pPr>
              <w:spacing w:after="240"/>
              <w:rPr>
                <w:rFonts w:ascii="GHEA Grapalat" w:hAnsi="GHEA Grapalat" w:cs="Arial"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lang w:val="hy-AM"/>
              </w:rPr>
              <w:t>ցածր</w:t>
            </w:r>
          </w:p>
        </w:tc>
        <w:tc>
          <w:tcPr>
            <w:tcW w:w="1697" w:type="dxa"/>
            <w:shd w:val="clear" w:color="auto" w:fill="auto"/>
          </w:tcPr>
          <w:p w14:paraId="2BDE4884" w14:textId="77777777" w:rsidR="008D7AEC" w:rsidRPr="00D04AEA" w:rsidRDefault="008D7AEC" w:rsidP="008D7AEC">
            <w:pPr>
              <w:spacing w:after="240"/>
              <w:rPr>
                <w:rFonts w:ascii="GHEA Grapalat" w:hAnsi="GHEA Grapalat" w:cs="Arial"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lang w:val="hy-AM"/>
              </w:rPr>
              <w:t>ՏԻՄ</w:t>
            </w:r>
          </w:p>
        </w:tc>
        <w:tc>
          <w:tcPr>
            <w:tcW w:w="2952" w:type="dxa"/>
            <w:shd w:val="clear" w:color="auto" w:fill="auto"/>
          </w:tcPr>
          <w:p w14:paraId="0990BC29" w14:textId="77777777" w:rsidR="008D7AEC" w:rsidRPr="00D04AEA" w:rsidRDefault="008D7AEC" w:rsidP="008D7AEC">
            <w:pPr>
              <w:spacing w:after="240"/>
              <w:rPr>
                <w:rFonts w:ascii="GHEA Grapalat" w:hAnsi="GHEA Grapalat" w:cs="Arial"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lang w:val="hy-AM"/>
              </w:rPr>
              <w:t>Մատուցվող ծառայությունների որակի բարելավում</w:t>
            </w:r>
          </w:p>
        </w:tc>
      </w:tr>
      <w:tr w:rsidR="008D7AEC" w:rsidRPr="00E174DE" w14:paraId="58A210F5" w14:textId="77777777" w:rsidTr="00904D98">
        <w:tc>
          <w:tcPr>
            <w:tcW w:w="2830" w:type="dxa"/>
            <w:shd w:val="clear" w:color="auto" w:fill="auto"/>
          </w:tcPr>
          <w:p w14:paraId="5CE39429" w14:textId="77777777" w:rsidR="008D7AEC" w:rsidRPr="00D04AEA" w:rsidRDefault="00FD2111" w:rsidP="008D7AEC">
            <w:pPr>
              <w:spacing w:after="240"/>
              <w:rPr>
                <w:rFonts w:ascii="GHEA Grapalat" w:hAnsi="GHEA Grapalat" w:cs="Arial"/>
                <w:sz w:val="20"/>
              </w:rPr>
            </w:pPr>
            <w:r w:rsidRPr="00D04AEA">
              <w:rPr>
                <w:rFonts w:ascii="GHEA Grapalat" w:hAnsi="GHEA Grapalat" w:cs="Arial"/>
                <w:sz w:val="20"/>
              </w:rPr>
              <w:t>Տեղական տուրքեր և հարկեր</w:t>
            </w:r>
          </w:p>
        </w:tc>
        <w:tc>
          <w:tcPr>
            <w:tcW w:w="1701" w:type="dxa"/>
            <w:shd w:val="clear" w:color="auto" w:fill="auto"/>
          </w:tcPr>
          <w:p w14:paraId="21B7BFAA" w14:textId="77777777" w:rsidR="008D7AEC" w:rsidRPr="00D04AEA" w:rsidRDefault="008D7AEC" w:rsidP="008D7AEC">
            <w:pPr>
              <w:spacing w:after="240"/>
              <w:rPr>
                <w:rFonts w:ascii="GHEA Grapalat" w:hAnsi="GHEA Grapalat" w:cs="Arial"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lang w:val="hy-AM"/>
              </w:rPr>
              <w:t>բարձր</w:t>
            </w:r>
          </w:p>
        </w:tc>
        <w:tc>
          <w:tcPr>
            <w:tcW w:w="1697" w:type="dxa"/>
            <w:shd w:val="clear" w:color="auto" w:fill="auto"/>
          </w:tcPr>
          <w:p w14:paraId="21409D46" w14:textId="77777777" w:rsidR="008D7AEC" w:rsidRPr="00D04AEA" w:rsidRDefault="008D7AEC" w:rsidP="008D7AEC">
            <w:pPr>
              <w:spacing w:after="240"/>
              <w:rPr>
                <w:rFonts w:ascii="GHEA Grapalat" w:hAnsi="GHEA Grapalat" w:cs="Arial"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lang w:val="hy-AM"/>
              </w:rPr>
              <w:t>ՏԻՄ</w:t>
            </w:r>
          </w:p>
        </w:tc>
        <w:tc>
          <w:tcPr>
            <w:tcW w:w="2952" w:type="dxa"/>
            <w:shd w:val="clear" w:color="auto" w:fill="auto"/>
          </w:tcPr>
          <w:p w14:paraId="46DE48F7" w14:textId="77777777" w:rsidR="008D7AEC" w:rsidRPr="00D04AEA" w:rsidRDefault="008D7AEC" w:rsidP="008D7AEC">
            <w:pPr>
              <w:spacing w:after="240"/>
              <w:rPr>
                <w:rFonts w:ascii="GHEA Grapalat" w:hAnsi="GHEA Grapalat" w:cs="Arial"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lang w:val="hy-AM"/>
              </w:rPr>
              <w:t>Նոր ձևավորվող բիզնեսին</w:t>
            </w:r>
            <w:r w:rsidR="00FD2111" w:rsidRPr="00D04AEA">
              <w:rPr>
                <w:rFonts w:ascii="GHEA Grapalat" w:hAnsi="GHEA Grapalat" w:cs="Arial"/>
                <w:sz w:val="20"/>
                <w:lang w:val="hy-AM"/>
              </w:rPr>
              <w:t xml:space="preserve"> ինտենսիվ</w:t>
            </w:r>
            <w:r w:rsidRPr="00D04AEA">
              <w:rPr>
                <w:rFonts w:ascii="GHEA Grapalat" w:hAnsi="GHEA Grapalat" w:cs="Arial"/>
                <w:sz w:val="20"/>
                <w:lang w:val="hy-AM"/>
              </w:rPr>
              <w:t xml:space="preserve"> աջակցություն</w:t>
            </w:r>
          </w:p>
        </w:tc>
      </w:tr>
      <w:tr w:rsidR="008D7AEC" w:rsidRPr="00E174DE" w14:paraId="49584AFB" w14:textId="77777777" w:rsidTr="00904D98">
        <w:tc>
          <w:tcPr>
            <w:tcW w:w="2830" w:type="dxa"/>
            <w:shd w:val="clear" w:color="auto" w:fill="auto"/>
          </w:tcPr>
          <w:p w14:paraId="5C71700D" w14:textId="77777777" w:rsidR="008D7AEC" w:rsidRPr="00D04AEA" w:rsidRDefault="008D7AEC" w:rsidP="008D7AEC">
            <w:pPr>
              <w:spacing w:after="240"/>
              <w:rPr>
                <w:rFonts w:ascii="GHEA Grapalat" w:hAnsi="GHEA Grapalat" w:cs="Arial"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lang w:val="hy-AM"/>
              </w:rPr>
              <w:t>Փաստաթղթաշրջանառության կարգ</w:t>
            </w:r>
          </w:p>
          <w:p w14:paraId="06E495E4" w14:textId="77777777" w:rsidR="008D7AEC" w:rsidRPr="00D04AEA" w:rsidRDefault="008D7AEC" w:rsidP="008D7AEC">
            <w:pPr>
              <w:spacing w:after="240"/>
              <w:rPr>
                <w:rFonts w:ascii="GHEA Grapalat" w:hAnsi="GHEA Grapalat" w:cs="Arial"/>
                <w:sz w:val="20"/>
                <w:lang w:val="hy-AM"/>
              </w:rPr>
            </w:pPr>
          </w:p>
        </w:tc>
        <w:tc>
          <w:tcPr>
            <w:tcW w:w="1701" w:type="dxa"/>
            <w:shd w:val="clear" w:color="auto" w:fill="auto"/>
          </w:tcPr>
          <w:p w14:paraId="0A570647" w14:textId="77777777" w:rsidR="008D7AEC" w:rsidRPr="00D04AEA" w:rsidRDefault="008D7AEC" w:rsidP="008D7AEC">
            <w:pPr>
              <w:spacing w:after="240"/>
              <w:rPr>
                <w:rFonts w:ascii="GHEA Grapalat" w:hAnsi="GHEA Grapalat" w:cs="Arial"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lang w:val="hy-AM"/>
              </w:rPr>
              <w:t>ցածր</w:t>
            </w:r>
          </w:p>
        </w:tc>
        <w:tc>
          <w:tcPr>
            <w:tcW w:w="1697" w:type="dxa"/>
            <w:shd w:val="clear" w:color="auto" w:fill="auto"/>
          </w:tcPr>
          <w:p w14:paraId="479878FB" w14:textId="77777777" w:rsidR="008D7AEC" w:rsidRPr="00D04AEA" w:rsidRDefault="008D7AEC" w:rsidP="008D7AEC">
            <w:pPr>
              <w:spacing w:after="240"/>
              <w:rPr>
                <w:rFonts w:ascii="GHEA Grapalat" w:hAnsi="GHEA Grapalat" w:cs="Arial"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lang w:val="hy-AM"/>
              </w:rPr>
              <w:t>ՏԻՄ</w:t>
            </w:r>
          </w:p>
        </w:tc>
        <w:tc>
          <w:tcPr>
            <w:tcW w:w="2952" w:type="dxa"/>
            <w:shd w:val="clear" w:color="auto" w:fill="auto"/>
          </w:tcPr>
          <w:p w14:paraId="3F660EF3" w14:textId="77777777" w:rsidR="008D7AEC" w:rsidRPr="00D04AEA" w:rsidRDefault="00FD2111" w:rsidP="00FD2111">
            <w:pPr>
              <w:spacing w:after="240"/>
              <w:rPr>
                <w:rFonts w:ascii="GHEA Grapalat" w:hAnsi="GHEA Grapalat" w:cs="Arial"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lang w:val="hy-AM"/>
              </w:rPr>
              <w:t>Փ</w:t>
            </w:r>
            <w:r w:rsidR="008D7AEC" w:rsidRPr="00D04AEA">
              <w:rPr>
                <w:rFonts w:ascii="GHEA Grapalat" w:hAnsi="GHEA Grapalat" w:cs="Arial"/>
                <w:sz w:val="20"/>
                <w:lang w:val="hy-AM"/>
              </w:rPr>
              <w:t xml:space="preserve">աստաթղթերի </w:t>
            </w:r>
            <w:r w:rsidRPr="00D04AEA">
              <w:rPr>
                <w:rFonts w:ascii="GHEA Grapalat" w:hAnsi="GHEA Grapalat" w:cs="Arial"/>
                <w:sz w:val="20"/>
                <w:lang w:val="hy-AM"/>
              </w:rPr>
              <w:t>ներկայացման էլե</w:t>
            </w:r>
            <w:r w:rsidR="00A1674E" w:rsidRPr="00D04AEA">
              <w:rPr>
                <w:rFonts w:ascii="GHEA Grapalat" w:hAnsi="GHEA Grapalat" w:cs="Arial"/>
                <w:sz w:val="20"/>
                <w:lang w:val="hy-AM"/>
              </w:rPr>
              <w:t>կտրոնային համակարգի բարելավում</w:t>
            </w:r>
          </w:p>
        </w:tc>
      </w:tr>
    </w:tbl>
    <w:p w14:paraId="5B415CB1" w14:textId="77777777" w:rsidR="000510D4" w:rsidRPr="00D04AEA" w:rsidRDefault="000510D4" w:rsidP="00F84233">
      <w:pPr>
        <w:pStyle w:val="11"/>
        <w:rPr>
          <w:rFonts w:ascii="GHEA Grapalat" w:hAnsi="GHEA Grapalat" w:cs="Arial"/>
          <w:b/>
          <w:kern w:val="32"/>
          <w:lang w:val="hy-AM"/>
        </w:rPr>
      </w:pP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8"/>
        <w:gridCol w:w="4590"/>
      </w:tblGrid>
      <w:tr w:rsidR="00E6523C" w:rsidRPr="00D04AEA" w14:paraId="758E02CD" w14:textId="77777777" w:rsidTr="00E6523C">
        <w:trPr>
          <w:tblHeader/>
        </w:trPr>
        <w:tc>
          <w:tcPr>
            <w:tcW w:w="4608" w:type="dxa"/>
            <w:shd w:val="clear" w:color="auto" w:fill="auto"/>
          </w:tcPr>
          <w:p w14:paraId="758DE683" w14:textId="77777777" w:rsidR="008D7AEC" w:rsidRPr="00D04AEA" w:rsidRDefault="008D7AEC" w:rsidP="00E6523C">
            <w:pPr>
              <w:jc w:val="both"/>
              <w:rPr>
                <w:rFonts w:ascii="GHEA Grapalat" w:hAnsi="GHEA Grapalat" w:cs="Arial"/>
                <w:b/>
                <w:lang w:val="hy-AM"/>
              </w:rPr>
            </w:pPr>
            <w:r w:rsidRPr="00D04AEA">
              <w:rPr>
                <w:rFonts w:ascii="GHEA Grapalat" w:hAnsi="GHEA Grapalat" w:cs="Arial"/>
                <w:b/>
                <w:lang w:val="hy-AM"/>
              </w:rPr>
              <w:t>ՈՒԺԵՂ ԿՈՂՄ</w:t>
            </w:r>
          </w:p>
        </w:tc>
        <w:tc>
          <w:tcPr>
            <w:tcW w:w="4590" w:type="dxa"/>
            <w:shd w:val="clear" w:color="auto" w:fill="auto"/>
          </w:tcPr>
          <w:p w14:paraId="5FD1253A" w14:textId="77777777" w:rsidR="008D7AEC" w:rsidRPr="00D04AEA" w:rsidRDefault="008D7AEC" w:rsidP="00E6523C">
            <w:pPr>
              <w:jc w:val="both"/>
              <w:rPr>
                <w:rFonts w:ascii="GHEA Grapalat" w:hAnsi="GHEA Grapalat" w:cs="Arial"/>
                <w:b/>
                <w:lang w:val="hy-AM"/>
              </w:rPr>
            </w:pPr>
            <w:r w:rsidRPr="00D04AEA">
              <w:rPr>
                <w:rFonts w:ascii="GHEA Grapalat" w:hAnsi="GHEA Grapalat" w:cs="Arial"/>
                <w:b/>
                <w:lang w:val="hy-AM"/>
              </w:rPr>
              <w:t>ԹՈՒՅԼ ԿՈՂՄ</w:t>
            </w:r>
          </w:p>
        </w:tc>
      </w:tr>
      <w:tr w:rsidR="00E6523C" w:rsidRPr="00E174DE" w14:paraId="6383F382" w14:textId="77777777" w:rsidTr="00E6523C">
        <w:tc>
          <w:tcPr>
            <w:tcW w:w="4608" w:type="dxa"/>
            <w:shd w:val="clear" w:color="auto" w:fill="auto"/>
          </w:tcPr>
          <w:p w14:paraId="4B3EC18C" w14:textId="18B90AA6" w:rsidR="008D7AEC" w:rsidRPr="00D04AEA" w:rsidRDefault="008D7AEC" w:rsidP="003F55EE">
            <w:pPr>
              <w:rPr>
                <w:rFonts w:ascii="GHEA Grapalat" w:hAnsi="GHEA Grapalat" w:cs="Arial"/>
                <w:lang w:val="hy-AM"/>
              </w:rPr>
            </w:pPr>
            <w:r w:rsidRPr="00D04AEA">
              <w:rPr>
                <w:rFonts w:ascii="GHEA Grapalat" w:hAnsi="GHEA Grapalat" w:cs="Arial"/>
                <w:lang w:val="hy-AM"/>
              </w:rPr>
              <w:t>1.</w:t>
            </w:r>
            <w:r w:rsidR="00F0218F" w:rsidRPr="00D04AEA">
              <w:rPr>
                <w:rFonts w:ascii="GHEA Grapalat" w:hAnsi="GHEA Grapalat" w:cs="Arial"/>
                <w:lang w:val="hy-AM"/>
              </w:rPr>
              <w:t>Ք</w:t>
            </w:r>
            <w:r w:rsidRPr="00D04AEA">
              <w:rPr>
                <w:rFonts w:ascii="GHEA Grapalat" w:hAnsi="GHEA Grapalat" w:cs="Arial"/>
                <w:lang w:val="hy-AM"/>
              </w:rPr>
              <w:t>աղաքացիների սպասարկման գրասենյակ</w:t>
            </w:r>
            <w:r w:rsidR="00F0218F" w:rsidRPr="00D04AEA">
              <w:rPr>
                <w:rFonts w:ascii="GHEA Grapalat" w:hAnsi="GHEA Grapalat" w:cs="Arial"/>
                <w:lang w:val="hy-AM"/>
              </w:rPr>
              <w:t>ի առկայություն</w:t>
            </w:r>
          </w:p>
        </w:tc>
        <w:tc>
          <w:tcPr>
            <w:tcW w:w="4590" w:type="dxa"/>
            <w:shd w:val="clear" w:color="auto" w:fill="auto"/>
          </w:tcPr>
          <w:p w14:paraId="4193F0A6" w14:textId="77777777" w:rsidR="008D7AEC" w:rsidRPr="00D04AEA" w:rsidRDefault="00F0218F" w:rsidP="00F0218F">
            <w:pPr>
              <w:jc w:val="both"/>
              <w:rPr>
                <w:rFonts w:ascii="GHEA Grapalat" w:hAnsi="GHEA Grapalat" w:cs="Arial"/>
                <w:lang w:val="hy-AM"/>
              </w:rPr>
            </w:pPr>
            <w:r w:rsidRPr="00D04AEA">
              <w:rPr>
                <w:rFonts w:ascii="GHEA Grapalat" w:hAnsi="GHEA Grapalat" w:cs="Arial"/>
                <w:lang w:val="hy-AM"/>
              </w:rPr>
              <w:t xml:space="preserve">1. </w:t>
            </w:r>
            <w:r w:rsidR="00A1674E" w:rsidRPr="00D04AEA">
              <w:rPr>
                <w:rFonts w:ascii="GHEA Grapalat" w:hAnsi="GHEA Grapalat" w:cs="Arial"/>
                <w:lang w:val="hy-AM"/>
              </w:rPr>
              <w:t>Տեղական հարկերի տուրքերի պակաս</w:t>
            </w:r>
            <w:r w:rsidR="008D7AEC" w:rsidRPr="00D04AEA">
              <w:rPr>
                <w:rFonts w:ascii="GHEA Grapalat" w:hAnsi="GHEA Grapalat" w:cs="Arial"/>
                <w:lang w:val="hy-AM"/>
              </w:rPr>
              <w:t xml:space="preserve"> ճկուն համակարգ</w:t>
            </w:r>
          </w:p>
        </w:tc>
      </w:tr>
      <w:tr w:rsidR="00E6523C" w:rsidRPr="00D04AEA" w14:paraId="7DE48307" w14:textId="77777777" w:rsidTr="00E6523C">
        <w:tc>
          <w:tcPr>
            <w:tcW w:w="4608" w:type="dxa"/>
            <w:shd w:val="clear" w:color="auto" w:fill="auto"/>
          </w:tcPr>
          <w:p w14:paraId="5821AEF2" w14:textId="77777777" w:rsidR="008D7AEC" w:rsidRPr="00D04AEA" w:rsidRDefault="008D7AEC" w:rsidP="00E6523C">
            <w:pPr>
              <w:jc w:val="both"/>
              <w:rPr>
                <w:rFonts w:ascii="GHEA Grapalat" w:hAnsi="GHEA Grapalat" w:cs="Arial"/>
                <w:lang w:val="hy-AM"/>
              </w:rPr>
            </w:pPr>
            <w:r w:rsidRPr="00D04AEA">
              <w:rPr>
                <w:rFonts w:ascii="GHEA Grapalat" w:hAnsi="GHEA Grapalat" w:cs="Arial"/>
                <w:lang w:val="hy-AM"/>
              </w:rPr>
              <w:t>2.</w:t>
            </w:r>
            <w:r w:rsidR="00F0218F" w:rsidRPr="00D04AEA">
              <w:rPr>
                <w:rFonts w:ascii="GHEA Grapalat" w:hAnsi="GHEA Grapalat" w:cs="Arial"/>
                <w:lang w:val="hy-AM"/>
              </w:rPr>
              <w:t xml:space="preserve"> </w:t>
            </w:r>
            <w:r w:rsidRPr="00D04AEA">
              <w:rPr>
                <w:rFonts w:ascii="GHEA Grapalat" w:hAnsi="GHEA Grapalat" w:cs="Arial"/>
                <w:lang w:val="hy-AM"/>
              </w:rPr>
              <w:t>Հասանելիության հավասար պայմաններ</w:t>
            </w:r>
          </w:p>
          <w:p w14:paraId="1F416943" w14:textId="77777777" w:rsidR="008D7AEC" w:rsidRPr="00D04AEA" w:rsidRDefault="008D7AEC" w:rsidP="00E6523C">
            <w:pPr>
              <w:jc w:val="both"/>
              <w:rPr>
                <w:rFonts w:ascii="GHEA Grapalat" w:hAnsi="GHEA Grapalat" w:cs="Arial"/>
                <w:lang w:val="hy-AM"/>
              </w:rPr>
            </w:pPr>
          </w:p>
        </w:tc>
        <w:tc>
          <w:tcPr>
            <w:tcW w:w="4590" w:type="dxa"/>
            <w:shd w:val="clear" w:color="auto" w:fill="auto"/>
          </w:tcPr>
          <w:p w14:paraId="2B6FDFAC" w14:textId="77777777" w:rsidR="008D7AEC" w:rsidRPr="00D04AEA" w:rsidRDefault="008D7AEC" w:rsidP="00E6523C">
            <w:pPr>
              <w:jc w:val="both"/>
              <w:rPr>
                <w:rFonts w:ascii="GHEA Grapalat" w:hAnsi="GHEA Grapalat" w:cs="Arial"/>
                <w:lang w:val="hy-AM"/>
              </w:rPr>
            </w:pPr>
          </w:p>
        </w:tc>
      </w:tr>
    </w:tbl>
    <w:p w14:paraId="42839090" w14:textId="77777777" w:rsidR="008D7AEC" w:rsidRPr="00D04AEA" w:rsidRDefault="008D7AEC" w:rsidP="00F84233">
      <w:pPr>
        <w:pStyle w:val="11"/>
        <w:rPr>
          <w:rFonts w:ascii="GHEA Grapalat" w:hAnsi="GHEA Grapalat" w:cs="Arial"/>
          <w:b/>
          <w:kern w:val="32"/>
          <w:lang w:val="hy-AM"/>
        </w:rPr>
      </w:pPr>
    </w:p>
    <w:p w14:paraId="4C4DC93E" w14:textId="77777777" w:rsidR="000510D4" w:rsidRPr="00D04AEA" w:rsidRDefault="000510D4" w:rsidP="00F84233">
      <w:pPr>
        <w:pStyle w:val="Heading1"/>
        <w:numPr>
          <w:ilvl w:val="0"/>
          <w:numId w:val="0"/>
        </w:numPr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sz w:val="22"/>
          <w:lang w:val="hy-AM"/>
        </w:rPr>
        <w:t>6.7</w:t>
      </w:r>
      <w:r w:rsidR="00C375DB" w:rsidRPr="00D04AEA">
        <w:rPr>
          <w:rFonts w:ascii="GHEA Grapalat" w:hAnsi="GHEA Grapalat" w:cs="Arial"/>
          <w:sz w:val="22"/>
          <w:lang w:val="hy-AM"/>
        </w:rPr>
        <w:t xml:space="preserve"> </w:t>
      </w:r>
      <w:r w:rsidRPr="00D04AEA">
        <w:rPr>
          <w:rFonts w:ascii="GHEA Grapalat" w:hAnsi="GHEA Grapalat" w:cs="Arial"/>
          <w:sz w:val="22"/>
          <w:lang w:val="hy-AM"/>
        </w:rPr>
        <w:t>Հմտություններ և մարդկային կապիտալ</w:t>
      </w:r>
      <w:r w:rsidR="004D1FC5" w:rsidRPr="00D04AEA">
        <w:rPr>
          <w:rFonts w:ascii="GHEA Grapalat" w:hAnsi="GHEA Grapalat" w:cs="Arial"/>
          <w:sz w:val="22"/>
          <w:lang w:val="hy-AM"/>
        </w:rPr>
        <w:t>, ներառականություն</w:t>
      </w:r>
    </w:p>
    <w:p w14:paraId="5F2E1CB3" w14:textId="45C83836" w:rsidR="007144BD" w:rsidRPr="00D04AEA" w:rsidRDefault="00624872" w:rsidP="00F84233">
      <w:pPr>
        <w:jc w:val="bot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Հայաստանի օրենսդրության համաձայն համայնքապետարանի իրավասությունը կրթության բնագավառում սահմանափակվում է նախադպրոցական կրթությամբ:</w:t>
      </w:r>
      <w:r w:rsidR="003E42A7" w:rsidRPr="00D04AEA">
        <w:rPr>
          <w:rFonts w:ascii="GHEA Grapalat" w:hAnsi="GHEA Grapalat" w:cs="Arial"/>
          <w:lang w:val="hy-AM"/>
        </w:rPr>
        <w:t xml:space="preserve"> </w:t>
      </w:r>
      <w:r w:rsidRPr="00D04AEA">
        <w:rPr>
          <w:rFonts w:ascii="GHEA Grapalat" w:hAnsi="GHEA Grapalat" w:cs="Arial"/>
          <w:lang w:val="hy-AM"/>
        </w:rPr>
        <w:t>Աշխատուժի զարգացման դասընթացներ կազմակերպվում են միայն մասնավոր</w:t>
      </w:r>
      <w:r w:rsidR="00C051E6" w:rsidRPr="00D04AEA">
        <w:rPr>
          <w:rFonts w:ascii="GHEA Grapalat" w:hAnsi="GHEA Grapalat" w:cs="Arial"/>
          <w:lang w:val="hy-AM"/>
        </w:rPr>
        <w:t>ների կողմից՝ սեփական ձեռնարկութ</w:t>
      </w:r>
      <w:r w:rsidRPr="00D04AEA">
        <w:rPr>
          <w:rFonts w:ascii="GHEA Grapalat" w:hAnsi="GHEA Grapalat" w:cs="Arial"/>
          <w:lang w:val="hy-AM"/>
        </w:rPr>
        <w:t>յուններում ընդգրկված աշխատակիցների զարգացման ուղղությամբ</w:t>
      </w:r>
      <w:r w:rsidR="00B27F9D" w:rsidRPr="00D04AEA">
        <w:rPr>
          <w:rFonts w:ascii="GHEA Grapalat" w:hAnsi="GHEA Grapalat" w:cs="Arial"/>
          <w:lang w:val="hy-AM"/>
        </w:rPr>
        <w:t>, սակայն  համայնքում դեռևս առկա է աշխատուժի զարգացման խնդիր:</w:t>
      </w:r>
      <w:r w:rsidR="007144BD" w:rsidRPr="00D04AEA">
        <w:rPr>
          <w:rFonts w:ascii="GHEA Grapalat" w:hAnsi="GHEA Grapalat" w:cs="Arial"/>
          <w:lang w:val="hy-AM"/>
        </w:rPr>
        <w:t xml:space="preserve"> </w:t>
      </w:r>
      <w:r w:rsidR="004241E3" w:rsidRPr="00D04AEA">
        <w:rPr>
          <w:rFonts w:ascii="GHEA Grapalat" w:hAnsi="GHEA Grapalat" w:cs="Arial"/>
          <w:lang w:val="hy-AM"/>
        </w:rPr>
        <w:t>CARD-ի և ՓՄՁ ԶԱԿ-ի կողմից կազմակերպվում են դասընթացներ տեղի տնտեսվարող սուբյեկտներ համար, սակայն դրանք ինտենսիվ բնույթ չեն կրում:</w:t>
      </w:r>
    </w:p>
    <w:p w14:paraId="070FDC51" w14:textId="6E10B603" w:rsidR="000F6B8C" w:rsidRPr="00D04AEA" w:rsidRDefault="00624872" w:rsidP="00F84233">
      <w:pPr>
        <w:jc w:val="both"/>
        <w:rPr>
          <w:rFonts w:ascii="GHEA Grapalat" w:hAnsi="GHEA Grapalat" w:cs="Arial"/>
          <w:b/>
          <w:lang w:val="hy-AM"/>
        </w:rPr>
      </w:pPr>
      <w:r w:rsidRPr="00D04AEA">
        <w:rPr>
          <w:rFonts w:ascii="GHEA Grapalat" w:hAnsi="GHEA Grapalat" w:cs="Arial"/>
          <w:lang w:val="hy-AM"/>
        </w:rPr>
        <w:t>Հաշվի առնելով Իրանի հետ փոխհարաբերութոյունների հեռանկարները զբոսաշրջության, առևտրի և այլ ոլորտներում, համայնքի կողմից ներկայումս ֆինանսավորում</w:t>
      </w:r>
      <w:r w:rsidR="000146B4" w:rsidRPr="00D04AEA">
        <w:rPr>
          <w:rFonts w:ascii="GHEA Grapalat" w:hAnsi="GHEA Grapalat" w:cs="Arial"/>
          <w:lang w:val="hy-AM"/>
        </w:rPr>
        <w:t xml:space="preserve"> է պարսկերենի խմբակի գործունեությունը</w:t>
      </w:r>
      <w:r w:rsidR="00B27F9D" w:rsidRPr="00D04AEA">
        <w:rPr>
          <w:rFonts w:ascii="GHEA Grapalat" w:hAnsi="GHEA Grapalat" w:cs="Arial"/>
          <w:lang w:val="hy-AM"/>
        </w:rPr>
        <w:t>:</w:t>
      </w:r>
      <w:r w:rsidR="007144BD" w:rsidRPr="00D04AEA">
        <w:rPr>
          <w:rFonts w:ascii="GHEA Grapalat" w:hAnsi="GHEA Grapalat" w:cs="Arial"/>
          <w:lang w:val="hy-AM"/>
        </w:rPr>
        <w:t xml:space="preserve"> </w:t>
      </w:r>
      <w:r w:rsidR="00B27F9D" w:rsidRPr="00D04AEA">
        <w:rPr>
          <w:rFonts w:ascii="GHEA Grapalat" w:hAnsi="GHEA Grapalat" w:cs="Arial"/>
          <w:lang w:val="hy-AM"/>
        </w:rPr>
        <w:t xml:space="preserve">Աշխատուժի զարգացման կարիք կա շինարարության, առևտրի, </w:t>
      </w:r>
      <w:r w:rsidR="003873DD" w:rsidRPr="00D04AEA">
        <w:rPr>
          <w:rFonts w:ascii="GHEA Grapalat" w:hAnsi="GHEA Grapalat" w:cs="Arial"/>
          <w:lang w:val="hy-AM"/>
        </w:rPr>
        <w:t xml:space="preserve">հյուրանոցային </w:t>
      </w:r>
      <w:r w:rsidR="00B27F9D" w:rsidRPr="00D04AEA">
        <w:rPr>
          <w:rFonts w:ascii="GHEA Grapalat" w:hAnsi="GHEA Grapalat" w:cs="Arial"/>
          <w:lang w:val="hy-AM"/>
        </w:rPr>
        <w:t xml:space="preserve">և </w:t>
      </w:r>
      <w:r w:rsidR="003873DD" w:rsidRPr="00D04AEA">
        <w:rPr>
          <w:rFonts w:ascii="GHEA Grapalat" w:hAnsi="GHEA Grapalat" w:cs="Arial"/>
          <w:lang w:val="hy-AM"/>
        </w:rPr>
        <w:t xml:space="preserve">ռեստորանային </w:t>
      </w:r>
      <w:r w:rsidR="00B27F9D" w:rsidRPr="00D04AEA">
        <w:rPr>
          <w:rFonts w:ascii="GHEA Grapalat" w:hAnsi="GHEA Grapalat" w:cs="Arial"/>
          <w:lang w:val="hy-AM"/>
        </w:rPr>
        <w:t>ոլորտ</w:t>
      </w:r>
      <w:r w:rsidR="003873DD" w:rsidRPr="00D04AEA">
        <w:rPr>
          <w:rFonts w:ascii="GHEA Grapalat" w:hAnsi="GHEA Grapalat" w:cs="Arial"/>
          <w:lang w:val="hy-AM"/>
        </w:rPr>
        <w:t>ներ</w:t>
      </w:r>
      <w:r w:rsidR="000146B4" w:rsidRPr="00D04AEA">
        <w:rPr>
          <w:rFonts w:ascii="GHEA Grapalat" w:hAnsi="GHEA Grapalat" w:cs="Arial"/>
          <w:lang w:val="hy-AM"/>
        </w:rPr>
        <w:t>ում</w:t>
      </w:r>
      <w:r w:rsidR="00B27F9D" w:rsidRPr="00D04AEA">
        <w:rPr>
          <w:rFonts w:ascii="GHEA Grapalat" w:hAnsi="GHEA Grapalat" w:cs="Arial"/>
          <w:lang w:val="hy-AM"/>
        </w:rPr>
        <w:t>:</w:t>
      </w:r>
      <w:r w:rsidR="003E42A7" w:rsidRPr="00D04AEA">
        <w:rPr>
          <w:rFonts w:ascii="GHEA Grapalat" w:hAnsi="GHEA Grapalat" w:cs="Arial"/>
          <w:lang w:val="hy-AM"/>
        </w:rPr>
        <w:t xml:space="preserve"> </w:t>
      </w:r>
      <w:r w:rsidR="000146B4" w:rsidRPr="00D04AEA">
        <w:rPr>
          <w:rFonts w:ascii="GHEA Grapalat" w:hAnsi="GHEA Grapalat" w:cs="Arial"/>
          <w:lang w:val="hy-AM"/>
        </w:rPr>
        <w:t>Շինարարության ոլորտում աշխատատեղերը հիմնականում համալրվում են Հայաստանի այլ մա</w:t>
      </w:r>
      <w:r w:rsidR="00F50251" w:rsidRPr="00D04AEA">
        <w:rPr>
          <w:rFonts w:ascii="GHEA Grapalat" w:hAnsi="GHEA Grapalat" w:cs="Arial"/>
          <w:lang w:val="hy-AM"/>
        </w:rPr>
        <w:t>րզերից եկող մասնագետներով և այս</w:t>
      </w:r>
      <w:r w:rsidR="000146B4" w:rsidRPr="00D04AEA">
        <w:rPr>
          <w:rFonts w:ascii="GHEA Grapalat" w:hAnsi="GHEA Grapalat" w:cs="Arial"/>
          <w:lang w:val="hy-AM"/>
        </w:rPr>
        <w:t xml:space="preserve"> ոլորտում առկա է մասնագետների մեծ պահանջարկ:</w:t>
      </w:r>
      <w:r w:rsidR="00B27F9D" w:rsidRPr="00D04AEA">
        <w:rPr>
          <w:rFonts w:ascii="GHEA Grapalat" w:hAnsi="GHEA Grapalat" w:cs="Arial"/>
          <w:lang w:val="hy-AM"/>
        </w:rPr>
        <w:t xml:space="preserve"> Արդյունքում` աշխատատեղերը մասնագետներով չեն համալրվում: Գործազրկության մակարդակը համայնքում հասնում է </w:t>
      </w:r>
      <w:r w:rsidR="000146B4" w:rsidRPr="00D04AEA">
        <w:rPr>
          <w:rFonts w:ascii="GHEA Grapalat" w:hAnsi="GHEA Grapalat" w:cs="Arial"/>
          <w:lang w:val="hy-AM"/>
        </w:rPr>
        <w:t>4</w:t>
      </w:r>
      <w:r w:rsidR="00B27F9D" w:rsidRPr="00D04AEA">
        <w:rPr>
          <w:rFonts w:ascii="GHEA Grapalat" w:hAnsi="GHEA Grapalat" w:cs="Arial"/>
          <w:lang w:val="hy-AM"/>
        </w:rPr>
        <w:t>.4</w:t>
      </w:r>
      <w:r w:rsidR="003873DD" w:rsidRPr="00D04AEA">
        <w:rPr>
          <w:rFonts w:ascii="GHEA Grapalat" w:hAnsi="GHEA Grapalat" w:cs="Arial"/>
          <w:lang w:val="hy-AM"/>
        </w:rPr>
        <w:t>%-</w:t>
      </w:r>
      <w:r w:rsidR="000146B4" w:rsidRPr="00D04AEA">
        <w:rPr>
          <w:rFonts w:ascii="GHEA Grapalat" w:hAnsi="GHEA Grapalat" w:cs="Arial"/>
          <w:lang w:val="hy-AM"/>
        </w:rPr>
        <w:t>ի, որից 2</w:t>
      </w:r>
      <w:r w:rsidR="003873DD" w:rsidRPr="00D04AEA">
        <w:rPr>
          <w:rFonts w:ascii="GHEA Grapalat" w:hAnsi="GHEA Grapalat" w:cs="Arial"/>
          <w:lang w:val="hy-AM"/>
        </w:rPr>
        <w:t>%-ը</w:t>
      </w:r>
      <w:r w:rsidR="003873DD" w:rsidRPr="00D04AEA" w:rsidDel="003873DD">
        <w:rPr>
          <w:rFonts w:ascii="GHEA Grapalat" w:hAnsi="GHEA Grapalat" w:cs="Arial"/>
          <w:lang w:val="hy-AM"/>
        </w:rPr>
        <w:t xml:space="preserve"> </w:t>
      </w:r>
      <w:r w:rsidR="00B27F9D" w:rsidRPr="00D04AEA">
        <w:rPr>
          <w:rFonts w:ascii="GHEA Grapalat" w:hAnsi="GHEA Grapalat" w:cs="Arial"/>
          <w:lang w:val="hy-AM"/>
        </w:rPr>
        <w:t>կազմում ե</w:t>
      </w:r>
      <w:r w:rsidR="003873DD" w:rsidRPr="00D04AEA">
        <w:rPr>
          <w:rFonts w:ascii="GHEA Grapalat" w:hAnsi="GHEA Grapalat" w:cs="Arial"/>
          <w:lang w:val="hy-AM"/>
        </w:rPr>
        <w:t>ն</w:t>
      </w:r>
      <w:r w:rsidR="00B27F9D" w:rsidRPr="00D04AEA">
        <w:rPr>
          <w:rFonts w:ascii="GHEA Grapalat" w:hAnsi="GHEA Grapalat" w:cs="Arial"/>
          <w:lang w:val="hy-AM"/>
        </w:rPr>
        <w:t xml:space="preserve"> բարձրագույն կրթություն ունեցողները, իսկ 21.4</w:t>
      </w:r>
      <w:r w:rsidR="003873DD" w:rsidRPr="00D04AEA">
        <w:rPr>
          <w:rFonts w:ascii="GHEA Grapalat" w:hAnsi="GHEA Grapalat" w:cs="Arial"/>
          <w:lang w:val="hy-AM"/>
        </w:rPr>
        <w:t>%-ը՝</w:t>
      </w:r>
      <w:r w:rsidR="00B27F9D" w:rsidRPr="00D04AEA">
        <w:rPr>
          <w:rFonts w:ascii="GHEA Grapalat" w:hAnsi="GHEA Grapalat" w:cs="Arial"/>
          <w:lang w:val="hy-AM"/>
        </w:rPr>
        <w:t xml:space="preserve"> միջին մասնագիտական կրթություն ունեցողները: Միջին մասնագիտական կրթություն ապահովող հաստատությունները դեռևս քանակական, կառուցվածքային և որակական հատկանիշների առումով համապատասխան կերպով չեն արձագանքում տեղական աշխատանքային շուկայի պահանջներին: Առկա է անհամապատասխանություն աշխատուժի առաջարկի և պահանջարկի միջև:</w:t>
      </w:r>
      <w:r w:rsidR="003873DD" w:rsidRPr="00D04AEA">
        <w:rPr>
          <w:rFonts w:ascii="GHEA Grapalat" w:hAnsi="GHEA Grapalat" w:cs="Arial"/>
          <w:lang w:val="hy-AM"/>
        </w:rPr>
        <w:t xml:space="preserve"> </w:t>
      </w:r>
      <w:r w:rsidR="00B27F9D" w:rsidRPr="00D04AEA">
        <w:rPr>
          <w:rFonts w:ascii="GHEA Grapalat" w:hAnsi="GHEA Grapalat" w:cs="Arial"/>
          <w:lang w:val="hy-AM"/>
        </w:rPr>
        <w:t>Զբաղվածության կենտրոնն իրականացնում է որոշակի վերապատրաստումներ, սակայն չի համագործակցում մասնավոր բիզնեսի հետ:</w:t>
      </w:r>
      <w:r w:rsidR="004241E3" w:rsidRPr="00D04AEA">
        <w:rPr>
          <w:rFonts w:ascii="GHEA Grapalat" w:hAnsi="GHEA Grapalat" w:cs="Arial"/>
          <w:lang w:val="hy-AM"/>
        </w:rPr>
        <w:t xml:space="preserve"> </w:t>
      </w:r>
      <w:r w:rsidR="003873DD" w:rsidRPr="00D04AEA">
        <w:rPr>
          <w:rFonts w:ascii="GHEA Grapalat" w:hAnsi="GHEA Grapalat" w:cs="Arial"/>
          <w:lang w:val="hy-AM"/>
        </w:rPr>
        <w:t xml:space="preserve"> </w:t>
      </w:r>
      <w:r w:rsidR="00B27F9D" w:rsidRPr="00D04AEA">
        <w:rPr>
          <w:rFonts w:ascii="GHEA Grapalat" w:hAnsi="GHEA Grapalat" w:cs="Arial"/>
          <w:lang w:val="hy-AM"/>
        </w:rPr>
        <w:t>Համայնքապետարան, բիզնես, կրթական և վերապատրաստման հաստատությունների միջև համակարգումը բացակայում է:</w:t>
      </w:r>
    </w:p>
    <w:p w14:paraId="0683C860" w14:textId="77777777" w:rsidR="000F6B8C" w:rsidRPr="00D04AEA" w:rsidRDefault="000F6B8C" w:rsidP="00F84233">
      <w:pPr>
        <w:jc w:val="both"/>
        <w:rPr>
          <w:rFonts w:ascii="GHEA Grapalat" w:hAnsi="GHEA Grapalat" w:cs="Arial"/>
          <w:b/>
          <w:lang w:val="hy-AM"/>
        </w:rPr>
      </w:pPr>
    </w:p>
    <w:p w14:paraId="08AAC027" w14:textId="77777777" w:rsidR="00CA74E6" w:rsidRPr="00D04AEA" w:rsidRDefault="00CA74E6" w:rsidP="00F84233">
      <w:pPr>
        <w:jc w:val="both"/>
        <w:rPr>
          <w:rFonts w:ascii="GHEA Grapalat" w:hAnsi="GHEA Grapalat" w:cs="Arial"/>
          <w:b/>
          <w:lang w:val="hy-AM"/>
        </w:rPr>
      </w:pPr>
    </w:p>
    <w:p w14:paraId="199A5144" w14:textId="77777777" w:rsidR="000510D4" w:rsidRPr="00D04AEA" w:rsidRDefault="000510D4" w:rsidP="00F84233">
      <w:pPr>
        <w:jc w:val="both"/>
        <w:rPr>
          <w:rFonts w:ascii="GHEA Grapalat" w:hAnsi="GHEA Grapalat" w:cs="Arial"/>
          <w:b/>
          <w:lang w:val="hy-AM"/>
        </w:rPr>
      </w:pPr>
      <w:r w:rsidRPr="00D04AEA">
        <w:rPr>
          <w:rFonts w:ascii="GHEA Grapalat" w:hAnsi="GHEA Grapalat" w:cs="Arial"/>
          <w:b/>
          <w:lang w:val="hy-AM"/>
        </w:rPr>
        <w:t>Աղյուսակ 8</w:t>
      </w:r>
      <w:r w:rsidR="000D18DC" w:rsidRPr="00D04AEA">
        <w:rPr>
          <w:rFonts w:ascii="GHEA Grapalat" w:hAnsi="GHEA Grapalat" w:cs="Arial"/>
          <w:b/>
          <w:lang w:val="hy-AM"/>
        </w:rPr>
        <w:t>Ա.</w:t>
      </w:r>
      <w:r w:rsidRPr="00D04AEA">
        <w:rPr>
          <w:rFonts w:ascii="GHEA Grapalat" w:hAnsi="GHEA Grapalat" w:cs="Arial"/>
          <w:b/>
          <w:lang w:val="hy-AM"/>
        </w:rPr>
        <w:t xml:space="preserve"> </w:t>
      </w:r>
      <w:r w:rsidR="00F15565" w:rsidRPr="00D04AEA">
        <w:rPr>
          <w:rFonts w:ascii="GHEA Grapalat" w:hAnsi="GHEA Grapalat" w:cs="Arial"/>
          <w:b/>
          <w:lang w:val="hy-AM"/>
        </w:rPr>
        <w:t>Որակավորված ա</w:t>
      </w:r>
      <w:r w:rsidRPr="00D04AEA">
        <w:rPr>
          <w:rFonts w:ascii="GHEA Grapalat" w:hAnsi="GHEA Grapalat" w:cs="Arial"/>
          <w:b/>
          <w:lang w:val="hy-AM"/>
        </w:rPr>
        <w:t xml:space="preserve">շխատուժի </w:t>
      </w:r>
      <w:r w:rsidR="00F15565" w:rsidRPr="00D04AEA">
        <w:rPr>
          <w:rFonts w:ascii="GHEA Grapalat" w:hAnsi="GHEA Grapalat" w:cs="Arial"/>
          <w:b/>
          <w:lang w:val="hy-AM"/>
        </w:rPr>
        <w:t>շուկայում առկա իրավիճակը</w:t>
      </w:r>
    </w:p>
    <w:p w14:paraId="502C60EA" w14:textId="77777777" w:rsidR="000510D4" w:rsidRPr="00D04AEA" w:rsidRDefault="000510D4" w:rsidP="00F84233">
      <w:pPr>
        <w:jc w:val="both"/>
        <w:rPr>
          <w:rFonts w:ascii="GHEA Grapalat" w:hAnsi="GHEA Grapalat" w:cs="Arial"/>
          <w:b/>
          <w:lang w:val="hy-AM"/>
        </w:rPr>
      </w:pP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7"/>
        <w:gridCol w:w="2480"/>
        <w:gridCol w:w="2481"/>
        <w:gridCol w:w="2460"/>
      </w:tblGrid>
      <w:tr w:rsidR="000510D4" w:rsidRPr="00D04AEA" w14:paraId="12DCD2A4" w14:textId="77777777" w:rsidTr="000D135E">
        <w:tc>
          <w:tcPr>
            <w:tcW w:w="1957" w:type="dxa"/>
            <w:shd w:val="clear" w:color="auto" w:fill="8DB3E2"/>
          </w:tcPr>
          <w:p w14:paraId="518EC839" w14:textId="77777777" w:rsidR="000510D4" w:rsidRPr="00D04AEA" w:rsidRDefault="000510D4" w:rsidP="00F84233">
            <w:pPr>
              <w:pStyle w:val="11"/>
              <w:spacing w:after="0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Ոլորտ</w:t>
            </w:r>
          </w:p>
          <w:p w14:paraId="6DA41D07" w14:textId="77777777" w:rsidR="000510D4" w:rsidRPr="00D04AEA" w:rsidRDefault="000510D4" w:rsidP="00405388">
            <w:pPr>
              <w:pStyle w:val="11"/>
              <w:spacing w:after="0"/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lang w:val="hy-AM"/>
              </w:rPr>
              <w:t>(Համաձայն Աղյուսակ 1-ի</w:t>
            </w:r>
            <w:r w:rsidR="00405388" w:rsidRPr="00D04AEA">
              <w:rPr>
                <w:rFonts w:ascii="GHEA Grapalat" w:hAnsi="GHEA Grapalat" w:cs="Arial"/>
                <w:sz w:val="20"/>
                <w:lang w:val="hy-AM"/>
              </w:rPr>
              <w:t>)</w:t>
            </w:r>
          </w:p>
        </w:tc>
        <w:tc>
          <w:tcPr>
            <w:tcW w:w="2480" w:type="dxa"/>
            <w:shd w:val="clear" w:color="auto" w:fill="8DB3E2"/>
          </w:tcPr>
          <w:p w14:paraId="4BFA8C14" w14:textId="77777777" w:rsidR="00DC7F98" w:rsidRPr="00D04AEA" w:rsidRDefault="00DC7F98" w:rsidP="00F84233">
            <w:pPr>
              <w:pStyle w:val="11"/>
              <w:spacing w:after="0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Ընթացիկ վիճակը</w:t>
            </w:r>
          </w:p>
          <w:p w14:paraId="65DCC2E4" w14:textId="77777777" w:rsidR="000510D4" w:rsidRPr="00D04AEA" w:rsidRDefault="00DC7F98" w:rsidP="00626467">
            <w:pPr>
              <w:pStyle w:val="11"/>
              <w:spacing w:after="0"/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ո</w:t>
            </w:r>
            <w:r w:rsidR="000510D4" w:rsidRPr="00D04AEA">
              <w:rPr>
                <w:rFonts w:ascii="GHEA Grapalat" w:hAnsi="GHEA Grapalat" w:cs="Arial"/>
                <w:b/>
                <w:sz w:val="20"/>
                <w:lang w:val="hy-AM"/>
              </w:rPr>
              <w:t xml:space="preserve">րակավորված </w:t>
            </w:r>
            <w:r w:rsidR="005E3233" w:rsidRPr="00D04AEA">
              <w:rPr>
                <w:rFonts w:ascii="GHEA Grapalat" w:hAnsi="GHEA Grapalat" w:cs="Arial"/>
                <w:b/>
                <w:sz w:val="20"/>
                <w:lang w:val="hy-AM"/>
              </w:rPr>
              <w:t xml:space="preserve">աշխատուժի շուկայում </w:t>
            </w:r>
            <w:r w:rsidR="000510D4" w:rsidRPr="00D04AEA">
              <w:rPr>
                <w:rFonts w:ascii="GHEA Grapalat" w:hAnsi="GHEA Grapalat" w:cs="Arial"/>
                <w:sz w:val="20"/>
                <w:lang w:val="hy-AM"/>
              </w:rPr>
              <w:t>(օր՝ զգալի/</w:t>
            </w:r>
            <w:r w:rsidR="00626467" w:rsidRPr="00D04AEA">
              <w:rPr>
                <w:rFonts w:ascii="GHEA Grapalat" w:hAnsi="GHEA Grapalat" w:cs="Arial"/>
                <w:sz w:val="20"/>
                <w:lang w:val="hy-AM"/>
              </w:rPr>
              <w:t xml:space="preserve">որոշակի </w:t>
            </w:r>
            <w:r w:rsidR="000510D4" w:rsidRPr="00D04AEA">
              <w:rPr>
                <w:rFonts w:ascii="GHEA Grapalat" w:hAnsi="GHEA Grapalat" w:cs="Arial"/>
                <w:sz w:val="20"/>
                <w:lang w:val="hy-AM"/>
              </w:rPr>
              <w:t>պակաս/անհամապատասխանություն/պահանջարկի գերազանցում)</w:t>
            </w:r>
          </w:p>
        </w:tc>
        <w:tc>
          <w:tcPr>
            <w:tcW w:w="2481" w:type="dxa"/>
            <w:shd w:val="clear" w:color="auto" w:fill="8DB3E2"/>
          </w:tcPr>
          <w:p w14:paraId="612D86AF" w14:textId="77777777" w:rsidR="000510D4" w:rsidRPr="00D04AEA" w:rsidRDefault="000510D4" w:rsidP="00F84233">
            <w:pPr>
              <w:pStyle w:val="11"/>
              <w:spacing w:after="0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Կանխատեսվող իրավիճակն ապագայում</w:t>
            </w:r>
          </w:p>
          <w:p w14:paraId="2A94C9F5" w14:textId="77777777" w:rsidR="000510D4" w:rsidRPr="00D04AEA" w:rsidRDefault="000510D4" w:rsidP="00626467">
            <w:pPr>
              <w:pStyle w:val="11"/>
              <w:spacing w:after="0"/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lang w:val="hy-AM"/>
              </w:rPr>
              <w:t>(օր՝ զգալի/</w:t>
            </w:r>
            <w:r w:rsidR="00626467" w:rsidRPr="00D04AEA">
              <w:rPr>
                <w:rFonts w:ascii="GHEA Grapalat" w:hAnsi="GHEA Grapalat" w:cs="Arial"/>
                <w:sz w:val="20"/>
                <w:lang w:val="hy-AM"/>
              </w:rPr>
              <w:t xml:space="preserve">որոշակի </w:t>
            </w:r>
            <w:r w:rsidRPr="00D04AEA">
              <w:rPr>
                <w:rFonts w:ascii="GHEA Grapalat" w:hAnsi="GHEA Grapalat" w:cs="Arial"/>
                <w:sz w:val="20"/>
                <w:lang w:val="hy-AM"/>
              </w:rPr>
              <w:t>պակաս/անհամապատասխանություն/պահանջարկի գերազանցում)</w:t>
            </w:r>
          </w:p>
        </w:tc>
        <w:tc>
          <w:tcPr>
            <w:tcW w:w="2460" w:type="dxa"/>
            <w:shd w:val="clear" w:color="auto" w:fill="8DB3E2"/>
          </w:tcPr>
          <w:p w14:paraId="29148270" w14:textId="77777777" w:rsidR="000510D4" w:rsidRPr="00D04AEA" w:rsidRDefault="000510D4" w:rsidP="00F84233">
            <w:pPr>
              <w:pStyle w:val="11"/>
              <w:spacing w:after="0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Գործողությունների հնարավոր ուղղությունները</w:t>
            </w:r>
          </w:p>
        </w:tc>
      </w:tr>
      <w:tr w:rsidR="000D135E" w:rsidRPr="00D04AEA" w14:paraId="5BCEC255" w14:textId="77777777" w:rsidTr="000D135E">
        <w:tc>
          <w:tcPr>
            <w:tcW w:w="1957" w:type="dxa"/>
            <w:shd w:val="clear" w:color="auto" w:fill="auto"/>
          </w:tcPr>
          <w:p w14:paraId="3C8989C9" w14:textId="77777777" w:rsidR="000D135E" w:rsidRPr="00D04AEA" w:rsidRDefault="000D135E" w:rsidP="00CE64D6">
            <w:pPr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i/>
                <w:sz w:val="20"/>
                <w:szCs w:val="20"/>
              </w:rPr>
              <w:t>Հանքարդյունաբերություն</w:t>
            </w:r>
          </w:p>
        </w:tc>
        <w:tc>
          <w:tcPr>
            <w:tcW w:w="2480" w:type="dxa"/>
            <w:shd w:val="clear" w:color="auto" w:fill="auto"/>
          </w:tcPr>
          <w:p w14:paraId="0377C44E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պակաս չկա</w:t>
            </w:r>
          </w:p>
        </w:tc>
        <w:tc>
          <w:tcPr>
            <w:tcW w:w="2481" w:type="dxa"/>
            <w:shd w:val="clear" w:color="auto" w:fill="auto"/>
          </w:tcPr>
          <w:p w14:paraId="24B2A779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պակաս չի լինի</w:t>
            </w:r>
          </w:p>
        </w:tc>
        <w:tc>
          <w:tcPr>
            <w:tcW w:w="2460" w:type="dxa"/>
            <w:shd w:val="clear" w:color="auto" w:fill="auto"/>
          </w:tcPr>
          <w:p w14:paraId="74CF9D34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</w:p>
        </w:tc>
      </w:tr>
      <w:tr w:rsidR="000D135E" w:rsidRPr="00D04AEA" w14:paraId="1E67DFE0" w14:textId="77777777" w:rsidTr="000D135E">
        <w:tc>
          <w:tcPr>
            <w:tcW w:w="1957" w:type="dxa"/>
            <w:shd w:val="clear" w:color="auto" w:fill="auto"/>
          </w:tcPr>
          <w:p w14:paraId="26022D31" w14:textId="77777777" w:rsidR="000D135E" w:rsidRPr="00D04AEA" w:rsidRDefault="000D135E" w:rsidP="00CE64D6">
            <w:pPr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i/>
                <w:sz w:val="20"/>
                <w:szCs w:val="20"/>
              </w:rPr>
              <w:t>Էներգետիկ արդյունաբերություն</w:t>
            </w:r>
          </w:p>
        </w:tc>
        <w:tc>
          <w:tcPr>
            <w:tcW w:w="2480" w:type="dxa"/>
            <w:shd w:val="clear" w:color="auto" w:fill="auto"/>
          </w:tcPr>
          <w:p w14:paraId="3C8C835F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պակաս չկա</w:t>
            </w:r>
          </w:p>
        </w:tc>
        <w:tc>
          <w:tcPr>
            <w:tcW w:w="2481" w:type="dxa"/>
            <w:shd w:val="clear" w:color="auto" w:fill="auto"/>
          </w:tcPr>
          <w:p w14:paraId="7598B3CB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նոր ճյուղերի զարգացման դեպքում կլինի որոշակի պակաս</w:t>
            </w:r>
          </w:p>
        </w:tc>
        <w:tc>
          <w:tcPr>
            <w:tcW w:w="2460" w:type="dxa"/>
            <w:shd w:val="clear" w:color="auto" w:fill="auto"/>
          </w:tcPr>
          <w:p w14:paraId="7E365C3E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դասընթացներ</w:t>
            </w:r>
          </w:p>
          <w:p w14:paraId="067DAD24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վերապատրաստումներ</w:t>
            </w:r>
          </w:p>
        </w:tc>
      </w:tr>
      <w:tr w:rsidR="000D135E" w:rsidRPr="00D04AEA" w14:paraId="47E1DAD0" w14:textId="77777777" w:rsidTr="000D135E">
        <w:tc>
          <w:tcPr>
            <w:tcW w:w="1957" w:type="dxa"/>
            <w:shd w:val="clear" w:color="auto" w:fill="auto"/>
          </w:tcPr>
          <w:p w14:paraId="120444C8" w14:textId="77777777" w:rsidR="000D135E" w:rsidRPr="00D04AEA" w:rsidRDefault="000D135E" w:rsidP="00CE64D6">
            <w:pPr>
              <w:rPr>
                <w:rFonts w:ascii="GHEA Grapalat" w:hAnsi="GHEA Grapalat" w:cs="Arial"/>
                <w:i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i/>
                <w:sz w:val="20"/>
                <w:szCs w:val="20"/>
                <w:lang w:val="hy-AM"/>
              </w:rPr>
              <w:t>Այգեգործություն (նռան, թզի, արքայանարնջի արտադրություն)</w:t>
            </w:r>
          </w:p>
        </w:tc>
        <w:tc>
          <w:tcPr>
            <w:tcW w:w="2480" w:type="dxa"/>
            <w:shd w:val="clear" w:color="auto" w:fill="auto"/>
          </w:tcPr>
          <w:p w14:paraId="48CF6D2B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որոշակի պակաս</w:t>
            </w:r>
          </w:p>
        </w:tc>
        <w:tc>
          <w:tcPr>
            <w:tcW w:w="2481" w:type="dxa"/>
            <w:shd w:val="clear" w:color="auto" w:fill="auto"/>
          </w:tcPr>
          <w:p w14:paraId="589BF385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որոշակի պակաս</w:t>
            </w:r>
          </w:p>
        </w:tc>
        <w:tc>
          <w:tcPr>
            <w:tcW w:w="2460" w:type="dxa"/>
            <w:shd w:val="clear" w:color="auto" w:fill="auto"/>
          </w:tcPr>
          <w:p w14:paraId="71DA1A8B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դասընթացներ</w:t>
            </w:r>
          </w:p>
          <w:p w14:paraId="57392F8B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վերապատրաստումներ</w:t>
            </w:r>
          </w:p>
        </w:tc>
      </w:tr>
      <w:tr w:rsidR="000D135E" w:rsidRPr="00D04AEA" w14:paraId="0F31FE2A" w14:textId="77777777" w:rsidTr="000D135E">
        <w:tc>
          <w:tcPr>
            <w:tcW w:w="1957" w:type="dxa"/>
            <w:shd w:val="clear" w:color="auto" w:fill="auto"/>
          </w:tcPr>
          <w:p w14:paraId="3E9425F2" w14:textId="77777777" w:rsidR="000D135E" w:rsidRPr="00D04AEA" w:rsidRDefault="000D135E" w:rsidP="00CE64D6">
            <w:pPr>
              <w:rPr>
                <w:rFonts w:ascii="GHEA Grapalat" w:hAnsi="GHEA Grapalat" w:cs="Arial"/>
                <w:i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i/>
                <w:sz w:val="20"/>
                <w:szCs w:val="20"/>
                <w:lang w:val="hy-AM"/>
              </w:rPr>
              <w:lastRenderedPageBreak/>
              <w:t>Մրգի վերամշակում (չոր մրգեր, հյութեր, պահածոներ)</w:t>
            </w:r>
          </w:p>
        </w:tc>
        <w:tc>
          <w:tcPr>
            <w:tcW w:w="2480" w:type="dxa"/>
            <w:shd w:val="clear" w:color="auto" w:fill="auto"/>
          </w:tcPr>
          <w:p w14:paraId="54807A39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որոշակի պակաս</w:t>
            </w:r>
          </w:p>
        </w:tc>
        <w:tc>
          <w:tcPr>
            <w:tcW w:w="2481" w:type="dxa"/>
            <w:shd w:val="clear" w:color="auto" w:fill="auto"/>
          </w:tcPr>
          <w:p w14:paraId="5FDDB738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 xml:space="preserve"> որոշակի պակաս</w:t>
            </w:r>
          </w:p>
        </w:tc>
        <w:tc>
          <w:tcPr>
            <w:tcW w:w="2460" w:type="dxa"/>
            <w:shd w:val="clear" w:color="auto" w:fill="auto"/>
          </w:tcPr>
          <w:p w14:paraId="57CAC95E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դասընթացներ</w:t>
            </w:r>
          </w:p>
          <w:p w14:paraId="199BF5D0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վերապատրաստումներ</w:t>
            </w:r>
          </w:p>
        </w:tc>
      </w:tr>
      <w:tr w:rsidR="000D135E" w:rsidRPr="00D04AEA" w14:paraId="5181C750" w14:textId="77777777" w:rsidTr="000D135E">
        <w:tc>
          <w:tcPr>
            <w:tcW w:w="1957" w:type="dxa"/>
            <w:shd w:val="clear" w:color="auto" w:fill="auto"/>
          </w:tcPr>
          <w:p w14:paraId="0BF03D52" w14:textId="77777777" w:rsidR="000D135E" w:rsidRPr="00D04AEA" w:rsidRDefault="000D135E" w:rsidP="00CE64D6">
            <w:pPr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i/>
                <w:sz w:val="20"/>
                <w:szCs w:val="20"/>
              </w:rPr>
              <w:t>Մեղվապահություն</w:t>
            </w:r>
          </w:p>
        </w:tc>
        <w:tc>
          <w:tcPr>
            <w:tcW w:w="2480" w:type="dxa"/>
            <w:shd w:val="clear" w:color="auto" w:fill="auto"/>
          </w:tcPr>
          <w:p w14:paraId="1A6D1EC6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որոշակի պակաս</w:t>
            </w:r>
          </w:p>
        </w:tc>
        <w:tc>
          <w:tcPr>
            <w:tcW w:w="2481" w:type="dxa"/>
            <w:shd w:val="clear" w:color="auto" w:fill="auto"/>
          </w:tcPr>
          <w:p w14:paraId="67425D4E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 xml:space="preserve"> որոշակի պակաս</w:t>
            </w:r>
          </w:p>
        </w:tc>
        <w:tc>
          <w:tcPr>
            <w:tcW w:w="2460" w:type="dxa"/>
            <w:shd w:val="clear" w:color="auto" w:fill="auto"/>
          </w:tcPr>
          <w:p w14:paraId="78026F32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դասընթացներ</w:t>
            </w:r>
          </w:p>
          <w:p w14:paraId="1070C6A8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վերապատրաստումներ</w:t>
            </w:r>
          </w:p>
        </w:tc>
      </w:tr>
      <w:tr w:rsidR="000D135E" w:rsidRPr="00D04AEA" w14:paraId="4C7BCE19" w14:textId="77777777" w:rsidTr="000D135E">
        <w:tc>
          <w:tcPr>
            <w:tcW w:w="1957" w:type="dxa"/>
            <w:shd w:val="clear" w:color="auto" w:fill="auto"/>
          </w:tcPr>
          <w:p w14:paraId="7AC82F4F" w14:textId="77777777" w:rsidR="000D135E" w:rsidRPr="00D04AEA" w:rsidRDefault="000D135E" w:rsidP="00CE64D6">
            <w:pPr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i/>
                <w:sz w:val="20"/>
                <w:szCs w:val="20"/>
              </w:rPr>
              <w:t>Մեծածախ առևտուր</w:t>
            </w:r>
          </w:p>
        </w:tc>
        <w:tc>
          <w:tcPr>
            <w:tcW w:w="2480" w:type="dxa"/>
            <w:shd w:val="clear" w:color="auto" w:fill="auto"/>
          </w:tcPr>
          <w:p w14:paraId="6CCBF570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 xml:space="preserve"> պակաս չկա</w:t>
            </w:r>
          </w:p>
        </w:tc>
        <w:tc>
          <w:tcPr>
            <w:tcW w:w="2481" w:type="dxa"/>
            <w:shd w:val="clear" w:color="auto" w:fill="auto"/>
          </w:tcPr>
          <w:p w14:paraId="6793C0BF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 xml:space="preserve"> պակաս չի լինի</w:t>
            </w:r>
          </w:p>
        </w:tc>
        <w:tc>
          <w:tcPr>
            <w:tcW w:w="2460" w:type="dxa"/>
            <w:shd w:val="clear" w:color="auto" w:fill="auto"/>
          </w:tcPr>
          <w:p w14:paraId="2A56515B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</w:p>
        </w:tc>
      </w:tr>
      <w:tr w:rsidR="000D135E" w:rsidRPr="00D04AEA" w14:paraId="1FF970A6" w14:textId="77777777" w:rsidTr="000D135E">
        <w:tc>
          <w:tcPr>
            <w:tcW w:w="1957" w:type="dxa"/>
            <w:shd w:val="clear" w:color="auto" w:fill="auto"/>
          </w:tcPr>
          <w:p w14:paraId="449E7E35" w14:textId="77777777" w:rsidR="000D135E" w:rsidRPr="00D04AEA" w:rsidRDefault="000D135E" w:rsidP="00CE64D6">
            <w:pPr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i/>
                <w:sz w:val="20"/>
                <w:szCs w:val="20"/>
              </w:rPr>
              <w:t>Մանրածախ առևտուր</w:t>
            </w:r>
          </w:p>
        </w:tc>
        <w:tc>
          <w:tcPr>
            <w:tcW w:w="2480" w:type="dxa"/>
            <w:shd w:val="clear" w:color="auto" w:fill="auto"/>
          </w:tcPr>
          <w:p w14:paraId="0F5C8B07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 xml:space="preserve"> պակաս չկա</w:t>
            </w:r>
          </w:p>
        </w:tc>
        <w:tc>
          <w:tcPr>
            <w:tcW w:w="2481" w:type="dxa"/>
            <w:shd w:val="clear" w:color="auto" w:fill="auto"/>
          </w:tcPr>
          <w:p w14:paraId="6C4E41DD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 xml:space="preserve"> պակաս չկա</w:t>
            </w:r>
          </w:p>
        </w:tc>
        <w:tc>
          <w:tcPr>
            <w:tcW w:w="2460" w:type="dxa"/>
            <w:shd w:val="clear" w:color="auto" w:fill="auto"/>
          </w:tcPr>
          <w:p w14:paraId="1141AF94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</w:p>
        </w:tc>
      </w:tr>
      <w:tr w:rsidR="000D135E" w:rsidRPr="00D04AEA" w14:paraId="55A18EF8" w14:textId="77777777" w:rsidTr="000D135E">
        <w:tc>
          <w:tcPr>
            <w:tcW w:w="1957" w:type="dxa"/>
            <w:shd w:val="clear" w:color="auto" w:fill="auto"/>
          </w:tcPr>
          <w:p w14:paraId="3F634667" w14:textId="77777777" w:rsidR="000D135E" w:rsidRPr="00D04AEA" w:rsidRDefault="000D135E" w:rsidP="00CE64D6">
            <w:pPr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i/>
                <w:sz w:val="20"/>
                <w:szCs w:val="20"/>
              </w:rPr>
              <w:t>Շինարարություն, կառուցապատում</w:t>
            </w:r>
          </w:p>
        </w:tc>
        <w:tc>
          <w:tcPr>
            <w:tcW w:w="2480" w:type="dxa"/>
            <w:shd w:val="clear" w:color="auto" w:fill="auto"/>
          </w:tcPr>
          <w:p w14:paraId="5E90BCCD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 xml:space="preserve"> զգալի պակաս</w:t>
            </w:r>
          </w:p>
        </w:tc>
        <w:tc>
          <w:tcPr>
            <w:tcW w:w="2481" w:type="dxa"/>
            <w:shd w:val="clear" w:color="auto" w:fill="auto"/>
          </w:tcPr>
          <w:p w14:paraId="71A7E713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 xml:space="preserve"> զգալի պակաս</w:t>
            </w:r>
          </w:p>
        </w:tc>
        <w:tc>
          <w:tcPr>
            <w:tcW w:w="2460" w:type="dxa"/>
            <w:shd w:val="clear" w:color="auto" w:fill="auto"/>
          </w:tcPr>
          <w:p w14:paraId="5158C59A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կադրերի պատրաստում</w:t>
            </w:r>
          </w:p>
        </w:tc>
      </w:tr>
      <w:tr w:rsidR="000D135E" w:rsidRPr="00D04AEA" w14:paraId="08E064E2" w14:textId="77777777" w:rsidTr="000D135E">
        <w:tc>
          <w:tcPr>
            <w:tcW w:w="1957" w:type="dxa"/>
            <w:shd w:val="clear" w:color="auto" w:fill="auto"/>
          </w:tcPr>
          <w:p w14:paraId="31F69AC2" w14:textId="77777777" w:rsidR="000D135E" w:rsidRPr="00D04AEA" w:rsidRDefault="000D135E" w:rsidP="00CE64D6">
            <w:pPr>
              <w:rPr>
                <w:rFonts w:ascii="GHEA Grapalat" w:hAnsi="GHEA Grapalat" w:cs="Arial"/>
                <w:i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i/>
                <w:sz w:val="20"/>
                <w:szCs w:val="20"/>
                <w:lang w:val="hy-AM"/>
              </w:rPr>
              <w:t>Տրանսպորտային փոխադրումներ, փոստային և առաքման ծառայություններ</w:t>
            </w:r>
          </w:p>
        </w:tc>
        <w:tc>
          <w:tcPr>
            <w:tcW w:w="2480" w:type="dxa"/>
            <w:shd w:val="clear" w:color="auto" w:fill="auto"/>
          </w:tcPr>
          <w:p w14:paraId="5C9BD612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որոշակի պակաս</w:t>
            </w:r>
          </w:p>
        </w:tc>
        <w:tc>
          <w:tcPr>
            <w:tcW w:w="2481" w:type="dxa"/>
            <w:shd w:val="clear" w:color="auto" w:fill="auto"/>
          </w:tcPr>
          <w:p w14:paraId="61706952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որոշակի պակաս</w:t>
            </w:r>
          </w:p>
        </w:tc>
        <w:tc>
          <w:tcPr>
            <w:tcW w:w="2460" w:type="dxa"/>
            <w:shd w:val="clear" w:color="auto" w:fill="auto"/>
          </w:tcPr>
          <w:p w14:paraId="30856780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վերապատրաստումներ</w:t>
            </w:r>
          </w:p>
        </w:tc>
      </w:tr>
      <w:tr w:rsidR="000D135E" w:rsidRPr="00D04AEA" w14:paraId="5D031E01" w14:textId="77777777" w:rsidTr="000D135E">
        <w:tc>
          <w:tcPr>
            <w:tcW w:w="1957" w:type="dxa"/>
            <w:shd w:val="clear" w:color="auto" w:fill="auto"/>
          </w:tcPr>
          <w:p w14:paraId="238ADB3D" w14:textId="77777777" w:rsidR="000D135E" w:rsidRPr="00D04AEA" w:rsidRDefault="000D135E" w:rsidP="00CE64D6">
            <w:pPr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i/>
                <w:sz w:val="20"/>
                <w:szCs w:val="20"/>
              </w:rPr>
              <w:t>Հյուրանոցներ, հյուրատներ</w:t>
            </w:r>
          </w:p>
        </w:tc>
        <w:tc>
          <w:tcPr>
            <w:tcW w:w="2480" w:type="dxa"/>
            <w:shd w:val="clear" w:color="auto" w:fill="auto"/>
          </w:tcPr>
          <w:p w14:paraId="21098249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զգալի պակաս</w:t>
            </w:r>
          </w:p>
        </w:tc>
        <w:tc>
          <w:tcPr>
            <w:tcW w:w="2481" w:type="dxa"/>
            <w:shd w:val="clear" w:color="auto" w:fill="auto"/>
          </w:tcPr>
          <w:p w14:paraId="04D7FD2B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որոշակի պակաս</w:t>
            </w:r>
          </w:p>
        </w:tc>
        <w:tc>
          <w:tcPr>
            <w:tcW w:w="2460" w:type="dxa"/>
            <w:shd w:val="clear" w:color="auto" w:fill="auto"/>
          </w:tcPr>
          <w:p w14:paraId="6D181B82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դասընթացներ</w:t>
            </w:r>
          </w:p>
          <w:p w14:paraId="50E42F9B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վերապատրաստումներ</w:t>
            </w:r>
          </w:p>
        </w:tc>
      </w:tr>
      <w:tr w:rsidR="000D135E" w:rsidRPr="00D04AEA" w14:paraId="47CB281D" w14:textId="77777777" w:rsidTr="000D135E">
        <w:tc>
          <w:tcPr>
            <w:tcW w:w="1957" w:type="dxa"/>
            <w:shd w:val="clear" w:color="auto" w:fill="auto"/>
          </w:tcPr>
          <w:p w14:paraId="5BA2FE41" w14:textId="77777777" w:rsidR="000D135E" w:rsidRPr="00D04AEA" w:rsidRDefault="000D135E" w:rsidP="00CE64D6">
            <w:pPr>
              <w:rPr>
                <w:rFonts w:ascii="GHEA Grapalat" w:hAnsi="GHEA Grapalat" w:cs="Arial"/>
                <w:i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i/>
                <w:sz w:val="20"/>
                <w:szCs w:val="20"/>
                <w:lang w:val="hy-AM"/>
              </w:rPr>
              <w:t>Հանրային սննդի կազմակերպում (ռեստորաններ, սրճարաններ, բարեր)</w:t>
            </w:r>
          </w:p>
        </w:tc>
        <w:tc>
          <w:tcPr>
            <w:tcW w:w="2480" w:type="dxa"/>
            <w:shd w:val="clear" w:color="auto" w:fill="auto"/>
          </w:tcPr>
          <w:p w14:paraId="1700E10D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զգալի պակաս</w:t>
            </w:r>
          </w:p>
        </w:tc>
        <w:tc>
          <w:tcPr>
            <w:tcW w:w="2481" w:type="dxa"/>
            <w:shd w:val="clear" w:color="auto" w:fill="auto"/>
          </w:tcPr>
          <w:p w14:paraId="17C6769C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որոշակի պակաս</w:t>
            </w:r>
          </w:p>
        </w:tc>
        <w:tc>
          <w:tcPr>
            <w:tcW w:w="2460" w:type="dxa"/>
            <w:shd w:val="clear" w:color="auto" w:fill="auto"/>
          </w:tcPr>
          <w:p w14:paraId="33C0EBB4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դասընթացներ</w:t>
            </w:r>
          </w:p>
          <w:p w14:paraId="0B1F389A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վերապատրաստումներ</w:t>
            </w:r>
          </w:p>
        </w:tc>
      </w:tr>
      <w:tr w:rsidR="000D135E" w:rsidRPr="00D04AEA" w14:paraId="60B3EBB5" w14:textId="77777777" w:rsidTr="000D135E">
        <w:tc>
          <w:tcPr>
            <w:tcW w:w="1957" w:type="dxa"/>
            <w:shd w:val="clear" w:color="auto" w:fill="auto"/>
          </w:tcPr>
          <w:p w14:paraId="57CEB4E7" w14:textId="77777777" w:rsidR="000D135E" w:rsidRPr="00D04AEA" w:rsidRDefault="000D135E" w:rsidP="00CE64D6">
            <w:pPr>
              <w:rPr>
                <w:rFonts w:ascii="GHEA Grapalat" w:hAnsi="GHEA Grapalat" w:cs="Arial"/>
                <w:i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i/>
                <w:sz w:val="20"/>
                <w:szCs w:val="20"/>
                <w:lang w:val="hy-AM"/>
              </w:rPr>
              <w:t>Ֆինանսական և ապահովագրական գործունեություն (բանկեր, ՈՒՎԿ-ներ)</w:t>
            </w:r>
          </w:p>
        </w:tc>
        <w:tc>
          <w:tcPr>
            <w:tcW w:w="2480" w:type="dxa"/>
            <w:shd w:val="clear" w:color="auto" w:fill="auto"/>
          </w:tcPr>
          <w:p w14:paraId="2FFEEFFD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պակաս չկա</w:t>
            </w:r>
          </w:p>
        </w:tc>
        <w:tc>
          <w:tcPr>
            <w:tcW w:w="2481" w:type="dxa"/>
            <w:shd w:val="clear" w:color="auto" w:fill="auto"/>
          </w:tcPr>
          <w:p w14:paraId="6249903B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պակաս չի լինի</w:t>
            </w:r>
          </w:p>
        </w:tc>
        <w:tc>
          <w:tcPr>
            <w:tcW w:w="2460" w:type="dxa"/>
            <w:shd w:val="clear" w:color="auto" w:fill="auto"/>
          </w:tcPr>
          <w:p w14:paraId="3B2F00AC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դասընթացներ</w:t>
            </w:r>
          </w:p>
          <w:p w14:paraId="1539AD24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վերապատրաստումներ</w:t>
            </w:r>
          </w:p>
        </w:tc>
      </w:tr>
      <w:tr w:rsidR="000D135E" w:rsidRPr="00D04AEA" w14:paraId="7EDADF8D" w14:textId="77777777" w:rsidTr="000D135E">
        <w:tc>
          <w:tcPr>
            <w:tcW w:w="1957" w:type="dxa"/>
            <w:shd w:val="clear" w:color="auto" w:fill="auto"/>
          </w:tcPr>
          <w:p w14:paraId="71667058" w14:textId="77777777" w:rsidR="000D135E" w:rsidRPr="00D04AEA" w:rsidRDefault="000D135E" w:rsidP="00CE64D6">
            <w:pPr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i/>
                <w:sz w:val="20"/>
                <w:szCs w:val="20"/>
              </w:rPr>
              <w:t>Իրավաբանական ծառայություններ (նոտար, փաստաբան)</w:t>
            </w:r>
          </w:p>
        </w:tc>
        <w:tc>
          <w:tcPr>
            <w:tcW w:w="2480" w:type="dxa"/>
            <w:shd w:val="clear" w:color="auto" w:fill="auto"/>
          </w:tcPr>
          <w:p w14:paraId="01F0C7E6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որոշակի պակաս</w:t>
            </w:r>
          </w:p>
        </w:tc>
        <w:tc>
          <w:tcPr>
            <w:tcW w:w="2481" w:type="dxa"/>
            <w:shd w:val="clear" w:color="auto" w:fill="auto"/>
          </w:tcPr>
          <w:p w14:paraId="0D3173A3" w14:textId="77777777" w:rsidR="000D135E" w:rsidRPr="00D04AEA" w:rsidRDefault="000D135E" w:rsidP="00CE64D6">
            <w:pPr>
              <w:rPr>
                <w:rFonts w:ascii="GHEA Grapalat" w:hAnsi="GHEA Grapalat" w:cs="Arial"/>
                <w:b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որոշակի պակաս</w:t>
            </w:r>
          </w:p>
        </w:tc>
        <w:tc>
          <w:tcPr>
            <w:tcW w:w="2460" w:type="dxa"/>
            <w:shd w:val="clear" w:color="auto" w:fill="auto"/>
          </w:tcPr>
          <w:p w14:paraId="3D2DE6B8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դասընթացներ</w:t>
            </w:r>
          </w:p>
          <w:p w14:paraId="24F8FBA6" w14:textId="77777777" w:rsidR="000D135E" w:rsidRPr="00D04AEA" w:rsidRDefault="000D135E" w:rsidP="00CE64D6">
            <w:pPr>
              <w:rPr>
                <w:rFonts w:ascii="GHEA Grapalat" w:hAnsi="GHEA Grapalat" w:cs="Arial"/>
                <w:b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վերապատրաստումներ</w:t>
            </w:r>
          </w:p>
        </w:tc>
      </w:tr>
      <w:tr w:rsidR="000D135E" w:rsidRPr="00D04AEA" w14:paraId="0BBC77D5" w14:textId="77777777" w:rsidTr="000D135E">
        <w:tc>
          <w:tcPr>
            <w:tcW w:w="1957" w:type="dxa"/>
            <w:shd w:val="clear" w:color="auto" w:fill="auto"/>
          </w:tcPr>
          <w:p w14:paraId="2DBF12AB" w14:textId="77777777" w:rsidR="000D135E" w:rsidRPr="00D04AEA" w:rsidRDefault="000D135E" w:rsidP="00CE64D6">
            <w:pPr>
              <w:rPr>
                <w:rFonts w:ascii="GHEA Grapalat" w:hAnsi="GHEA Grapalat" w:cs="Arial"/>
                <w:i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i/>
                <w:sz w:val="20"/>
                <w:szCs w:val="20"/>
                <w:lang w:val="hy-AM"/>
              </w:rPr>
              <w:t>Սպասարկման ծառայություններ (վարսավիրական, լվացքատան, ավտովերանորոգման, փոքր վերանորոգման)</w:t>
            </w:r>
          </w:p>
        </w:tc>
        <w:tc>
          <w:tcPr>
            <w:tcW w:w="2480" w:type="dxa"/>
            <w:shd w:val="clear" w:color="auto" w:fill="auto"/>
          </w:tcPr>
          <w:p w14:paraId="163BFA13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զգալի պակաս</w:t>
            </w:r>
          </w:p>
        </w:tc>
        <w:tc>
          <w:tcPr>
            <w:tcW w:w="2481" w:type="dxa"/>
            <w:shd w:val="clear" w:color="auto" w:fill="auto"/>
          </w:tcPr>
          <w:p w14:paraId="15F5571D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որոշակի պակաս</w:t>
            </w:r>
          </w:p>
        </w:tc>
        <w:tc>
          <w:tcPr>
            <w:tcW w:w="2460" w:type="dxa"/>
            <w:shd w:val="clear" w:color="auto" w:fill="auto"/>
          </w:tcPr>
          <w:p w14:paraId="001BAD75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դասընթացներ</w:t>
            </w:r>
          </w:p>
          <w:p w14:paraId="40DA24A4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վերապատրաստումներ</w:t>
            </w:r>
          </w:p>
        </w:tc>
      </w:tr>
      <w:tr w:rsidR="000D135E" w:rsidRPr="00D04AEA" w14:paraId="3D4BB5F6" w14:textId="77777777" w:rsidTr="000D135E">
        <w:tc>
          <w:tcPr>
            <w:tcW w:w="1957" w:type="dxa"/>
            <w:shd w:val="clear" w:color="auto" w:fill="auto"/>
          </w:tcPr>
          <w:p w14:paraId="584DD67B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i/>
                <w:sz w:val="20"/>
                <w:szCs w:val="20"/>
                <w:lang w:eastAsia="ru-RU"/>
              </w:rPr>
              <w:t>Կահույքի և շինանյութի արտադրություն</w:t>
            </w:r>
          </w:p>
        </w:tc>
        <w:tc>
          <w:tcPr>
            <w:tcW w:w="2480" w:type="dxa"/>
            <w:shd w:val="clear" w:color="auto" w:fill="auto"/>
          </w:tcPr>
          <w:p w14:paraId="3D2A1E0D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որոշակի պակաս</w:t>
            </w:r>
          </w:p>
        </w:tc>
        <w:tc>
          <w:tcPr>
            <w:tcW w:w="2481" w:type="dxa"/>
            <w:shd w:val="clear" w:color="auto" w:fill="auto"/>
          </w:tcPr>
          <w:p w14:paraId="13CFABBF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որոշակի պակաս</w:t>
            </w:r>
          </w:p>
        </w:tc>
        <w:tc>
          <w:tcPr>
            <w:tcW w:w="2460" w:type="dxa"/>
            <w:shd w:val="clear" w:color="auto" w:fill="auto"/>
          </w:tcPr>
          <w:p w14:paraId="20FC7BC1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դասընթացներ</w:t>
            </w:r>
          </w:p>
          <w:p w14:paraId="11246BE4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վերապատրաստումներ</w:t>
            </w:r>
          </w:p>
        </w:tc>
      </w:tr>
      <w:tr w:rsidR="000D135E" w:rsidRPr="00D04AEA" w14:paraId="72292981" w14:textId="77777777" w:rsidTr="000D135E">
        <w:tc>
          <w:tcPr>
            <w:tcW w:w="1957" w:type="dxa"/>
            <w:shd w:val="clear" w:color="auto" w:fill="auto"/>
          </w:tcPr>
          <w:p w14:paraId="1C9077AF" w14:textId="77777777" w:rsidR="000D135E" w:rsidRPr="00D04AEA" w:rsidRDefault="000D135E" w:rsidP="00CE64D6">
            <w:pPr>
              <w:rPr>
                <w:rFonts w:ascii="GHEA Grapalat" w:hAnsi="GHEA Grapalat" w:cs="Arial"/>
                <w:i/>
                <w:sz w:val="20"/>
                <w:szCs w:val="20"/>
                <w:lang w:eastAsia="ru-RU"/>
              </w:rPr>
            </w:pPr>
            <w:r w:rsidRPr="00D04AEA">
              <w:rPr>
                <w:rFonts w:ascii="GHEA Grapalat" w:hAnsi="GHEA Grapalat" w:cs="Arial"/>
                <w:i/>
                <w:sz w:val="20"/>
                <w:szCs w:val="20"/>
                <w:lang w:eastAsia="ru-RU"/>
              </w:rPr>
              <w:t>Հացամթերքի և հրուշակեղենի արտադրություն</w:t>
            </w:r>
          </w:p>
        </w:tc>
        <w:tc>
          <w:tcPr>
            <w:tcW w:w="2480" w:type="dxa"/>
            <w:shd w:val="clear" w:color="auto" w:fill="auto"/>
          </w:tcPr>
          <w:p w14:paraId="6D4C3BD4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որոշակի պակաս</w:t>
            </w:r>
          </w:p>
        </w:tc>
        <w:tc>
          <w:tcPr>
            <w:tcW w:w="2481" w:type="dxa"/>
            <w:shd w:val="clear" w:color="auto" w:fill="auto"/>
          </w:tcPr>
          <w:p w14:paraId="20A02A41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որոշակի պակաս</w:t>
            </w:r>
          </w:p>
        </w:tc>
        <w:tc>
          <w:tcPr>
            <w:tcW w:w="2460" w:type="dxa"/>
            <w:shd w:val="clear" w:color="auto" w:fill="auto"/>
          </w:tcPr>
          <w:p w14:paraId="3B81CB5E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դասընթացներ</w:t>
            </w:r>
          </w:p>
          <w:p w14:paraId="7D63A11F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վերապատրաստումներ</w:t>
            </w:r>
          </w:p>
        </w:tc>
      </w:tr>
      <w:tr w:rsidR="000D135E" w:rsidRPr="00D04AEA" w14:paraId="061BF9F4" w14:textId="77777777" w:rsidTr="000D135E">
        <w:tc>
          <w:tcPr>
            <w:tcW w:w="1957" w:type="dxa"/>
            <w:shd w:val="clear" w:color="auto" w:fill="auto"/>
          </w:tcPr>
          <w:p w14:paraId="302A34D2" w14:textId="77777777" w:rsidR="000D135E" w:rsidRPr="00D04AEA" w:rsidRDefault="000D135E" w:rsidP="00CE64D6">
            <w:pPr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i/>
                <w:sz w:val="20"/>
                <w:szCs w:val="20"/>
              </w:rPr>
              <w:t>Կապի ծառայություններ</w:t>
            </w:r>
          </w:p>
        </w:tc>
        <w:tc>
          <w:tcPr>
            <w:tcW w:w="2480" w:type="dxa"/>
            <w:shd w:val="clear" w:color="auto" w:fill="auto"/>
          </w:tcPr>
          <w:p w14:paraId="5E3938F9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 xml:space="preserve">պակաս չկա </w:t>
            </w:r>
          </w:p>
        </w:tc>
        <w:tc>
          <w:tcPr>
            <w:tcW w:w="2481" w:type="dxa"/>
            <w:shd w:val="clear" w:color="auto" w:fill="auto"/>
          </w:tcPr>
          <w:p w14:paraId="544B9CBF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պակաս չկա</w:t>
            </w:r>
          </w:p>
        </w:tc>
        <w:tc>
          <w:tcPr>
            <w:tcW w:w="2460" w:type="dxa"/>
            <w:shd w:val="clear" w:color="auto" w:fill="auto"/>
          </w:tcPr>
          <w:p w14:paraId="73C921A0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</w:p>
        </w:tc>
      </w:tr>
      <w:tr w:rsidR="000D135E" w:rsidRPr="00D04AEA" w14:paraId="5761DB12" w14:textId="77777777" w:rsidTr="000D135E">
        <w:tc>
          <w:tcPr>
            <w:tcW w:w="1957" w:type="dxa"/>
            <w:shd w:val="clear" w:color="auto" w:fill="auto"/>
          </w:tcPr>
          <w:p w14:paraId="7A50BECF" w14:textId="77777777" w:rsidR="000D135E" w:rsidRPr="00D04AEA" w:rsidRDefault="000D135E" w:rsidP="00CE64D6">
            <w:pPr>
              <w:rPr>
                <w:rFonts w:ascii="GHEA Grapalat" w:hAnsi="GHEA Grapalat" w:cs="Arial"/>
                <w:i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i/>
                <w:sz w:val="20"/>
                <w:szCs w:val="20"/>
                <w:lang w:val="hy-AM"/>
              </w:rPr>
              <w:lastRenderedPageBreak/>
              <w:t>Ստեղծագործական ծառայություններ (դիզայն, լուսանկարչություն, տեսանկարահանում, սոցիալական մեդիա)</w:t>
            </w:r>
          </w:p>
        </w:tc>
        <w:tc>
          <w:tcPr>
            <w:tcW w:w="2480" w:type="dxa"/>
            <w:shd w:val="clear" w:color="auto" w:fill="auto"/>
          </w:tcPr>
          <w:p w14:paraId="06B4FBBF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որոշակի պակաս</w:t>
            </w:r>
          </w:p>
        </w:tc>
        <w:tc>
          <w:tcPr>
            <w:tcW w:w="2481" w:type="dxa"/>
            <w:shd w:val="clear" w:color="auto" w:fill="auto"/>
          </w:tcPr>
          <w:p w14:paraId="682A7B44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որոշակի պակաս</w:t>
            </w:r>
          </w:p>
        </w:tc>
        <w:tc>
          <w:tcPr>
            <w:tcW w:w="2460" w:type="dxa"/>
            <w:shd w:val="clear" w:color="auto" w:fill="auto"/>
          </w:tcPr>
          <w:p w14:paraId="40C7D857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դասընթացներ</w:t>
            </w:r>
          </w:p>
          <w:p w14:paraId="4DC34604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վերապատրաստումներ</w:t>
            </w:r>
          </w:p>
        </w:tc>
      </w:tr>
      <w:tr w:rsidR="000D135E" w:rsidRPr="00D04AEA" w14:paraId="271E240C" w14:textId="77777777" w:rsidTr="000D135E">
        <w:tc>
          <w:tcPr>
            <w:tcW w:w="1957" w:type="dxa"/>
            <w:shd w:val="clear" w:color="auto" w:fill="auto"/>
          </w:tcPr>
          <w:p w14:paraId="601E36A6" w14:textId="77777777" w:rsidR="000D135E" w:rsidRPr="00D04AEA" w:rsidRDefault="000D135E" w:rsidP="00CE64D6">
            <w:pPr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i/>
                <w:sz w:val="20"/>
                <w:szCs w:val="20"/>
              </w:rPr>
              <w:t>Զբոսաշրջություն</w:t>
            </w:r>
          </w:p>
        </w:tc>
        <w:tc>
          <w:tcPr>
            <w:tcW w:w="2480" w:type="dxa"/>
            <w:shd w:val="clear" w:color="auto" w:fill="auto"/>
          </w:tcPr>
          <w:p w14:paraId="02237AD7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զգալի պակաս</w:t>
            </w:r>
          </w:p>
        </w:tc>
        <w:tc>
          <w:tcPr>
            <w:tcW w:w="2481" w:type="dxa"/>
            <w:shd w:val="clear" w:color="auto" w:fill="auto"/>
          </w:tcPr>
          <w:p w14:paraId="262C393D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զգալի պակաս</w:t>
            </w:r>
          </w:p>
        </w:tc>
        <w:tc>
          <w:tcPr>
            <w:tcW w:w="2460" w:type="dxa"/>
            <w:shd w:val="clear" w:color="auto" w:fill="auto"/>
          </w:tcPr>
          <w:p w14:paraId="099C964F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դասընթացներ</w:t>
            </w:r>
          </w:p>
          <w:p w14:paraId="573F0135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վերապատրաստումներ</w:t>
            </w:r>
          </w:p>
        </w:tc>
      </w:tr>
      <w:tr w:rsidR="000D135E" w:rsidRPr="00D04AEA" w14:paraId="58FCBE07" w14:textId="77777777" w:rsidTr="000D135E">
        <w:tc>
          <w:tcPr>
            <w:tcW w:w="1957" w:type="dxa"/>
            <w:shd w:val="clear" w:color="auto" w:fill="auto"/>
          </w:tcPr>
          <w:p w14:paraId="4A59B960" w14:textId="77777777" w:rsidR="000D135E" w:rsidRPr="00D04AEA" w:rsidRDefault="000D135E" w:rsidP="00CE64D6">
            <w:pPr>
              <w:rPr>
                <w:rFonts w:ascii="GHEA Grapalat" w:hAnsi="GHEA Grapalat" w:cs="Arial"/>
                <w:i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i/>
                <w:sz w:val="20"/>
                <w:szCs w:val="20"/>
                <w:lang w:val="hy-AM"/>
              </w:rPr>
              <w:t>Տեղեկատվական տեխնոլագիաներ (համակարգիչների տեխ. սպասարկում)</w:t>
            </w:r>
          </w:p>
        </w:tc>
        <w:tc>
          <w:tcPr>
            <w:tcW w:w="2480" w:type="dxa"/>
            <w:shd w:val="clear" w:color="auto" w:fill="auto"/>
          </w:tcPr>
          <w:p w14:paraId="6F29699F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որոշակի պակաս</w:t>
            </w:r>
          </w:p>
        </w:tc>
        <w:tc>
          <w:tcPr>
            <w:tcW w:w="2481" w:type="dxa"/>
            <w:shd w:val="clear" w:color="auto" w:fill="auto"/>
          </w:tcPr>
          <w:p w14:paraId="22C5D91F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որոշակի պակաս</w:t>
            </w:r>
          </w:p>
        </w:tc>
        <w:tc>
          <w:tcPr>
            <w:tcW w:w="2460" w:type="dxa"/>
            <w:shd w:val="clear" w:color="auto" w:fill="auto"/>
          </w:tcPr>
          <w:p w14:paraId="1B274485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դասընթացներ</w:t>
            </w:r>
          </w:p>
          <w:p w14:paraId="4C7C5604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վերապատրաստումներ</w:t>
            </w:r>
          </w:p>
        </w:tc>
      </w:tr>
      <w:tr w:rsidR="000D135E" w:rsidRPr="00D04AEA" w14:paraId="28EA89DB" w14:textId="77777777" w:rsidTr="000D135E">
        <w:tc>
          <w:tcPr>
            <w:tcW w:w="1957" w:type="dxa"/>
            <w:shd w:val="clear" w:color="auto" w:fill="auto"/>
          </w:tcPr>
          <w:p w14:paraId="731305EE" w14:textId="77777777" w:rsidR="000D135E" w:rsidRPr="00D04AEA" w:rsidRDefault="000D135E" w:rsidP="00CE64D6">
            <w:pPr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i/>
                <w:sz w:val="20"/>
                <w:szCs w:val="20"/>
              </w:rPr>
              <w:t>Բժշկական ծառայություններ</w:t>
            </w:r>
          </w:p>
        </w:tc>
        <w:tc>
          <w:tcPr>
            <w:tcW w:w="2480" w:type="dxa"/>
            <w:shd w:val="clear" w:color="auto" w:fill="auto"/>
          </w:tcPr>
          <w:p w14:paraId="3BD7712D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զգալի պակաս</w:t>
            </w:r>
          </w:p>
        </w:tc>
        <w:tc>
          <w:tcPr>
            <w:tcW w:w="2481" w:type="dxa"/>
            <w:shd w:val="clear" w:color="auto" w:fill="auto"/>
          </w:tcPr>
          <w:p w14:paraId="531D8C9C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զգալի պակաս</w:t>
            </w:r>
          </w:p>
        </w:tc>
        <w:tc>
          <w:tcPr>
            <w:tcW w:w="2460" w:type="dxa"/>
            <w:shd w:val="clear" w:color="auto" w:fill="auto"/>
          </w:tcPr>
          <w:p w14:paraId="2FA81E88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նոր կադրերի ներգրավում</w:t>
            </w:r>
          </w:p>
          <w:p w14:paraId="5FA8036C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դասընթացներ</w:t>
            </w:r>
          </w:p>
          <w:p w14:paraId="4B983308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վերապատրաստումներ</w:t>
            </w:r>
          </w:p>
        </w:tc>
      </w:tr>
      <w:tr w:rsidR="000D135E" w:rsidRPr="00D04AEA" w14:paraId="49777D1D" w14:textId="77777777" w:rsidTr="000D135E">
        <w:tc>
          <w:tcPr>
            <w:tcW w:w="1957" w:type="dxa"/>
            <w:shd w:val="clear" w:color="auto" w:fill="auto"/>
          </w:tcPr>
          <w:p w14:paraId="48B76921" w14:textId="77777777" w:rsidR="000D135E" w:rsidRPr="00D04AEA" w:rsidRDefault="000D135E" w:rsidP="00CE64D6">
            <w:pPr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i/>
                <w:sz w:val="20"/>
                <w:szCs w:val="20"/>
              </w:rPr>
              <w:t>Կրթություն</w:t>
            </w:r>
          </w:p>
        </w:tc>
        <w:tc>
          <w:tcPr>
            <w:tcW w:w="2480" w:type="dxa"/>
            <w:shd w:val="clear" w:color="auto" w:fill="auto"/>
          </w:tcPr>
          <w:p w14:paraId="3F48F746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որոշակի պակաս</w:t>
            </w:r>
          </w:p>
        </w:tc>
        <w:tc>
          <w:tcPr>
            <w:tcW w:w="2481" w:type="dxa"/>
            <w:shd w:val="clear" w:color="auto" w:fill="auto"/>
          </w:tcPr>
          <w:p w14:paraId="6D42FB90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որոշակի պակաս</w:t>
            </w:r>
          </w:p>
        </w:tc>
        <w:tc>
          <w:tcPr>
            <w:tcW w:w="2460" w:type="dxa"/>
            <w:shd w:val="clear" w:color="auto" w:fill="auto"/>
          </w:tcPr>
          <w:p w14:paraId="3DB9B9ED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նոր կադրերի ներգրավում</w:t>
            </w:r>
          </w:p>
          <w:p w14:paraId="191E8142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դասընթացներ</w:t>
            </w:r>
          </w:p>
          <w:p w14:paraId="42517161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վերապատրաստումներ</w:t>
            </w:r>
          </w:p>
        </w:tc>
      </w:tr>
      <w:tr w:rsidR="000D135E" w:rsidRPr="00D04AEA" w14:paraId="7EFA13AA" w14:textId="77777777" w:rsidTr="000D135E">
        <w:tc>
          <w:tcPr>
            <w:tcW w:w="1957" w:type="dxa"/>
            <w:shd w:val="clear" w:color="auto" w:fill="auto"/>
          </w:tcPr>
          <w:p w14:paraId="0807AA70" w14:textId="77777777" w:rsidR="000D135E" w:rsidRPr="00D04AEA" w:rsidRDefault="000D135E" w:rsidP="00CE64D6">
            <w:pPr>
              <w:rPr>
                <w:rFonts w:ascii="GHEA Grapalat" w:hAnsi="GHEA Grapalat" w:cs="Arial"/>
                <w:i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i/>
                <w:sz w:val="20"/>
                <w:szCs w:val="20"/>
                <w:lang w:val="hy-AM"/>
              </w:rPr>
              <w:t>Սպորտի, զվարճությունների, հանգստի, ժամանցային այլ ծառայություններ</w:t>
            </w:r>
          </w:p>
        </w:tc>
        <w:tc>
          <w:tcPr>
            <w:tcW w:w="2480" w:type="dxa"/>
            <w:shd w:val="clear" w:color="auto" w:fill="auto"/>
          </w:tcPr>
          <w:p w14:paraId="2922498E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զգալի պակաս</w:t>
            </w:r>
          </w:p>
        </w:tc>
        <w:tc>
          <w:tcPr>
            <w:tcW w:w="2481" w:type="dxa"/>
            <w:shd w:val="clear" w:color="auto" w:fill="auto"/>
          </w:tcPr>
          <w:p w14:paraId="236C8F46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զգալի պակաս</w:t>
            </w:r>
          </w:p>
        </w:tc>
        <w:tc>
          <w:tcPr>
            <w:tcW w:w="2460" w:type="dxa"/>
            <w:shd w:val="clear" w:color="auto" w:fill="auto"/>
          </w:tcPr>
          <w:p w14:paraId="16C13D3C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նոր կադրերի ներգրավում</w:t>
            </w:r>
          </w:p>
          <w:p w14:paraId="0E56E13F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դասընթացներ</w:t>
            </w:r>
          </w:p>
          <w:p w14:paraId="360BD513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վերապատրաստումներ</w:t>
            </w:r>
          </w:p>
        </w:tc>
      </w:tr>
      <w:tr w:rsidR="000D135E" w:rsidRPr="00D04AEA" w14:paraId="3AE7C3CB" w14:textId="77777777" w:rsidTr="000D135E">
        <w:tc>
          <w:tcPr>
            <w:tcW w:w="1957" w:type="dxa"/>
            <w:shd w:val="clear" w:color="auto" w:fill="auto"/>
          </w:tcPr>
          <w:p w14:paraId="5AD151D3" w14:textId="77777777" w:rsidR="000D135E" w:rsidRPr="00D04AEA" w:rsidRDefault="000D135E" w:rsidP="00CE64D6">
            <w:pPr>
              <w:rPr>
                <w:rFonts w:ascii="GHEA Grapalat" w:hAnsi="GHEA Grapalat" w:cs="Arial"/>
                <w:i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i/>
                <w:sz w:val="20"/>
                <w:szCs w:val="20"/>
                <w:lang w:val="hy-AM"/>
              </w:rPr>
              <w:t>Բիզնես ծառայություններ ( դասընթացներ,խորհրդատվություն, շուկայի ուսումնասիրություն, PR, գովազդ, տպագրություն)</w:t>
            </w:r>
          </w:p>
        </w:tc>
        <w:tc>
          <w:tcPr>
            <w:tcW w:w="2480" w:type="dxa"/>
            <w:shd w:val="clear" w:color="auto" w:fill="auto"/>
          </w:tcPr>
          <w:p w14:paraId="2B3CE93D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զգալի պակաս</w:t>
            </w:r>
          </w:p>
        </w:tc>
        <w:tc>
          <w:tcPr>
            <w:tcW w:w="2481" w:type="dxa"/>
            <w:shd w:val="clear" w:color="auto" w:fill="auto"/>
          </w:tcPr>
          <w:p w14:paraId="5ACC9DFA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զգալի պակաս</w:t>
            </w:r>
          </w:p>
        </w:tc>
        <w:tc>
          <w:tcPr>
            <w:tcW w:w="2460" w:type="dxa"/>
            <w:shd w:val="clear" w:color="auto" w:fill="auto"/>
          </w:tcPr>
          <w:p w14:paraId="76D57155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նոր կադրերի ներգրավում</w:t>
            </w:r>
          </w:p>
          <w:p w14:paraId="7569D132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դասընթացներ</w:t>
            </w:r>
          </w:p>
          <w:p w14:paraId="778B6D29" w14:textId="77777777" w:rsidR="000D135E" w:rsidRPr="00D04AEA" w:rsidRDefault="000D135E" w:rsidP="00CE64D6">
            <w:pPr>
              <w:rPr>
                <w:rFonts w:ascii="GHEA Grapalat" w:hAnsi="GHEA Grapalat" w:cs="Arial"/>
                <w:sz w:val="20"/>
                <w:szCs w:val="20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</w:rPr>
              <w:t>- վերապատրաստումներ</w:t>
            </w:r>
          </w:p>
        </w:tc>
      </w:tr>
    </w:tbl>
    <w:p w14:paraId="684F0CFF" w14:textId="77777777" w:rsidR="000510D4" w:rsidRPr="00D04AEA" w:rsidRDefault="000510D4" w:rsidP="00F84233">
      <w:pPr>
        <w:pStyle w:val="11"/>
        <w:rPr>
          <w:rFonts w:ascii="GHEA Grapalat" w:hAnsi="GHEA Grapalat" w:cs="Arial"/>
          <w:lang w:val="hy-AM"/>
        </w:rPr>
      </w:pPr>
    </w:p>
    <w:p w14:paraId="3BB29310" w14:textId="77777777" w:rsidR="000510D4" w:rsidRPr="00D04AEA" w:rsidRDefault="000510D4" w:rsidP="00F84233">
      <w:pPr>
        <w:jc w:val="both"/>
        <w:rPr>
          <w:rFonts w:ascii="GHEA Grapalat" w:hAnsi="GHEA Grapalat" w:cs="Arial"/>
          <w:b/>
          <w:lang w:val="hy-AM"/>
        </w:rPr>
      </w:pPr>
      <w:r w:rsidRPr="00D04AEA">
        <w:rPr>
          <w:rFonts w:ascii="GHEA Grapalat" w:hAnsi="GHEA Grapalat" w:cs="Arial"/>
          <w:b/>
          <w:lang w:val="hy-AM"/>
        </w:rPr>
        <w:t>Աղյուսակ 8</w:t>
      </w:r>
      <w:r w:rsidR="003E2BEF" w:rsidRPr="00D04AEA">
        <w:rPr>
          <w:rFonts w:ascii="GHEA Grapalat" w:hAnsi="GHEA Grapalat" w:cs="Arial"/>
          <w:b/>
          <w:lang w:val="hy-AM"/>
        </w:rPr>
        <w:t>Բ</w:t>
      </w:r>
      <w:r w:rsidRPr="00D04AEA">
        <w:rPr>
          <w:rFonts w:ascii="GHEA Grapalat" w:hAnsi="GHEA Grapalat" w:cs="Arial"/>
          <w:b/>
          <w:lang w:val="hy-AM"/>
        </w:rPr>
        <w:t>. Պահանջվող հմտությունների և զբաղվածության հնարավորությունների միջև հավասարակշռության ապահովումը տեղական մակարդակում. համակարգային վերլուծություն</w:t>
      </w:r>
    </w:p>
    <w:p w14:paraId="4CC0B364" w14:textId="77777777" w:rsidR="000510D4" w:rsidRDefault="000510D4" w:rsidP="00F84233">
      <w:pPr>
        <w:jc w:val="both"/>
        <w:rPr>
          <w:rFonts w:ascii="GHEA Grapalat" w:hAnsi="GHEA Grapalat" w:cs="Arial"/>
          <w:b/>
          <w:lang w:val="hy-AM"/>
        </w:rPr>
      </w:pPr>
    </w:p>
    <w:p w14:paraId="0DDA4E10" w14:textId="77777777" w:rsidR="008071C0" w:rsidRPr="00D04AEA" w:rsidRDefault="008071C0" w:rsidP="00F84233">
      <w:pPr>
        <w:jc w:val="both"/>
        <w:rPr>
          <w:rFonts w:ascii="GHEA Grapalat" w:hAnsi="GHEA Grapalat" w:cs="Arial"/>
          <w:b/>
          <w:lang w:val="hy-AM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1843"/>
        <w:gridCol w:w="2126"/>
        <w:gridCol w:w="2097"/>
      </w:tblGrid>
      <w:tr w:rsidR="000510D4" w:rsidRPr="00D04AEA" w14:paraId="26834FB5" w14:textId="77777777" w:rsidTr="00C544F2">
        <w:tc>
          <w:tcPr>
            <w:tcW w:w="3114" w:type="dxa"/>
            <w:shd w:val="clear" w:color="auto" w:fill="8DB3E2"/>
          </w:tcPr>
          <w:p w14:paraId="17AED05B" w14:textId="77777777" w:rsidR="000510D4" w:rsidRPr="00D04AEA" w:rsidRDefault="000510D4" w:rsidP="00F84233">
            <w:pPr>
              <w:pStyle w:val="11"/>
              <w:spacing w:after="0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Աշխատանքի ներկա</w:t>
            </w:r>
            <w:r w:rsidR="00E36869" w:rsidRPr="00D04AEA">
              <w:rPr>
                <w:rFonts w:ascii="GHEA Grapalat" w:hAnsi="GHEA Grapalat" w:cs="Arial"/>
                <w:b/>
                <w:sz w:val="20"/>
                <w:lang w:val="hy-AM"/>
              </w:rPr>
              <w:t xml:space="preserve">յիս </w:t>
            </w: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մեթոդների առավելությունը</w:t>
            </w:r>
          </w:p>
        </w:tc>
        <w:tc>
          <w:tcPr>
            <w:tcW w:w="1843" w:type="dxa"/>
            <w:shd w:val="clear" w:color="auto" w:fill="8DB3E2"/>
          </w:tcPr>
          <w:p w14:paraId="287C0269" w14:textId="77777777" w:rsidR="000510D4" w:rsidRPr="00D04AEA" w:rsidRDefault="000510D4" w:rsidP="00F84233">
            <w:pPr>
              <w:pStyle w:val="11"/>
              <w:spacing w:after="0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Կարևորության աստիճանը (1-5)</w:t>
            </w:r>
          </w:p>
        </w:tc>
        <w:tc>
          <w:tcPr>
            <w:tcW w:w="2126" w:type="dxa"/>
            <w:shd w:val="clear" w:color="auto" w:fill="8DB3E2"/>
          </w:tcPr>
          <w:p w14:paraId="38753755" w14:textId="77777777" w:rsidR="000510D4" w:rsidRPr="00D04AEA" w:rsidRDefault="000510D4" w:rsidP="002656D1">
            <w:pPr>
              <w:pStyle w:val="11"/>
              <w:spacing w:after="0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 xml:space="preserve">Աշխատանքի </w:t>
            </w:r>
            <w:r w:rsidR="002656D1" w:rsidRPr="00D04AEA">
              <w:rPr>
                <w:rFonts w:ascii="GHEA Grapalat" w:hAnsi="GHEA Grapalat" w:cs="Arial"/>
                <w:b/>
                <w:sz w:val="20"/>
                <w:lang w:val="hy-AM"/>
              </w:rPr>
              <w:t>առկա</w:t>
            </w:r>
            <w:r w:rsidR="00BF0B36" w:rsidRPr="00D04AEA">
              <w:rPr>
                <w:rFonts w:ascii="GHEA Grapalat" w:hAnsi="GHEA Grapalat" w:cs="Arial"/>
                <w:b/>
                <w:sz w:val="20"/>
                <w:lang w:val="hy-AM"/>
              </w:rPr>
              <w:t xml:space="preserve"> </w:t>
            </w: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մեթոդների թերությունները</w:t>
            </w:r>
          </w:p>
        </w:tc>
        <w:tc>
          <w:tcPr>
            <w:tcW w:w="2097" w:type="dxa"/>
            <w:shd w:val="clear" w:color="auto" w:fill="8DB3E2"/>
          </w:tcPr>
          <w:p w14:paraId="03D892C5" w14:textId="77777777" w:rsidR="000510D4" w:rsidRPr="00D04AEA" w:rsidRDefault="000510D4" w:rsidP="00F84233">
            <w:pPr>
              <w:pStyle w:val="11"/>
              <w:spacing w:after="0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Կարևորության աստիճանը (1-5)</w:t>
            </w:r>
          </w:p>
        </w:tc>
      </w:tr>
      <w:tr w:rsidR="008D7AEC" w:rsidRPr="00D04AEA" w14:paraId="12194561" w14:textId="77777777" w:rsidTr="00C544F2">
        <w:tc>
          <w:tcPr>
            <w:tcW w:w="3114" w:type="dxa"/>
            <w:shd w:val="clear" w:color="auto" w:fill="auto"/>
          </w:tcPr>
          <w:p w14:paraId="169598D1" w14:textId="77777777" w:rsidR="008D7AEC" w:rsidRPr="00D04AEA" w:rsidRDefault="008D7AEC" w:rsidP="008D7AEC">
            <w:pPr>
              <w:rPr>
                <w:rFonts w:ascii="GHEA Grapalat" w:hAnsi="GHEA Grapalat" w:cs="Arial"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lang w:val="hy-AM"/>
              </w:rPr>
              <w:t xml:space="preserve">Զբաղվածության տարածքային </w:t>
            </w:r>
            <w:r w:rsidRPr="00D04AEA">
              <w:rPr>
                <w:rFonts w:ascii="GHEA Grapalat" w:hAnsi="GHEA Grapalat" w:cs="Arial"/>
                <w:sz w:val="20"/>
                <w:lang w:val="hy-AM"/>
              </w:rPr>
              <w:lastRenderedPageBreak/>
              <w:t>կենտրոնի առկայություն</w:t>
            </w:r>
          </w:p>
        </w:tc>
        <w:tc>
          <w:tcPr>
            <w:tcW w:w="1843" w:type="dxa"/>
            <w:shd w:val="clear" w:color="auto" w:fill="auto"/>
          </w:tcPr>
          <w:p w14:paraId="04143709" w14:textId="77777777" w:rsidR="008D7AEC" w:rsidRPr="00D04AEA" w:rsidRDefault="008D7AEC" w:rsidP="008D7AEC">
            <w:pPr>
              <w:rPr>
                <w:rFonts w:ascii="GHEA Grapalat" w:hAnsi="GHEA Grapalat" w:cs="Arial"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lang w:val="hy-AM"/>
              </w:rPr>
              <w:lastRenderedPageBreak/>
              <w:t>5</w:t>
            </w:r>
          </w:p>
        </w:tc>
        <w:tc>
          <w:tcPr>
            <w:tcW w:w="2126" w:type="dxa"/>
            <w:shd w:val="clear" w:color="auto" w:fill="auto"/>
          </w:tcPr>
          <w:p w14:paraId="16901516" w14:textId="77777777" w:rsidR="008D7AEC" w:rsidRPr="00D04AEA" w:rsidRDefault="008D7AEC" w:rsidP="008D7AEC">
            <w:pPr>
              <w:rPr>
                <w:rFonts w:ascii="GHEA Grapalat" w:hAnsi="GHEA Grapalat" w:cs="Arial"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lang w:val="hy-AM"/>
              </w:rPr>
              <w:t xml:space="preserve">Թափուր </w:t>
            </w:r>
            <w:r w:rsidRPr="00D04AEA">
              <w:rPr>
                <w:rFonts w:ascii="GHEA Grapalat" w:hAnsi="GHEA Grapalat" w:cs="Arial"/>
                <w:sz w:val="20"/>
                <w:lang w:val="hy-AM"/>
              </w:rPr>
              <w:lastRenderedPageBreak/>
              <w:t>աշխատատեղերի  գովազդի բացակություն</w:t>
            </w:r>
          </w:p>
        </w:tc>
        <w:tc>
          <w:tcPr>
            <w:tcW w:w="2097" w:type="dxa"/>
            <w:shd w:val="clear" w:color="auto" w:fill="auto"/>
          </w:tcPr>
          <w:p w14:paraId="3085A50A" w14:textId="77777777" w:rsidR="008D7AEC" w:rsidRPr="00D04AEA" w:rsidRDefault="008D7AEC" w:rsidP="008D7AEC">
            <w:pPr>
              <w:rPr>
                <w:rFonts w:ascii="GHEA Grapalat" w:hAnsi="GHEA Grapalat" w:cs="Arial"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lang w:val="hy-AM"/>
              </w:rPr>
              <w:lastRenderedPageBreak/>
              <w:t>5</w:t>
            </w:r>
          </w:p>
        </w:tc>
      </w:tr>
      <w:tr w:rsidR="008D7AEC" w:rsidRPr="00D04AEA" w14:paraId="3BD16747" w14:textId="77777777" w:rsidTr="00C544F2">
        <w:tc>
          <w:tcPr>
            <w:tcW w:w="3114" w:type="dxa"/>
            <w:shd w:val="clear" w:color="auto" w:fill="auto"/>
          </w:tcPr>
          <w:p w14:paraId="6E875E6C" w14:textId="77777777" w:rsidR="008D7AEC" w:rsidRPr="00D04AEA" w:rsidRDefault="008D7AEC" w:rsidP="008D7AEC">
            <w:pPr>
              <w:rPr>
                <w:rFonts w:ascii="GHEA Grapalat" w:hAnsi="GHEA Grapalat" w:cs="Arial"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lang w:val="hy-AM"/>
              </w:rPr>
              <w:t>Մասնագիտական դասընթացներ և խորհրդատվություններ</w:t>
            </w:r>
          </w:p>
        </w:tc>
        <w:tc>
          <w:tcPr>
            <w:tcW w:w="1843" w:type="dxa"/>
            <w:shd w:val="clear" w:color="auto" w:fill="auto"/>
          </w:tcPr>
          <w:p w14:paraId="5A3E3A50" w14:textId="77777777" w:rsidR="008D7AEC" w:rsidRPr="00D04AEA" w:rsidRDefault="008D7AEC" w:rsidP="008D7AEC">
            <w:pPr>
              <w:rPr>
                <w:rFonts w:ascii="GHEA Grapalat" w:hAnsi="GHEA Grapalat" w:cs="Arial"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lang w:val="hy-AM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14:paraId="204FEA41" w14:textId="77777777" w:rsidR="008D7AEC" w:rsidRPr="00D04AEA" w:rsidRDefault="008D7AEC" w:rsidP="008D7AEC">
            <w:pPr>
              <w:rPr>
                <w:rFonts w:ascii="GHEA Grapalat" w:hAnsi="GHEA Grapalat" w:cs="Arial"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lang w:val="hy-AM"/>
              </w:rPr>
              <w:t>Ոչ պարբերաբար կազմակերպումը</w:t>
            </w:r>
          </w:p>
        </w:tc>
        <w:tc>
          <w:tcPr>
            <w:tcW w:w="2097" w:type="dxa"/>
            <w:shd w:val="clear" w:color="auto" w:fill="auto"/>
          </w:tcPr>
          <w:p w14:paraId="34DA7543" w14:textId="77777777" w:rsidR="008D7AEC" w:rsidRPr="00D04AEA" w:rsidRDefault="008D7AEC" w:rsidP="008D7AEC">
            <w:pPr>
              <w:rPr>
                <w:rFonts w:ascii="GHEA Grapalat" w:hAnsi="GHEA Grapalat" w:cs="Arial"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lang w:val="hy-AM"/>
              </w:rPr>
              <w:t>5</w:t>
            </w:r>
          </w:p>
        </w:tc>
      </w:tr>
      <w:tr w:rsidR="000510D4" w:rsidRPr="00D04AEA" w14:paraId="57F588EE" w14:textId="77777777" w:rsidTr="00C544F2">
        <w:tc>
          <w:tcPr>
            <w:tcW w:w="9180" w:type="dxa"/>
            <w:gridSpan w:val="4"/>
            <w:shd w:val="clear" w:color="auto" w:fill="C6D9F1"/>
          </w:tcPr>
          <w:p w14:paraId="6B73E3C2" w14:textId="77777777" w:rsidR="000510D4" w:rsidRPr="00D04AEA" w:rsidRDefault="000510D4" w:rsidP="00F84233">
            <w:pPr>
              <w:pStyle w:val="11"/>
              <w:spacing w:after="0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Աշխատանքի բարելավման հնարավոր ուղիներ</w:t>
            </w:r>
          </w:p>
        </w:tc>
      </w:tr>
      <w:tr w:rsidR="008D7AEC" w:rsidRPr="00D04AEA" w14:paraId="7C57D974" w14:textId="77777777" w:rsidTr="00C544F2">
        <w:tc>
          <w:tcPr>
            <w:tcW w:w="9180" w:type="dxa"/>
            <w:gridSpan w:val="4"/>
            <w:shd w:val="clear" w:color="auto" w:fill="auto"/>
          </w:tcPr>
          <w:p w14:paraId="0192EB41" w14:textId="77777777" w:rsidR="008D7AEC" w:rsidRPr="00D04AEA" w:rsidRDefault="008D7AEC" w:rsidP="008D7AEC">
            <w:pPr>
              <w:rPr>
                <w:rFonts w:ascii="GHEA Grapalat" w:hAnsi="GHEA Grapalat" w:cs="Arial"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lang w:val="hy-AM"/>
              </w:rPr>
              <w:t>Համագործակցություն զբ</w:t>
            </w:r>
            <w:r w:rsidR="00CA74E6" w:rsidRPr="00D04AEA">
              <w:rPr>
                <w:rFonts w:ascii="GHEA Grapalat" w:hAnsi="GHEA Grapalat" w:cs="Arial"/>
                <w:sz w:val="20"/>
                <w:lang w:val="hy-AM"/>
              </w:rPr>
              <w:t>ա</w:t>
            </w:r>
            <w:r w:rsidRPr="00D04AEA">
              <w:rPr>
                <w:rFonts w:ascii="GHEA Grapalat" w:hAnsi="GHEA Grapalat" w:cs="Arial"/>
                <w:sz w:val="20"/>
                <w:lang w:val="hy-AM"/>
              </w:rPr>
              <w:t>ղվածության կենտրոնի և գործատուների միջև:</w:t>
            </w:r>
          </w:p>
        </w:tc>
      </w:tr>
      <w:tr w:rsidR="008D7AEC" w:rsidRPr="00D04AEA" w14:paraId="57F2A9E1" w14:textId="77777777" w:rsidTr="00C544F2">
        <w:tc>
          <w:tcPr>
            <w:tcW w:w="9180" w:type="dxa"/>
            <w:gridSpan w:val="4"/>
            <w:shd w:val="clear" w:color="auto" w:fill="auto"/>
          </w:tcPr>
          <w:p w14:paraId="513E23DD" w14:textId="77777777" w:rsidR="008D7AEC" w:rsidRPr="00D04AEA" w:rsidRDefault="008D7AEC" w:rsidP="008D7AEC">
            <w:pPr>
              <w:rPr>
                <w:rFonts w:ascii="GHEA Grapalat" w:hAnsi="GHEA Grapalat" w:cs="Arial"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lang w:val="hy-AM"/>
              </w:rPr>
              <w:t>Համայնքապետարան, բիզնես, կրթական և վերապատրաստման հաստատությունների միջև համակարգում:</w:t>
            </w:r>
          </w:p>
        </w:tc>
      </w:tr>
    </w:tbl>
    <w:p w14:paraId="136BF95A" w14:textId="77777777" w:rsidR="000510D4" w:rsidRPr="00D04AEA" w:rsidRDefault="000510D4" w:rsidP="00F84233">
      <w:pPr>
        <w:pStyle w:val="11"/>
        <w:rPr>
          <w:rFonts w:ascii="GHEA Grapalat" w:hAnsi="GHEA Grapalat" w:cs="Arial"/>
          <w:lang w:val="hy-AM"/>
        </w:rPr>
      </w:pPr>
    </w:p>
    <w:p w14:paraId="3049B8A7" w14:textId="77777777" w:rsidR="000510D4" w:rsidRPr="00D04AEA" w:rsidRDefault="000510D4" w:rsidP="00F84233">
      <w:pPr>
        <w:jc w:val="both"/>
        <w:rPr>
          <w:rFonts w:ascii="GHEA Grapalat" w:hAnsi="GHEA Grapalat" w:cs="Arial"/>
          <w:b/>
          <w:kern w:val="32"/>
          <w:lang w:val="hy-AM"/>
        </w:rPr>
      </w:pPr>
      <w:r w:rsidRPr="00D04AEA">
        <w:rPr>
          <w:rFonts w:ascii="GHEA Grapalat" w:hAnsi="GHEA Grapalat" w:cs="Arial"/>
          <w:b/>
          <w:kern w:val="32"/>
          <w:lang w:val="hy-AM"/>
        </w:rPr>
        <w:t xml:space="preserve">6.8 Արտաքին դիրքավորում և մարքեթինգ </w:t>
      </w:r>
    </w:p>
    <w:p w14:paraId="173DB909" w14:textId="77777777" w:rsidR="000510D4" w:rsidRPr="00D04AEA" w:rsidRDefault="000510D4" w:rsidP="00F84233">
      <w:pPr>
        <w:pStyle w:val="11"/>
        <w:spacing w:after="0"/>
        <w:rPr>
          <w:rFonts w:ascii="GHEA Grapalat" w:hAnsi="GHEA Grapalat" w:cs="Arial"/>
          <w:lang w:val="hy-AM"/>
        </w:rPr>
      </w:pPr>
    </w:p>
    <w:p w14:paraId="35F043FE" w14:textId="122377BF" w:rsidR="00C3256E" w:rsidRPr="00D04AEA" w:rsidRDefault="0084543E" w:rsidP="00B27F9D">
      <w:pPr>
        <w:shd w:val="clear" w:color="auto" w:fill="FFFFFF"/>
        <w:jc w:val="bot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Համայնքի ձեռնարկությունների</w:t>
      </w:r>
      <w:r w:rsidR="00CF490D" w:rsidRPr="00D04AEA">
        <w:rPr>
          <w:rFonts w:ascii="GHEA Grapalat" w:hAnsi="GHEA Grapalat" w:cs="Arial"/>
          <w:lang w:val="hy-AM"/>
        </w:rPr>
        <w:t xml:space="preserve"> և ծառայությունների զգ</w:t>
      </w:r>
      <w:r w:rsidRPr="00D04AEA">
        <w:rPr>
          <w:rFonts w:ascii="GHEA Grapalat" w:hAnsi="GHEA Grapalat" w:cs="Arial"/>
          <w:lang w:val="hy-AM"/>
        </w:rPr>
        <w:t>այի մասը կենտրոնացված են Մեղր</w:t>
      </w:r>
      <w:r w:rsidR="003E42A7" w:rsidRPr="00D04AEA">
        <w:rPr>
          <w:rFonts w:ascii="GHEA Grapalat" w:hAnsi="GHEA Grapalat" w:cs="Arial"/>
          <w:lang w:val="hy-AM"/>
        </w:rPr>
        <w:t>ի</w:t>
      </w:r>
      <w:r w:rsidRPr="00D04AEA">
        <w:rPr>
          <w:rFonts w:ascii="GHEA Grapalat" w:hAnsi="GHEA Grapalat" w:cs="Arial"/>
          <w:lang w:val="hy-AM"/>
        </w:rPr>
        <w:t xml:space="preserve"> և Ագարակ</w:t>
      </w:r>
      <w:r w:rsidR="003318DA" w:rsidRPr="00D04AEA">
        <w:rPr>
          <w:rFonts w:ascii="GHEA Grapalat" w:hAnsi="GHEA Grapalat" w:cs="Arial"/>
          <w:lang w:val="hy-AM"/>
        </w:rPr>
        <w:t xml:space="preserve"> </w:t>
      </w:r>
      <w:r w:rsidR="003E42A7" w:rsidRPr="00D04AEA">
        <w:rPr>
          <w:rFonts w:ascii="GHEA Grapalat" w:hAnsi="GHEA Grapalat" w:cs="Arial"/>
          <w:lang w:val="hy-AM"/>
        </w:rPr>
        <w:t>բնակավայրերում</w:t>
      </w:r>
      <w:r w:rsidRPr="00D04AEA">
        <w:rPr>
          <w:rFonts w:ascii="GHEA Grapalat" w:hAnsi="GHEA Grapalat" w:cs="Arial"/>
          <w:lang w:val="hy-AM"/>
        </w:rPr>
        <w:t>: Մեղրին</w:t>
      </w:r>
      <w:r w:rsidR="00B27F9D" w:rsidRPr="00D04AEA">
        <w:rPr>
          <w:rFonts w:ascii="GHEA Grapalat" w:hAnsi="GHEA Grapalat" w:cs="Arial"/>
          <w:lang w:val="hy-AM"/>
        </w:rPr>
        <w:t xml:space="preserve"> համարվում է բնակվ</w:t>
      </w:r>
      <w:r w:rsidRPr="00D04AEA">
        <w:rPr>
          <w:rFonts w:ascii="GHEA Grapalat" w:hAnsi="GHEA Grapalat" w:cs="Arial"/>
          <w:lang w:val="hy-AM"/>
        </w:rPr>
        <w:t xml:space="preserve">ելու, աշխատելու և ներդրումներ անելու </w:t>
      </w:r>
      <w:r w:rsidR="00B27F9D" w:rsidRPr="00D04AEA">
        <w:rPr>
          <w:rFonts w:ascii="GHEA Grapalat" w:hAnsi="GHEA Grapalat" w:cs="Arial"/>
          <w:lang w:val="hy-AM"/>
        </w:rPr>
        <w:t xml:space="preserve"> համար գրավիչ վայր:</w:t>
      </w:r>
      <w:r w:rsidR="003E42A7" w:rsidRPr="00D04AEA">
        <w:rPr>
          <w:rFonts w:ascii="GHEA Grapalat" w:hAnsi="GHEA Grapalat" w:cs="Arial"/>
          <w:lang w:val="hy-AM"/>
        </w:rPr>
        <w:t xml:space="preserve"> </w:t>
      </w:r>
      <w:r w:rsidR="00C3256E" w:rsidRPr="00D04AEA">
        <w:rPr>
          <w:rFonts w:ascii="GHEA Grapalat" w:hAnsi="GHEA Grapalat" w:cs="Arial"/>
          <w:lang w:val="hy-AM"/>
        </w:rPr>
        <w:t>Մասնավորներն առավելապես հետաքրքրված են հանքա</w:t>
      </w:r>
      <w:r w:rsidR="00CF490D" w:rsidRPr="00D04AEA">
        <w:rPr>
          <w:rFonts w:ascii="GHEA Grapalat" w:hAnsi="GHEA Grapalat" w:cs="Arial"/>
          <w:lang w:val="hy-AM"/>
        </w:rPr>
        <w:t>րդունաբերության ոլորտով:</w:t>
      </w:r>
    </w:p>
    <w:p w14:paraId="5D6D4A2D" w14:textId="6AF7202E" w:rsidR="00B27F9D" w:rsidRPr="00D04AEA" w:rsidRDefault="0084543E" w:rsidP="00B27F9D">
      <w:pPr>
        <w:shd w:val="clear" w:color="auto" w:fill="FFFFFF"/>
        <w:jc w:val="bot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>ԻԻՀ սահմանի հարևանությամբ 2017թ վերջին ստեղծված Ազատ տնտեսական գոտին կարող է բարձրացնել համայնքի գրավչությունը տնտեսվարող սուբյեկտների համար:</w:t>
      </w:r>
      <w:r w:rsidR="00677BFD" w:rsidRPr="00D04AEA">
        <w:rPr>
          <w:rFonts w:ascii="GHEA Grapalat" w:hAnsi="GHEA Grapalat" w:cs="Arial"/>
          <w:lang w:val="hy-AM"/>
        </w:rPr>
        <w:t xml:space="preserve"> </w:t>
      </w:r>
      <w:r w:rsidR="00B27F9D" w:rsidRPr="00D04AEA">
        <w:rPr>
          <w:rFonts w:ascii="GHEA Grapalat" w:hAnsi="GHEA Grapalat" w:cs="Arial"/>
          <w:lang w:val="hy-AM"/>
        </w:rPr>
        <w:t>Համայնքի  տեղակայման հանգամանքը կարևոր է բիզնեսի զարգացման և նոր բիզնեսների ներգրավման տեսանկ</w:t>
      </w:r>
      <w:r w:rsidR="003318DA" w:rsidRPr="00D04AEA">
        <w:rPr>
          <w:rFonts w:ascii="GHEA Grapalat" w:hAnsi="GHEA Grapalat" w:cs="Arial"/>
          <w:lang w:val="hy-AM"/>
        </w:rPr>
        <w:t>յ</w:t>
      </w:r>
      <w:r w:rsidR="00B27F9D" w:rsidRPr="00D04AEA">
        <w:rPr>
          <w:rFonts w:ascii="GHEA Grapalat" w:hAnsi="GHEA Grapalat" w:cs="Arial"/>
          <w:lang w:val="hy-AM"/>
        </w:rPr>
        <w:t>ունից:</w:t>
      </w:r>
      <w:r w:rsidR="00677BFD" w:rsidRPr="00D04AEA">
        <w:rPr>
          <w:rFonts w:ascii="GHEA Grapalat" w:hAnsi="GHEA Grapalat" w:cs="Arial"/>
          <w:lang w:val="hy-AM"/>
        </w:rPr>
        <w:t xml:space="preserve"> </w:t>
      </w:r>
      <w:r w:rsidRPr="00D04AEA">
        <w:rPr>
          <w:rFonts w:ascii="GHEA Grapalat" w:hAnsi="GHEA Grapalat" w:cs="Arial"/>
          <w:lang w:val="hy-AM"/>
        </w:rPr>
        <w:t xml:space="preserve">Ընթանում են աշխատանքներ </w:t>
      </w:r>
      <w:r w:rsidR="00C3256E" w:rsidRPr="00D04AEA">
        <w:rPr>
          <w:rFonts w:ascii="GHEA Grapalat" w:hAnsi="GHEA Grapalat" w:cs="Arial"/>
          <w:lang w:val="hy-AM"/>
        </w:rPr>
        <w:t>համայնքային ենթակառուցվածքների բարելավման և նոր ենթակառուցվածքների ստեղծման ուղղությամբ: Մեղրի քաղաքում Իզմիրլյան հիմնադրամի կողմից իրականացվող &lt;&lt;Փոքր Թաղի վերածնունդ &gt;&gt; ծրագիրը կարող է նպաստել հյուրատնային բիզնեսներ</w:t>
      </w:r>
      <w:r w:rsidR="001C3304" w:rsidRPr="00D04AEA">
        <w:rPr>
          <w:rFonts w:ascii="GHEA Grapalat" w:hAnsi="GHEA Grapalat" w:cs="Arial"/>
          <w:lang w:val="hy-AM"/>
        </w:rPr>
        <w:t>ի</w:t>
      </w:r>
      <w:r w:rsidR="00C3256E" w:rsidRPr="00D04AEA">
        <w:rPr>
          <w:rFonts w:ascii="GHEA Grapalat" w:hAnsi="GHEA Grapalat" w:cs="Arial"/>
          <w:lang w:val="hy-AM"/>
        </w:rPr>
        <w:t>, գյուղական և մշակութային տուրիզմի զարգացմանը:</w:t>
      </w:r>
    </w:p>
    <w:p w14:paraId="44C3978F" w14:textId="77777777" w:rsidR="003A41A1" w:rsidRPr="00D04AEA" w:rsidRDefault="003A41A1" w:rsidP="00B27F9D">
      <w:pPr>
        <w:shd w:val="clear" w:color="auto" w:fill="FFFFFF"/>
        <w:jc w:val="both"/>
        <w:rPr>
          <w:rFonts w:ascii="GHEA Grapalat" w:hAnsi="GHEA Grapalat" w:cs="Arial"/>
          <w:lang w:val="hy-AM"/>
        </w:rPr>
      </w:pPr>
      <w:r w:rsidRPr="00D04AEA">
        <w:rPr>
          <w:rFonts w:ascii="GHEA Grapalat" w:hAnsi="GHEA Grapalat" w:cs="Arial"/>
          <w:lang w:val="hy-AM"/>
        </w:rPr>
        <w:t xml:space="preserve">Համայնքը չունի մշակված բրենդ և կարգախոս, համայնքի մարքեթինգի ռազմավարություն, ինչպես նաև չեն իրականացվում համայնքի գովազդման մարքեթինգային արշավներ։  </w:t>
      </w:r>
    </w:p>
    <w:p w14:paraId="1E9A226A" w14:textId="77777777" w:rsidR="00B27F9D" w:rsidRPr="00D04AEA" w:rsidRDefault="00B27F9D" w:rsidP="00F84233">
      <w:pPr>
        <w:pStyle w:val="11"/>
        <w:spacing w:after="0"/>
        <w:rPr>
          <w:rFonts w:ascii="GHEA Grapalat" w:hAnsi="GHEA Grapalat" w:cs="Arial"/>
          <w:lang w:val="hy-AM"/>
        </w:rPr>
      </w:pPr>
    </w:p>
    <w:p w14:paraId="1A2711B4" w14:textId="77777777" w:rsidR="000D7272" w:rsidRPr="00D04AEA" w:rsidRDefault="000D7272" w:rsidP="00F84233">
      <w:pPr>
        <w:rPr>
          <w:rFonts w:ascii="GHEA Grapalat" w:hAnsi="GHEA Grapalat" w:cs="Arial"/>
          <w:iCs/>
          <w:color w:val="000000"/>
          <w:sz w:val="20"/>
          <w:lang w:val="hy-AM"/>
        </w:rPr>
      </w:pPr>
    </w:p>
    <w:p w14:paraId="67DEEE05" w14:textId="77777777" w:rsidR="000510D4" w:rsidRPr="00D04AEA" w:rsidRDefault="000510D4" w:rsidP="00F84233">
      <w:pPr>
        <w:pStyle w:val="11"/>
        <w:rPr>
          <w:rFonts w:ascii="GHEA Grapalat" w:hAnsi="GHEA Grapalat" w:cs="Arial"/>
          <w:b/>
          <w:color w:val="1F497D"/>
          <w:lang w:val="hy-AM"/>
        </w:rPr>
      </w:pPr>
      <w:r w:rsidRPr="00D04AEA">
        <w:rPr>
          <w:rFonts w:ascii="GHEA Grapalat" w:hAnsi="GHEA Grapalat" w:cs="Arial"/>
          <w:b/>
          <w:iCs/>
          <w:color w:val="1F497D"/>
          <w:lang w:val="hy-AM"/>
        </w:rPr>
        <w:t>Աղյուսակ 9</w:t>
      </w:r>
      <w:r w:rsidR="00A66075" w:rsidRPr="00D04AEA">
        <w:rPr>
          <w:rFonts w:ascii="GHEA Grapalat" w:hAnsi="GHEA Grapalat" w:cs="Arial"/>
          <w:b/>
          <w:iCs/>
          <w:color w:val="1F497D"/>
          <w:lang w:val="hy-AM"/>
        </w:rPr>
        <w:t>.</w:t>
      </w:r>
      <w:r w:rsidRPr="00D04AEA">
        <w:rPr>
          <w:rFonts w:ascii="GHEA Grapalat" w:hAnsi="GHEA Grapalat" w:cs="Arial"/>
          <w:b/>
          <w:iCs/>
          <w:color w:val="1F497D"/>
          <w:lang w:val="hy-AM"/>
        </w:rPr>
        <w:t xml:space="preserve"> </w:t>
      </w:r>
      <w:r w:rsidR="00A66075" w:rsidRPr="00D04AEA">
        <w:rPr>
          <w:rFonts w:ascii="GHEA Grapalat" w:hAnsi="GHEA Grapalat" w:cs="Arial"/>
          <w:b/>
          <w:iCs/>
          <w:color w:val="1F497D"/>
          <w:lang w:val="hy-AM"/>
        </w:rPr>
        <w:t xml:space="preserve">Համայնքի ընկալումը բնակիչների կողմից </w:t>
      </w:r>
      <w:r w:rsidRPr="00D04AEA">
        <w:rPr>
          <w:rFonts w:ascii="GHEA Grapalat" w:hAnsi="GHEA Grapalat" w:cs="Arial"/>
          <w:b/>
          <w:iCs/>
          <w:color w:val="1F497D"/>
          <w:lang w:val="hy-AM"/>
        </w:rPr>
        <w:t xml:space="preserve"> </w:t>
      </w:r>
    </w:p>
    <w:tbl>
      <w:tblPr>
        <w:tblW w:w="8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1"/>
        <w:gridCol w:w="1276"/>
        <w:gridCol w:w="3031"/>
        <w:gridCol w:w="1363"/>
      </w:tblGrid>
      <w:tr w:rsidR="000510D4" w:rsidRPr="00D04AEA" w14:paraId="118FD125" w14:textId="77777777" w:rsidTr="00FC3D77">
        <w:tc>
          <w:tcPr>
            <w:tcW w:w="3091" w:type="dxa"/>
            <w:shd w:val="clear" w:color="auto" w:fill="8DB3E2"/>
          </w:tcPr>
          <w:p w14:paraId="6E5E2887" w14:textId="77777777" w:rsidR="000510D4" w:rsidRPr="00D04AEA" w:rsidRDefault="006E0BAF" w:rsidP="00F84233">
            <w:pPr>
              <w:pStyle w:val="11"/>
              <w:spacing w:after="0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Արտաքին</w:t>
            </w:r>
            <w:r w:rsidR="000510D4" w:rsidRPr="00D04AEA">
              <w:rPr>
                <w:rFonts w:ascii="GHEA Grapalat" w:hAnsi="GHEA Grapalat" w:cs="Arial"/>
                <w:b/>
                <w:sz w:val="20"/>
                <w:lang w:val="hy-AM"/>
              </w:rPr>
              <w:t xml:space="preserve"> կերպարի դրական կողմերը </w:t>
            </w:r>
          </w:p>
        </w:tc>
        <w:tc>
          <w:tcPr>
            <w:tcW w:w="1276" w:type="dxa"/>
            <w:shd w:val="clear" w:color="auto" w:fill="8DB3E2"/>
          </w:tcPr>
          <w:p w14:paraId="2D45C6C5" w14:textId="77777777" w:rsidR="000510D4" w:rsidRPr="00D04AEA" w:rsidRDefault="000510D4" w:rsidP="00F84233">
            <w:pPr>
              <w:pStyle w:val="11"/>
              <w:spacing w:after="0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Կարևորության աստիճանը (1-5)</w:t>
            </w:r>
          </w:p>
        </w:tc>
        <w:tc>
          <w:tcPr>
            <w:tcW w:w="3031" w:type="dxa"/>
            <w:shd w:val="clear" w:color="auto" w:fill="8DB3E2"/>
          </w:tcPr>
          <w:p w14:paraId="68E733A1" w14:textId="77777777" w:rsidR="000510D4" w:rsidRPr="00D04AEA" w:rsidRDefault="00162CA7" w:rsidP="00F84233">
            <w:pPr>
              <w:pStyle w:val="11"/>
              <w:spacing w:after="0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 xml:space="preserve">Արտաքին կերպարի </w:t>
            </w:r>
            <w:r w:rsidR="000510D4" w:rsidRPr="00D04AEA">
              <w:rPr>
                <w:rFonts w:ascii="GHEA Grapalat" w:hAnsi="GHEA Grapalat" w:cs="Arial"/>
                <w:b/>
                <w:sz w:val="20"/>
                <w:lang w:val="hy-AM"/>
              </w:rPr>
              <w:t>բացասական կողմերը</w:t>
            </w:r>
          </w:p>
        </w:tc>
        <w:tc>
          <w:tcPr>
            <w:tcW w:w="1363" w:type="dxa"/>
            <w:shd w:val="clear" w:color="auto" w:fill="8DB3E2"/>
          </w:tcPr>
          <w:p w14:paraId="08B48CF2" w14:textId="77777777" w:rsidR="000510D4" w:rsidRPr="00D04AEA" w:rsidRDefault="000510D4" w:rsidP="00F84233">
            <w:pPr>
              <w:pStyle w:val="11"/>
              <w:spacing w:after="0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Կարևորության աստիճանը (1-5)</w:t>
            </w:r>
          </w:p>
        </w:tc>
      </w:tr>
      <w:tr w:rsidR="00C3256E" w:rsidRPr="00D04AEA" w14:paraId="54BC4163" w14:textId="77777777" w:rsidTr="00FC3D77">
        <w:tc>
          <w:tcPr>
            <w:tcW w:w="3091" w:type="dxa"/>
            <w:shd w:val="clear" w:color="auto" w:fill="auto"/>
          </w:tcPr>
          <w:p w14:paraId="555738E1" w14:textId="77777777" w:rsidR="00C3256E" w:rsidRPr="00D04AEA" w:rsidRDefault="00C3256E" w:rsidP="005B545E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  <w:t>1.Ճանապարհները մեծ</w:t>
            </w:r>
            <w:r w:rsidR="003318DA"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  <w:t>մասամբ բարեկարգ վիճակում են:</w:t>
            </w:r>
          </w:p>
        </w:tc>
        <w:tc>
          <w:tcPr>
            <w:tcW w:w="1276" w:type="dxa"/>
            <w:shd w:val="clear" w:color="auto" w:fill="auto"/>
          </w:tcPr>
          <w:p w14:paraId="0E2DF1AC" w14:textId="77777777" w:rsidR="00C3256E" w:rsidRPr="00D04AEA" w:rsidRDefault="00C3256E" w:rsidP="005B545E">
            <w:pPr>
              <w:jc w:val="center"/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3031" w:type="dxa"/>
            <w:shd w:val="clear" w:color="auto" w:fill="auto"/>
          </w:tcPr>
          <w:p w14:paraId="139D1679" w14:textId="77777777" w:rsidR="00C3256E" w:rsidRPr="00D04AEA" w:rsidRDefault="00C3256E" w:rsidP="005B545E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1.Հեռավորություն հիմնական շուկաներից</w:t>
            </w:r>
          </w:p>
        </w:tc>
        <w:tc>
          <w:tcPr>
            <w:tcW w:w="1363" w:type="dxa"/>
            <w:shd w:val="clear" w:color="auto" w:fill="auto"/>
          </w:tcPr>
          <w:p w14:paraId="0C73E246" w14:textId="77777777" w:rsidR="00C3256E" w:rsidRPr="00D04AEA" w:rsidRDefault="00C3256E" w:rsidP="005B545E">
            <w:pPr>
              <w:rPr>
                <w:rFonts w:ascii="GHEA Grapalat" w:hAnsi="GHEA Grapalat" w:cs="Arial"/>
                <w:i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i/>
                <w:shd w:val="clear" w:color="auto" w:fill="FFFFFF"/>
              </w:rPr>
              <w:t>4</w:t>
            </w:r>
          </w:p>
        </w:tc>
      </w:tr>
      <w:tr w:rsidR="00C3256E" w:rsidRPr="00D04AEA" w14:paraId="7DA47CAA" w14:textId="77777777" w:rsidTr="00FC3D77">
        <w:tc>
          <w:tcPr>
            <w:tcW w:w="3091" w:type="dxa"/>
            <w:shd w:val="clear" w:color="auto" w:fill="auto"/>
          </w:tcPr>
          <w:p w14:paraId="55256860" w14:textId="77777777" w:rsidR="00C3256E" w:rsidRPr="00D04AEA" w:rsidRDefault="00C3256E" w:rsidP="005B545E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2.ԻԻՀ-ին մոտ գտնվելը</w:t>
            </w:r>
          </w:p>
        </w:tc>
        <w:tc>
          <w:tcPr>
            <w:tcW w:w="1276" w:type="dxa"/>
            <w:shd w:val="clear" w:color="auto" w:fill="auto"/>
          </w:tcPr>
          <w:p w14:paraId="17221CEB" w14:textId="77777777" w:rsidR="00C3256E" w:rsidRPr="00D04AEA" w:rsidRDefault="00C3256E" w:rsidP="005B545E">
            <w:pPr>
              <w:jc w:val="center"/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3031" w:type="dxa"/>
            <w:shd w:val="clear" w:color="auto" w:fill="auto"/>
          </w:tcPr>
          <w:p w14:paraId="12BC2862" w14:textId="5334FA0D" w:rsidR="00C3256E" w:rsidRPr="00D04AEA" w:rsidRDefault="00C3256E" w:rsidP="005B545E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 xml:space="preserve">2.Օնլայն հարթակում ներդրողներին գրավելու համար </w:t>
            </w:r>
            <w:r w:rsidR="0063754D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անհրաժեշ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տ գովազդի և ներդրումային ուղեցույցի բացակայություն:</w:t>
            </w:r>
          </w:p>
        </w:tc>
        <w:tc>
          <w:tcPr>
            <w:tcW w:w="1363" w:type="dxa"/>
            <w:shd w:val="clear" w:color="auto" w:fill="auto"/>
          </w:tcPr>
          <w:p w14:paraId="5765F63E" w14:textId="77777777" w:rsidR="00C3256E" w:rsidRPr="00D04AEA" w:rsidRDefault="00C3256E" w:rsidP="005B545E">
            <w:pPr>
              <w:rPr>
                <w:rFonts w:ascii="GHEA Grapalat" w:hAnsi="GHEA Grapalat" w:cs="Arial"/>
                <w:i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i/>
                <w:shd w:val="clear" w:color="auto" w:fill="FFFFFF"/>
              </w:rPr>
              <w:t>4</w:t>
            </w:r>
          </w:p>
        </w:tc>
      </w:tr>
      <w:tr w:rsidR="00C3256E" w:rsidRPr="00D04AEA" w14:paraId="3ED7B49E" w14:textId="77777777" w:rsidTr="00FC3D77">
        <w:tc>
          <w:tcPr>
            <w:tcW w:w="3091" w:type="dxa"/>
            <w:shd w:val="clear" w:color="auto" w:fill="auto"/>
          </w:tcPr>
          <w:p w14:paraId="2A4F854A" w14:textId="77777777" w:rsidR="00C3256E" w:rsidRPr="00D04AEA" w:rsidRDefault="00C3256E" w:rsidP="005B545E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3.ԱՏԳ-ի առկայություն</w:t>
            </w:r>
          </w:p>
        </w:tc>
        <w:tc>
          <w:tcPr>
            <w:tcW w:w="1276" w:type="dxa"/>
            <w:shd w:val="clear" w:color="auto" w:fill="auto"/>
          </w:tcPr>
          <w:p w14:paraId="47B9215A" w14:textId="77777777" w:rsidR="00C3256E" w:rsidRPr="00D04AEA" w:rsidRDefault="00C3256E" w:rsidP="005B545E">
            <w:pPr>
              <w:jc w:val="center"/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3031" w:type="dxa"/>
            <w:shd w:val="clear" w:color="auto" w:fill="auto"/>
          </w:tcPr>
          <w:p w14:paraId="24415FC0" w14:textId="259A6D8A" w:rsidR="00C3256E" w:rsidRPr="00D04AEA" w:rsidRDefault="00C3256E" w:rsidP="005B545E">
            <w:pPr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 xml:space="preserve">3. Գրավիչ ու բարեկարգ ենթակառուցվածքների սակավություն կամ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lastRenderedPageBreak/>
              <w:t>բացակայություն (ժամանցի վայրեր, զբոսայգիներ,</w:t>
            </w:r>
            <w:r w:rsidR="001C3304"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  <w:t xml:space="preserve"> </w:t>
            </w: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</w:rPr>
              <w:t>հանգստի գոտիներ )</w:t>
            </w:r>
          </w:p>
        </w:tc>
        <w:tc>
          <w:tcPr>
            <w:tcW w:w="1363" w:type="dxa"/>
            <w:shd w:val="clear" w:color="auto" w:fill="auto"/>
          </w:tcPr>
          <w:p w14:paraId="7B030B5C" w14:textId="77777777" w:rsidR="00C3256E" w:rsidRPr="00D04AEA" w:rsidRDefault="00C3256E" w:rsidP="005B545E">
            <w:pPr>
              <w:rPr>
                <w:rFonts w:ascii="GHEA Grapalat" w:hAnsi="GHEA Grapalat" w:cs="Arial"/>
                <w:i/>
                <w:shd w:val="clear" w:color="auto" w:fill="FFFFFF"/>
              </w:rPr>
            </w:pPr>
            <w:r w:rsidRPr="00D04AEA">
              <w:rPr>
                <w:rFonts w:ascii="GHEA Grapalat" w:hAnsi="GHEA Grapalat" w:cs="Arial"/>
                <w:i/>
                <w:shd w:val="clear" w:color="auto" w:fill="FFFFFF"/>
              </w:rPr>
              <w:lastRenderedPageBreak/>
              <w:t>5</w:t>
            </w:r>
          </w:p>
        </w:tc>
      </w:tr>
      <w:tr w:rsidR="00C3256E" w:rsidRPr="00D04AEA" w14:paraId="591B3CE4" w14:textId="77777777" w:rsidTr="00FC3D77">
        <w:tc>
          <w:tcPr>
            <w:tcW w:w="3091" w:type="dxa"/>
            <w:shd w:val="clear" w:color="auto" w:fill="auto"/>
          </w:tcPr>
          <w:p w14:paraId="7438F653" w14:textId="77777777" w:rsidR="00C3256E" w:rsidRPr="00D04AEA" w:rsidRDefault="00C3256E" w:rsidP="00C3256E">
            <w:pPr>
              <w:rPr>
                <w:rFonts w:ascii="GHEA Grapalat" w:hAnsi="GHEA Grapalat" w:cs="Arial"/>
                <w:sz w:val="20"/>
                <w:lang w:val="hy-AM"/>
              </w:rPr>
            </w:pPr>
          </w:p>
        </w:tc>
        <w:tc>
          <w:tcPr>
            <w:tcW w:w="1276" w:type="dxa"/>
            <w:shd w:val="clear" w:color="auto" w:fill="auto"/>
          </w:tcPr>
          <w:p w14:paraId="484EC1B1" w14:textId="77777777" w:rsidR="00C3256E" w:rsidRPr="00D04AEA" w:rsidRDefault="00C3256E" w:rsidP="008D7AEC">
            <w:pPr>
              <w:jc w:val="center"/>
              <w:rPr>
                <w:rFonts w:ascii="GHEA Grapalat" w:hAnsi="GHEA Grapalat" w:cs="Arial"/>
                <w:sz w:val="20"/>
                <w:lang w:val="hy-AM"/>
              </w:rPr>
            </w:pPr>
          </w:p>
        </w:tc>
        <w:tc>
          <w:tcPr>
            <w:tcW w:w="3031" w:type="dxa"/>
            <w:shd w:val="clear" w:color="auto" w:fill="auto"/>
          </w:tcPr>
          <w:p w14:paraId="106980BD" w14:textId="77777777" w:rsidR="00C3256E" w:rsidRPr="00D04AEA" w:rsidRDefault="00C3256E" w:rsidP="008D7AEC">
            <w:pPr>
              <w:rPr>
                <w:rFonts w:ascii="GHEA Grapalat" w:hAnsi="GHEA Grapalat" w:cs="Arial"/>
                <w:sz w:val="20"/>
                <w:lang w:val="hy-AM"/>
              </w:rPr>
            </w:pPr>
          </w:p>
        </w:tc>
        <w:tc>
          <w:tcPr>
            <w:tcW w:w="1363" w:type="dxa"/>
            <w:shd w:val="clear" w:color="auto" w:fill="auto"/>
          </w:tcPr>
          <w:p w14:paraId="3A7C998B" w14:textId="77777777" w:rsidR="00C3256E" w:rsidRPr="00D04AEA" w:rsidRDefault="00C3256E" w:rsidP="008D7AEC">
            <w:pPr>
              <w:jc w:val="center"/>
              <w:rPr>
                <w:rFonts w:ascii="GHEA Grapalat" w:hAnsi="GHEA Grapalat" w:cs="Arial"/>
                <w:sz w:val="20"/>
                <w:lang w:val="hy-AM"/>
              </w:rPr>
            </w:pPr>
          </w:p>
        </w:tc>
      </w:tr>
      <w:tr w:rsidR="00C3256E" w:rsidRPr="00D04AEA" w14:paraId="4C8FCAD7" w14:textId="77777777" w:rsidTr="00FC3D77">
        <w:tc>
          <w:tcPr>
            <w:tcW w:w="7398" w:type="dxa"/>
            <w:gridSpan w:val="3"/>
            <w:shd w:val="clear" w:color="auto" w:fill="C6D9F1"/>
          </w:tcPr>
          <w:p w14:paraId="04FBD70A" w14:textId="77777777" w:rsidR="00C3256E" w:rsidRPr="00D04AEA" w:rsidRDefault="00C3256E" w:rsidP="00E8579E">
            <w:pPr>
              <w:pStyle w:val="11"/>
              <w:spacing w:after="0"/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 xml:space="preserve">Հնարավոր գործողություններ, որոնք կարելի է հեշտությամբ իրագործել </w:t>
            </w:r>
          </w:p>
        </w:tc>
        <w:tc>
          <w:tcPr>
            <w:tcW w:w="1363" w:type="dxa"/>
            <w:shd w:val="clear" w:color="auto" w:fill="C6D9F1"/>
          </w:tcPr>
          <w:p w14:paraId="4C7556CD" w14:textId="77777777" w:rsidR="00C3256E" w:rsidRPr="00D04AEA" w:rsidRDefault="00C3256E" w:rsidP="00F84233">
            <w:pPr>
              <w:pStyle w:val="11"/>
              <w:spacing w:after="0"/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Պատասխանատու</w:t>
            </w:r>
          </w:p>
        </w:tc>
      </w:tr>
      <w:tr w:rsidR="00C3256E" w:rsidRPr="00D04AEA" w14:paraId="30E7EE5D" w14:textId="77777777" w:rsidTr="00FC3D77">
        <w:tc>
          <w:tcPr>
            <w:tcW w:w="7398" w:type="dxa"/>
            <w:gridSpan w:val="3"/>
            <w:shd w:val="clear" w:color="auto" w:fill="auto"/>
          </w:tcPr>
          <w:p w14:paraId="4365882D" w14:textId="77777777" w:rsidR="00C3256E" w:rsidRPr="00D04AEA" w:rsidRDefault="00C3256E" w:rsidP="00C3256E">
            <w:pPr>
              <w:rPr>
                <w:rFonts w:ascii="GHEA Grapalat" w:hAnsi="GHEA Grapalat" w:cs="Arial"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lang w:val="hy-AM"/>
              </w:rPr>
              <w:t>Համայնքի ղեկավարի կողմից օգտագործել կապերը երկրում նոր շուկաներ և բիզնես համագործակցությունների հնարավորություն ստեղծելու համար:</w:t>
            </w:r>
          </w:p>
        </w:tc>
        <w:tc>
          <w:tcPr>
            <w:tcW w:w="1363" w:type="dxa"/>
            <w:shd w:val="clear" w:color="auto" w:fill="auto"/>
          </w:tcPr>
          <w:p w14:paraId="2925F9AB" w14:textId="77777777" w:rsidR="00C3256E" w:rsidRPr="00D04AEA" w:rsidRDefault="00C3256E" w:rsidP="008D7AEC">
            <w:pPr>
              <w:rPr>
                <w:rFonts w:ascii="GHEA Grapalat" w:hAnsi="GHEA Grapalat" w:cs="Arial"/>
                <w:sz w:val="20"/>
              </w:rPr>
            </w:pPr>
            <w:r w:rsidRPr="00D04AEA">
              <w:rPr>
                <w:rFonts w:ascii="GHEA Grapalat" w:hAnsi="GHEA Grapalat" w:cs="Arial"/>
                <w:sz w:val="20"/>
                <w:lang w:val="hy-AM"/>
              </w:rPr>
              <w:t>ՏԻՄ</w:t>
            </w:r>
          </w:p>
        </w:tc>
      </w:tr>
      <w:tr w:rsidR="00C3256E" w:rsidRPr="00D04AEA" w14:paraId="5FC494C8" w14:textId="77777777" w:rsidTr="00FC3D77">
        <w:trPr>
          <w:trHeight w:val="67"/>
        </w:trPr>
        <w:tc>
          <w:tcPr>
            <w:tcW w:w="7398" w:type="dxa"/>
            <w:gridSpan w:val="3"/>
            <w:shd w:val="clear" w:color="auto" w:fill="auto"/>
          </w:tcPr>
          <w:p w14:paraId="4CB02613" w14:textId="75B5882A" w:rsidR="00C3256E" w:rsidRPr="00D04AEA" w:rsidRDefault="00C3256E" w:rsidP="008D7AEC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  <w:t>Ենթակառուցվածքների բարեկարգում և նորերի ստեղծում</w:t>
            </w:r>
          </w:p>
        </w:tc>
        <w:tc>
          <w:tcPr>
            <w:tcW w:w="1363" w:type="dxa"/>
            <w:shd w:val="clear" w:color="auto" w:fill="auto"/>
          </w:tcPr>
          <w:p w14:paraId="1CB17AE6" w14:textId="77777777" w:rsidR="00C3256E" w:rsidRPr="00D04AEA" w:rsidRDefault="00C3256E" w:rsidP="008D7AEC">
            <w:pPr>
              <w:rPr>
                <w:rFonts w:ascii="GHEA Grapalat" w:hAnsi="GHEA Grapalat" w:cs="Arial"/>
                <w:sz w:val="20"/>
              </w:rPr>
            </w:pPr>
            <w:r w:rsidRPr="00D04AEA">
              <w:rPr>
                <w:rFonts w:ascii="GHEA Grapalat" w:hAnsi="GHEA Grapalat" w:cs="Arial"/>
                <w:sz w:val="20"/>
              </w:rPr>
              <w:t>ՏԻՄ</w:t>
            </w:r>
          </w:p>
        </w:tc>
      </w:tr>
      <w:tr w:rsidR="00C3256E" w:rsidRPr="00D04AEA" w14:paraId="39C93D09" w14:textId="77777777" w:rsidTr="00FC3D77">
        <w:trPr>
          <w:trHeight w:val="67"/>
        </w:trPr>
        <w:tc>
          <w:tcPr>
            <w:tcW w:w="7398" w:type="dxa"/>
            <w:gridSpan w:val="3"/>
            <w:shd w:val="clear" w:color="auto" w:fill="auto"/>
          </w:tcPr>
          <w:p w14:paraId="138CA496" w14:textId="77777777" w:rsidR="00C3256E" w:rsidRPr="00D04AEA" w:rsidRDefault="00C3256E" w:rsidP="00F0218F">
            <w:pPr>
              <w:rPr>
                <w:rFonts w:ascii="GHEA Grapalat" w:hAnsi="GHEA Grapalat" w:cs="Arial"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lang w:val="hy-AM"/>
              </w:rPr>
              <w:t>Մշակել համայնքի ուղեցույց</w:t>
            </w:r>
          </w:p>
        </w:tc>
        <w:tc>
          <w:tcPr>
            <w:tcW w:w="1363" w:type="dxa"/>
            <w:shd w:val="clear" w:color="auto" w:fill="auto"/>
          </w:tcPr>
          <w:p w14:paraId="1592BF80" w14:textId="77777777" w:rsidR="00C3256E" w:rsidRPr="00D04AEA" w:rsidRDefault="00C3256E" w:rsidP="008D7AEC">
            <w:pPr>
              <w:rPr>
                <w:rFonts w:ascii="GHEA Grapalat" w:hAnsi="GHEA Grapalat" w:cs="Arial"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sz w:val="20"/>
                <w:lang w:val="hy-AM"/>
              </w:rPr>
              <w:t>ՏԻՄ</w:t>
            </w:r>
          </w:p>
        </w:tc>
      </w:tr>
    </w:tbl>
    <w:p w14:paraId="78374A33" w14:textId="77777777" w:rsidR="000D7272" w:rsidRPr="00D04AEA" w:rsidRDefault="000D7272" w:rsidP="008D7AEC">
      <w:pPr>
        <w:pStyle w:val="ListParagraph"/>
        <w:spacing w:after="100" w:afterAutospacing="1"/>
        <w:ind w:left="0"/>
        <w:rPr>
          <w:rFonts w:ascii="GHEA Grapalat" w:hAnsi="GHEA Grapalat" w:cs="Arial"/>
          <w:b/>
          <w:sz w:val="32"/>
          <w:szCs w:val="32"/>
          <w:lang w:val="hy-AM"/>
        </w:rPr>
      </w:pP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8"/>
        <w:gridCol w:w="4230"/>
      </w:tblGrid>
      <w:tr w:rsidR="00E6523C" w:rsidRPr="00D04AEA" w14:paraId="160FE7A2" w14:textId="77777777" w:rsidTr="00E6523C">
        <w:trPr>
          <w:tblHeader/>
        </w:trPr>
        <w:tc>
          <w:tcPr>
            <w:tcW w:w="4518" w:type="dxa"/>
            <w:shd w:val="clear" w:color="auto" w:fill="auto"/>
          </w:tcPr>
          <w:p w14:paraId="7C266EC0" w14:textId="77777777" w:rsidR="008D7AEC" w:rsidRPr="00D04AEA" w:rsidRDefault="008D7AEC" w:rsidP="00E6523C">
            <w:pPr>
              <w:jc w:val="both"/>
              <w:rPr>
                <w:rFonts w:ascii="GHEA Grapalat" w:hAnsi="GHEA Grapalat" w:cs="Arial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lang w:val="hy-AM"/>
              </w:rPr>
              <w:t>ՈՒԺԵՂ ԿՈՂՄ</w:t>
            </w:r>
          </w:p>
        </w:tc>
        <w:tc>
          <w:tcPr>
            <w:tcW w:w="4230" w:type="dxa"/>
            <w:shd w:val="clear" w:color="auto" w:fill="auto"/>
          </w:tcPr>
          <w:p w14:paraId="6973AF10" w14:textId="77777777" w:rsidR="008D7AEC" w:rsidRPr="00D04AEA" w:rsidRDefault="008D7AEC" w:rsidP="00E6523C">
            <w:pPr>
              <w:jc w:val="both"/>
              <w:rPr>
                <w:rFonts w:ascii="GHEA Grapalat" w:hAnsi="GHEA Grapalat" w:cs="Arial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lang w:val="hy-AM"/>
              </w:rPr>
              <w:t>ԹՈՒՅԼ ԿՈՂՄ</w:t>
            </w:r>
          </w:p>
        </w:tc>
      </w:tr>
      <w:tr w:rsidR="00E6523C" w:rsidRPr="00E174DE" w14:paraId="302B89B6" w14:textId="77777777" w:rsidTr="00E6523C">
        <w:trPr>
          <w:trHeight w:val="377"/>
        </w:trPr>
        <w:tc>
          <w:tcPr>
            <w:tcW w:w="4518" w:type="dxa"/>
            <w:shd w:val="clear" w:color="auto" w:fill="auto"/>
          </w:tcPr>
          <w:p w14:paraId="7B35FE20" w14:textId="50DCEA05" w:rsidR="008D7AEC" w:rsidRPr="00D04AEA" w:rsidRDefault="0091322E" w:rsidP="00E6523C">
            <w:pPr>
              <w:jc w:val="both"/>
              <w:rPr>
                <w:rFonts w:ascii="GHEA Grapalat" w:hAnsi="GHEA Grapalat" w:cs="Arial"/>
                <w:lang w:val="hy-AM"/>
              </w:rPr>
            </w:pPr>
            <w:r w:rsidRPr="00D04AEA">
              <w:rPr>
                <w:rFonts w:ascii="GHEA Grapalat" w:hAnsi="GHEA Grapalat" w:cs="Arial"/>
              </w:rPr>
              <w:t>1.</w:t>
            </w:r>
            <w:r w:rsidRPr="00D04AEA">
              <w:rPr>
                <w:rFonts w:ascii="GHEA Grapalat" w:hAnsi="GHEA Grapalat" w:cs="Arial"/>
                <w:lang w:val="ru-RU"/>
              </w:rPr>
              <w:t>Մ</w:t>
            </w:r>
            <w:r w:rsidRPr="00D04AEA">
              <w:rPr>
                <w:rFonts w:ascii="GHEA Grapalat" w:hAnsi="GHEA Grapalat" w:cs="Arial"/>
                <w:lang w:val="hy-AM"/>
              </w:rPr>
              <w:t>երձարևադարձային կլիմա, որը հնարավոր</w:t>
            </w:r>
            <w:r w:rsidRPr="00D04AEA">
              <w:rPr>
                <w:rFonts w:ascii="GHEA Grapalat" w:hAnsi="GHEA Grapalat" w:cs="Arial"/>
              </w:rPr>
              <w:t xml:space="preserve"> </w:t>
            </w:r>
            <w:r w:rsidRPr="00D04AEA">
              <w:rPr>
                <w:rFonts w:ascii="GHEA Grapalat" w:hAnsi="GHEA Grapalat" w:cs="Arial"/>
                <w:lang w:val="ru-RU"/>
              </w:rPr>
              <w:t>է</w:t>
            </w:r>
            <w:r w:rsidRPr="00D04AEA">
              <w:rPr>
                <w:rFonts w:ascii="GHEA Grapalat" w:hAnsi="GHEA Grapalat" w:cs="Arial"/>
              </w:rPr>
              <w:t xml:space="preserve"> </w:t>
            </w:r>
            <w:r w:rsidRPr="00D04AEA">
              <w:rPr>
                <w:rFonts w:ascii="GHEA Grapalat" w:hAnsi="GHEA Grapalat" w:cs="Arial"/>
                <w:lang w:val="ru-RU"/>
              </w:rPr>
              <w:t>դարձնում</w:t>
            </w:r>
            <w:r w:rsidRPr="00D04AEA">
              <w:rPr>
                <w:rFonts w:ascii="GHEA Grapalat" w:hAnsi="GHEA Grapalat" w:cs="Arial"/>
                <w:lang w:val="hy-AM"/>
              </w:rPr>
              <w:t xml:space="preserve"> յուրահատուկ պտուղների մշակումը։</w:t>
            </w:r>
          </w:p>
        </w:tc>
        <w:tc>
          <w:tcPr>
            <w:tcW w:w="4230" w:type="dxa"/>
            <w:shd w:val="clear" w:color="auto" w:fill="auto"/>
          </w:tcPr>
          <w:p w14:paraId="61630E61" w14:textId="77777777" w:rsidR="008D7AEC" w:rsidRPr="00D04AEA" w:rsidRDefault="008D7AEC" w:rsidP="00E6523C">
            <w:pPr>
              <w:jc w:val="both"/>
              <w:rPr>
                <w:rFonts w:ascii="GHEA Grapalat" w:hAnsi="GHEA Grapalat" w:cs="Arial"/>
                <w:lang w:val="hy-AM"/>
              </w:rPr>
            </w:pPr>
            <w:r w:rsidRPr="00D04AEA">
              <w:rPr>
                <w:rFonts w:ascii="GHEA Grapalat" w:hAnsi="GHEA Grapalat" w:cs="Arial"/>
                <w:lang w:val="hy-AM"/>
              </w:rPr>
              <w:t>1.</w:t>
            </w:r>
            <w:r w:rsidR="00CF490D" w:rsidRPr="00D04AEA">
              <w:rPr>
                <w:rFonts w:ascii="GHEA Grapalat" w:hAnsi="GHEA Grapalat" w:cs="Arial"/>
                <w:lang w:val="hy-AM"/>
              </w:rPr>
              <w:t>Տնտեսվարողների հետաքրքրվածություն առավելապես հանքարդյունաբերության ոլորտի հանդեպ:</w:t>
            </w:r>
          </w:p>
        </w:tc>
      </w:tr>
      <w:tr w:rsidR="00E6523C" w:rsidRPr="00E174DE" w14:paraId="5547C601" w14:textId="77777777" w:rsidTr="00E6523C">
        <w:tc>
          <w:tcPr>
            <w:tcW w:w="4518" w:type="dxa"/>
            <w:shd w:val="clear" w:color="auto" w:fill="auto"/>
          </w:tcPr>
          <w:p w14:paraId="114EE93B" w14:textId="07AECC27" w:rsidR="008D7AEC" w:rsidRPr="00D04AEA" w:rsidRDefault="008D7AEC" w:rsidP="00E6523C">
            <w:pPr>
              <w:jc w:val="both"/>
              <w:rPr>
                <w:rFonts w:ascii="GHEA Grapalat" w:hAnsi="GHEA Grapalat" w:cs="Arial"/>
                <w:lang w:val="hy-AM"/>
              </w:rPr>
            </w:pPr>
          </w:p>
        </w:tc>
        <w:tc>
          <w:tcPr>
            <w:tcW w:w="4230" w:type="dxa"/>
            <w:shd w:val="clear" w:color="auto" w:fill="auto"/>
          </w:tcPr>
          <w:p w14:paraId="1B56354F" w14:textId="77777777" w:rsidR="008D7AEC" w:rsidRPr="00D04AEA" w:rsidRDefault="008D7AEC" w:rsidP="00E6523C">
            <w:pPr>
              <w:jc w:val="both"/>
              <w:rPr>
                <w:rFonts w:ascii="GHEA Grapalat" w:hAnsi="GHEA Grapalat" w:cs="Arial"/>
                <w:lang w:val="hy-AM"/>
              </w:rPr>
            </w:pPr>
            <w:r w:rsidRPr="00D04AEA">
              <w:rPr>
                <w:rFonts w:ascii="GHEA Grapalat" w:hAnsi="GHEA Grapalat" w:cs="Arial"/>
                <w:lang w:val="hy-AM"/>
              </w:rPr>
              <w:t>2.Հանրային-մասնավոր սեկտոր համագործակցության պակաս</w:t>
            </w:r>
          </w:p>
        </w:tc>
      </w:tr>
    </w:tbl>
    <w:p w14:paraId="3D83F7F2" w14:textId="77777777" w:rsidR="008D7AEC" w:rsidRPr="00D04AEA" w:rsidRDefault="008D7AEC" w:rsidP="008D7AEC">
      <w:pPr>
        <w:pStyle w:val="ListParagraph"/>
        <w:spacing w:after="100" w:afterAutospacing="1"/>
        <w:ind w:left="0"/>
        <w:rPr>
          <w:rFonts w:ascii="GHEA Grapalat" w:hAnsi="GHEA Grapalat" w:cs="Arial"/>
          <w:b/>
          <w:sz w:val="32"/>
          <w:szCs w:val="32"/>
          <w:lang w:val="hy-AM"/>
        </w:rPr>
      </w:pPr>
    </w:p>
    <w:p w14:paraId="0ACBC1C1" w14:textId="77777777" w:rsidR="00567EDE" w:rsidRPr="00D04AEA" w:rsidRDefault="00567EDE" w:rsidP="008D7AEC">
      <w:pPr>
        <w:pStyle w:val="ListParagraph"/>
        <w:spacing w:after="100" w:afterAutospacing="1"/>
        <w:ind w:left="0"/>
        <w:rPr>
          <w:rFonts w:ascii="GHEA Grapalat" w:hAnsi="GHEA Grapalat" w:cs="Arial"/>
          <w:b/>
          <w:sz w:val="32"/>
          <w:szCs w:val="32"/>
          <w:lang w:val="hy-AM"/>
        </w:rPr>
      </w:pPr>
    </w:p>
    <w:p w14:paraId="45D4BD7D" w14:textId="77777777" w:rsidR="000510D4" w:rsidRPr="00D04AEA" w:rsidRDefault="000F6B8C" w:rsidP="006C392E">
      <w:pPr>
        <w:pStyle w:val="ListParagraph"/>
        <w:numPr>
          <w:ilvl w:val="0"/>
          <w:numId w:val="12"/>
        </w:numPr>
        <w:ind w:left="0"/>
        <w:rPr>
          <w:rFonts w:ascii="GHEA Grapalat" w:hAnsi="GHEA Grapalat" w:cs="Arial"/>
          <w:b/>
          <w:sz w:val="32"/>
          <w:lang w:val="hy-AM"/>
        </w:rPr>
      </w:pPr>
      <w:r w:rsidRPr="00D04AEA">
        <w:rPr>
          <w:rFonts w:ascii="GHEA Grapalat" w:hAnsi="GHEA Grapalat" w:cs="Arial"/>
          <w:b/>
          <w:sz w:val="32"/>
          <w:lang w:val="hy-AM"/>
        </w:rPr>
        <w:br w:type="page"/>
      </w:r>
      <w:r w:rsidR="000510D4" w:rsidRPr="00D04AEA">
        <w:rPr>
          <w:rFonts w:ascii="GHEA Grapalat" w:hAnsi="GHEA Grapalat" w:cs="Arial"/>
          <w:b/>
          <w:sz w:val="32"/>
          <w:lang w:val="hy-AM"/>
        </w:rPr>
        <w:lastRenderedPageBreak/>
        <w:t>SWOT վերլուծություն</w:t>
      </w:r>
    </w:p>
    <w:p w14:paraId="0D763CFB" w14:textId="77777777" w:rsidR="00746254" w:rsidRPr="00D04AEA" w:rsidRDefault="00746254" w:rsidP="00746254">
      <w:pPr>
        <w:pStyle w:val="ListParagraph"/>
        <w:ind w:left="0"/>
        <w:rPr>
          <w:rFonts w:ascii="GHEA Grapalat" w:hAnsi="GHEA Grapalat" w:cs="Arial"/>
          <w:b/>
          <w:bCs/>
          <w:color w:val="000000"/>
          <w:shd w:val="clear" w:color="auto" w:fill="FFFFFF"/>
          <w:lang w:val="ru-RU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8"/>
        <w:gridCol w:w="4886"/>
      </w:tblGrid>
      <w:tr w:rsidR="00106EF8" w:rsidRPr="00D04AEA" w14:paraId="10CD1F68" w14:textId="77777777" w:rsidTr="00372689">
        <w:tc>
          <w:tcPr>
            <w:tcW w:w="4968" w:type="dxa"/>
            <w:shd w:val="clear" w:color="auto" w:fill="F2F2F2"/>
          </w:tcPr>
          <w:p w14:paraId="0C0E1120" w14:textId="77777777" w:rsidR="00106EF8" w:rsidRPr="00D04AEA" w:rsidRDefault="00106EF8" w:rsidP="00D31A79">
            <w:pPr>
              <w:pStyle w:val="ListParagraph"/>
              <w:spacing w:after="100" w:afterAutospacing="1"/>
              <w:ind w:left="0"/>
              <w:jc w:val="center"/>
              <w:rPr>
                <w:rFonts w:ascii="GHEA Grapalat" w:hAnsi="GHEA Grapalat" w:cs="Arial"/>
                <w:b/>
                <w:sz w:val="24"/>
                <w:szCs w:val="32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4"/>
                <w:szCs w:val="32"/>
                <w:lang w:val="hy-AM"/>
              </w:rPr>
              <w:t>Ուժեղ կողմեր</w:t>
            </w:r>
          </w:p>
        </w:tc>
        <w:tc>
          <w:tcPr>
            <w:tcW w:w="4886" w:type="dxa"/>
            <w:shd w:val="clear" w:color="auto" w:fill="F2F2F2"/>
          </w:tcPr>
          <w:p w14:paraId="12B3A4FC" w14:textId="77777777" w:rsidR="00106EF8" w:rsidRPr="00D04AEA" w:rsidRDefault="00106EF8" w:rsidP="00D31A79">
            <w:pPr>
              <w:pStyle w:val="ListParagraph"/>
              <w:spacing w:after="100" w:afterAutospacing="1"/>
              <w:ind w:left="0"/>
              <w:jc w:val="center"/>
              <w:rPr>
                <w:rFonts w:ascii="GHEA Grapalat" w:hAnsi="GHEA Grapalat" w:cs="Arial"/>
                <w:b/>
                <w:sz w:val="24"/>
                <w:szCs w:val="32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4"/>
                <w:szCs w:val="32"/>
                <w:lang w:val="hy-AM"/>
              </w:rPr>
              <w:t>Թույլ կողմեր</w:t>
            </w:r>
          </w:p>
        </w:tc>
      </w:tr>
      <w:tr w:rsidR="00106EF8" w:rsidRPr="00E174DE" w14:paraId="5D91CBBD" w14:textId="77777777" w:rsidTr="00D46D75">
        <w:trPr>
          <w:trHeight w:val="7285"/>
        </w:trPr>
        <w:tc>
          <w:tcPr>
            <w:tcW w:w="4968" w:type="dxa"/>
            <w:shd w:val="clear" w:color="auto" w:fill="auto"/>
          </w:tcPr>
          <w:p w14:paraId="283A93AD" w14:textId="77777777" w:rsidR="000D1E64" w:rsidRPr="00D04AEA" w:rsidRDefault="000D1E64" w:rsidP="000D1E64">
            <w:pPr>
              <w:spacing w:line="276" w:lineRule="auto"/>
              <w:rPr>
                <w:rFonts w:ascii="GHEA Grapalat" w:hAnsi="GHEA Grapalat" w:cs="Arial"/>
                <w:iCs/>
                <w:lang w:val="ru-RU"/>
              </w:rPr>
            </w:pPr>
          </w:p>
          <w:p w14:paraId="47E73273" w14:textId="77777777" w:rsidR="00A94146" w:rsidRPr="00D04AEA" w:rsidRDefault="00106EF8" w:rsidP="00D0455B">
            <w:pPr>
              <w:numPr>
                <w:ilvl w:val="0"/>
                <w:numId w:val="16"/>
              </w:numPr>
              <w:spacing w:line="276" w:lineRule="auto"/>
              <w:ind w:left="144" w:hanging="18"/>
              <w:rPr>
                <w:rFonts w:ascii="GHEA Grapalat" w:hAnsi="GHEA Grapalat" w:cs="Arial"/>
                <w:iCs/>
                <w:lang w:val="hy-AM"/>
              </w:rPr>
            </w:pPr>
            <w:r w:rsidRPr="00D04AEA">
              <w:rPr>
                <w:rFonts w:ascii="GHEA Grapalat" w:hAnsi="GHEA Grapalat" w:cs="Arial"/>
                <w:iCs/>
                <w:lang w:val="hy-AM"/>
              </w:rPr>
              <w:t xml:space="preserve">Համայնքի </w:t>
            </w:r>
            <w:r w:rsidR="003052A8" w:rsidRPr="00D04AEA">
              <w:rPr>
                <w:rFonts w:ascii="GHEA Grapalat" w:hAnsi="GHEA Grapalat" w:cs="Arial"/>
                <w:iCs/>
                <w:lang w:val="hy-AM"/>
              </w:rPr>
              <w:t xml:space="preserve">բնակլիմայական </w:t>
            </w:r>
            <w:r w:rsidR="00A94146" w:rsidRPr="00D04AEA">
              <w:rPr>
                <w:rFonts w:ascii="GHEA Grapalat" w:hAnsi="GHEA Grapalat" w:cs="Arial"/>
                <w:iCs/>
                <w:lang w:val="ru-RU"/>
              </w:rPr>
              <w:t xml:space="preserve">  </w:t>
            </w:r>
            <w:r w:rsidR="00A94146" w:rsidRPr="00D04AEA">
              <w:rPr>
                <w:rFonts w:ascii="GHEA Grapalat" w:hAnsi="GHEA Grapalat" w:cs="Arial"/>
                <w:iCs/>
                <w:lang w:val="ru-RU"/>
              </w:rPr>
              <w:br/>
              <w:t xml:space="preserve"> </w:t>
            </w:r>
            <w:r w:rsidR="003052A8" w:rsidRPr="00D04AEA">
              <w:rPr>
                <w:rFonts w:ascii="GHEA Grapalat" w:hAnsi="GHEA Grapalat" w:cs="Arial"/>
                <w:iCs/>
                <w:lang w:val="hy-AM"/>
              </w:rPr>
              <w:t>պայմանների</w:t>
            </w:r>
            <w:r w:rsidR="00A74D7B" w:rsidRPr="00D04AEA">
              <w:rPr>
                <w:rFonts w:ascii="GHEA Grapalat" w:hAnsi="GHEA Grapalat" w:cs="Arial"/>
                <w:iCs/>
                <w:lang w:val="hy-AM"/>
              </w:rPr>
              <w:t xml:space="preserve"> </w:t>
            </w:r>
            <w:r w:rsidRPr="00D04AEA">
              <w:rPr>
                <w:rFonts w:ascii="GHEA Grapalat" w:hAnsi="GHEA Grapalat" w:cs="Arial"/>
                <w:iCs/>
                <w:lang w:val="hy-AM"/>
              </w:rPr>
              <w:t>(</w:t>
            </w:r>
            <w:r w:rsidR="00A74D7B" w:rsidRPr="00D04AEA">
              <w:rPr>
                <w:rFonts w:ascii="GHEA Grapalat" w:hAnsi="GHEA Grapalat" w:cs="Arial"/>
                <w:iCs/>
                <w:lang w:val="hy-AM"/>
              </w:rPr>
              <w:t xml:space="preserve">չոր մերձարևադարձային </w:t>
            </w:r>
            <w:r w:rsidR="00A94146" w:rsidRPr="00D04AEA">
              <w:rPr>
                <w:rFonts w:ascii="GHEA Grapalat" w:hAnsi="GHEA Grapalat" w:cs="Arial"/>
                <w:iCs/>
                <w:lang w:val="ru-RU"/>
              </w:rPr>
              <w:t xml:space="preserve">   </w:t>
            </w:r>
          </w:p>
          <w:p w14:paraId="6A4024D8" w14:textId="4FCBCF89" w:rsidR="003052A8" w:rsidRPr="00D04AEA" w:rsidRDefault="00A74D7B" w:rsidP="00A94146">
            <w:pPr>
              <w:spacing w:line="276" w:lineRule="auto"/>
              <w:ind w:left="144"/>
              <w:rPr>
                <w:rFonts w:ascii="GHEA Grapalat" w:hAnsi="GHEA Grapalat" w:cs="Arial"/>
                <w:iCs/>
                <w:lang w:val="hy-AM"/>
              </w:rPr>
            </w:pPr>
            <w:r w:rsidRPr="00D04AEA">
              <w:rPr>
                <w:rFonts w:ascii="GHEA Grapalat" w:hAnsi="GHEA Grapalat" w:cs="Arial"/>
                <w:iCs/>
                <w:lang w:val="hy-AM"/>
              </w:rPr>
              <w:t>գոտի</w:t>
            </w:r>
            <w:r w:rsidR="00F0218F" w:rsidRPr="00D04AEA">
              <w:rPr>
                <w:rFonts w:ascii="GHEA Grapalat" w:hAnsi="GHEA Grapalat" w:cs="Arial"/>
                <w:iCs/>
                <w:lang w:val="hy-AM"/>
              </w:rPr>
              <w:t xml:space="preserve">) </w:t>
            </w:r>
            <w:r w:rsidR="00106EF8" w:rsidRPr="00D04AEA">
              <w:rPr>
                <w:rFonts w:ascii="GHEA Grapalat" w:hAnsi="GHEA Grapalat" w:cs="Arial"/>
                <w:iCs/>
                <w:lang w:val="hy-AM"/>
              </w:rPr>
              <w:t xml:space="preserve">շնորհիվ </w:t>
            </w:r>
            <w:r w:rsidR="00106EF8" w:rsidRPr="00D04AEA">
              <w:rPr>
                <w:rFonts w:ascii="Calibri" w:hAnsi="Calibri" w:cs="Calibri"/>
                <w:iCs/>
                <w:lang w:val="hy-AM"/>
              </w:rPr>
              <w:t> </w:t>
            </w:r>
            <w:r w:rsidR="00106EF8" w:rsidRPr="00D04AEA">
              <w:rPr>
                <w:rFonts w:ascii="GHEA Grapalat" w:hAnsi="GHEA Grapalat" w:cs="Arial"/>
                <w:iCs/>
                <w:lang w:val="hy-AM"/>
              </w:rPr>
              <w:t xml:space="preserve">բարենպաստ հնարավորություններ </w:t>
            </w:r>
            <w:r w:rsidR="00106EF8" w:rsidRPr="00D04AEA">
              <w:rPr>
                <w:rFonts w:ascii="Calibri" w:hAnsi="Calibri" w:cs="Calibri"/>
                <w:iCs/>
                <w:lang w:val="hy-AM"/>
              </w:rPr>
              <w:t> </w:t>
            </w:r>
            <w:r w:rsidRPr="00D04AEA">
              <w:rPr>
                <w:rFonts w:ascii="GHEA Grapalat" w:hAnsi="GHEA Grapalat" w:cs="Arial"/>
                <w:iCs/>
                <w:lang w:val="hy-AM"/>
              </w:rPr>
              <w:t>այգեգործության զարգացման համար</w:t>
            </w:r>
            <w:r w:rsidR="00DF36B6" w:rsidRPr="00D04AEA">
              <w:rPr>
                <w:rFonts w:ascii="GHEA Grapalat" w:hAnsi="GHEA Grapalat" w:cs="Arial"/>
                <w:iCs/>
                <w:lang w:val="hy-AM"/>
              </w:rPr>
              <w:t xml:space="preserve"> </w:t>
            </w:r>
            <w:r w:rsidRPr="00D04AEA">
              <w:rPr>
                <w:rFonts w:ascii="GHEA Grapalat" w:hAnsi="GHEA Grapalat" w:cs="Arial"/>
                <w:iCs/>
                <w:lang w:val="hy-AM"/>
              </w:rPr>
              <w:t>(արքայանարնջի, նռան, թզի մշակություն)</w:t>
            </w:r>
          </w:p>
          <w:p w14:paraId="4DEB9DB4" w14:textId="77777777" w:rsidR="00106EF8" w:rsidRPr="00D04AEA" w:rsidRDefault="005F133B" w:rsidP="00D0455B">
            <w:pPr>
              <w:pStyle w:val="ListParagraph"/>
              <w:numPr>
                <w:ilvl w:val="0"/>
                <w:numId w:val="18"/>
              </w:numPr>
              <w:spacing w:line="276" w:lineRule="auto"/>
              <w:ind w:right="188"/>
              <w:rPr>
                <w:rFonts w:ascii="GHEA Grapalat" w:hAnsi="GHEA Grapalat" w:cs="Arial"/>
                <w:iCs/>
                <w:lang w:val="hy-AM"/>
              </w:rPr>
            </w:pPr>
            <w:r w:rsidRPr="00D04AEA">
              <w:rPr>
                <w:rFonts w:ascii="GHEA Grapalat" w:hAnsi="GHEA Grapalat" w:cs="Arial"/>
                <w:lang w:val="hy-AM"/>
              </w:rPr>
              <w:t>Սահմանային անցակետին և Իրան-Հայաստան հիմնական մայրուղուն մոտ լինելը:</w:t>
            </w:r>
          </w:p>
          <w:p w14:paraId="5C9BD62A" w14:textId="77777777" w:rsidR="009E09C9" w:rsidRPr="00D04AEA" w:rsidRDefault="00DA7198" w:rsidP="00D0455B">
            <w:pPr>
              <w:pStyle w:val="ListParagraph"/>
              <w:numPr>
                <w:ilvl w:val="0"/>
                <w:numId w:val="18"/>
              </w:numPr>
              <w:spacing w:line="276" w:lineRule="auto"/>
              <w:ind w:right="188"/>
              <w:rPr>
                <w:rFonts w:ascii="GHEA Grapalat" w:hAnsi="GHEA Grapalat" w:cs="Arial"/>
                <w:iCs/>
                <w:lang w:val="hy-AM"/>
              </w:rPr>
            </w:pPr>
            <w:r w:rsidRPr="00D04AEA">
              <w:rPr>
                <w:rFonts w:ascii="GHEA Grapalat" w:hAnsi="GHEA Grapalat" w:cs="Arial"/>
                <w:lang w:val="hy-AM"/>
              </w:rPr>
              <w:t>Վարկերի տոկոսադրույքների մասնակի սուբսիդավորման հնարավորություն</w:t>
            </w:r>
          </w:p>
          <w:p w14:paraId="0D5B0966" w14:textId="6BF158B8" w:rsidR="00DA7198" w:rsidRPr="00D04AEA" w:rsidRDefault="00DA7198" w:rsidP="00D0455B">
            <w:pPr>
              <w:pStyle w:val="ListParagraph"/>
              <w:numPr>
                <w:ilvl w:val="0"/>
                <w:numId w:val="18"/>
              </w:numPr>
              <w:spacing w:line="276" w:lineRule="auto"/>
              <w:ind w:right="188"/>
              <w:rPr>
                <w:rFonts w:ascii="GHEA Grapalat" w:hAnsi="GHEA Grapalat" w:cs="Arial"/>
                <w:iCs/>
                <w:lang w:val="hy-AM"/>
              </w:rPr>
            </w:pPr>
            <w:r w:rsidRPr="00D04AEA">
              <w:rPr>
                <w:rFonts w:ascii="GHEA Grapalat" w:hAnsi="GHEA Grapalat" w:cs="Arial"/>
                <w:lang w:val="hy-AM"/>
              </w:rPr>
              <w:t>Համայնքապետարանի կողմից հայտարարվող մրցույթների, համայնքային ժողովների հրապարակայնության ապահովում</w:t>
            </w:r>
          </w:p>
          <w:p w14:paraId="24E581AF" w14:textId="1CF99DFC" w:rsidR="00DA7198" w:rsidRPr="00D04AEA" w:rsidRDefault="00DA7198" w:rsidP="00D0455B">
            <w:pPr>
              <w:pStyle w:val="ListParagraph"/>
              <w:numPr>
                <w:ilvl w:val="0"/>
                <w:numId w:val="18"/>
              </w:numPr>
              <w:spacing w:line="276" w:lineRule="auto"/>
              <w:ind w:right="188"/>
              <w:rPr>
                <w:rFonts w:ascii="GHEA Grapalat" w:hAnsi="GHEA Grapalat" w:cs="Arial"/>
                <w:iCs/>
                <w:lang w:val="hy-AM"/>
              </w:rPr>
            </w:pPr>
            <w:r w:rsidRPr="00D04AEA">
              <w:rPr>
                <w:rFonts w:ascii="GHEA Grapalat" w:hAnsi="GHEA Grapalat" w:cs="Arial"/>
                <w:lang w:val="hy-AM"/>
              </w:rPr>
              <w:t>Գրասենյակային տարածքների առկայություն, վարձակալության և գնման  հնարավորություն</w:t>
            </w:r>
          </w:p>
          <w:p w14:paraId="3AD0AA0F" w14:textId="031266C6" w:rsidR="00DA7198" w:rsidRPr="00D04AEA" w:rsidRDefault="00DA7198" w:rsidP="00DA7198">
            <w:pPr>
              <w:pStyle w:val="ListParagraph"/>
              <w:spacing w:line="276" w:lineRule="auto"/>
              <w:ind w:left="780" w:right="188"/>
              <w:rPr>
                <w:rFonts w:ascii="GHEA Grapalat" w:hAnsi="GHEA Grapalat" w:cs="Arial"/>
                <w:iCs/>
                <w:lang w:val="hy-AM"/>
              </w:rPr>
            </w:pPr>
          </w:p>
        </w:tc>
        <w:tc>
          <w:tcPr>
            <w:tcW w:w="4886" w:type="dxa"/>
            <w:shd w:val="clear" w:color="auto" w:fill="auto"/>
          </w:tcPr>
          <w:p w14:paraId="7218CC13" w14:textId="77777777" w:rsidR="00CA46AA" w:rsidRPr="00D04AEA" w:rsidRDefault="00D46D75" w:rsidP="00F36905">
            <w:pPr>
              <w:spacing w:line="276" w:lineRule="auto"/>
              <w:ind w:right="188"/>
              <w:rPr>
                <w:rFonts w:ascii="GHEA Grapalat" w:hAnsi="GHEA Grapalat" w:cs="Arial"/>
                <w:iCs/>
                <w:lang w:val="hy-AM"/>
              </w:rPr>
            </w:pPr>
            <w:r w:rsidRPr="00D04AEA">
              <w:rPr>
                <w:rFonts w:ascii="GHEA Grapalat" w:hAnsi="GHEA Grapalat" w:cs="Arial"/>
                <w:iCs/>
                <w:lang w:val="hy-AM"/>
              </w:rPr>
              <w:t xml:space="preserve">  </w:t>
            </w:r>
          </w:p>
          <w:p w14:paraId="3C59F1CF" w14:textId="77777777" w:rsidR="00F36905" w:rsidRPr="00D04AEA" w:rsidRDefault="00F36905" w:rsidP="00D0455B">
            <w:pPr>
              <w:numPr>
                <w:ilvl w:val="0"/>
                <w:numId w:val="16"/>
              </w:numPr>
              <w:spacing w:line="276" w:lineRule="auto"/>
              <w:ind w:left="162" w:right="188" w:hanging="18"/>
              <w:rPr>
                <w:rFonts w:ascii="GHEA Grapalat" w:hAnsi="GHEA Grapalat" w:cs="Arial"/>
                <w:iCs/>
                <w:lang w:val="hy-AM"/>
              </w:rPr>
            </w:pPr>
            <w:r w:rsidRPr="00D04AEA">
              <w:rPr>
                <w:rFonts w:ascii="GHEA Grapalat" w:hAnsi="GHEA Grapalat" w:cs="Arial"/>
                <w:iCs/>
                <w:lang w:val="hy-AM"/>
              </w:rPr>
              <w:t>Մայրաքաղաքից և պոտենցիալ շուկաներից հեռու գտնվելը</w:t>
            </w:r>
          </w:p>
          <w:p w14:paraId="14789AC2" w14:textId="7BEB4CEE" w:rsidR="006516C3" w:rsidRPr="00D04AEA" w:rsidRDefault="00F36905" w:rsidP="00D0455B">
            <w:pPr>
              <w:numPr>
                <w:ilvl w:val="0"/>
                <w:numId w:val="16"/>
              </w:numPr>
              <w:spacing w:line="276" w:lineRule="auto"/>
              <w:ind w:left="162" w:right="188" w:hanging="18"/>
              <w:rPr>
                <w:rFonts w:ascii="GHEA Grapalat" w:hAnsi="GHEA Grapalat" w:cs="Arial"/>
                <w:iCs/>
                <w:lang w:val="hy-AM"/>
              </w:rPr>
            </w:pPr>
            <w:r w:rsidRPr="00D04AEA">
              <w:rPr>
                <w:rFonts w:ascii="GHEA Grapalat" w:hAnsi="GHEA Grapalat" w:cs="Arial"/>
                <w:iCs/>
                <w:lang w:val="hy-AM"/>
              </w:rPr>
              <w:t>Տնտեսության</w:t>
            </w:r>
            <w:r w:rsidR="00C21006" w:rsidRPr="00D04AEA">
              <w:rPr>
                <w:rFonts w:ascii="GHEA Grapalat" w:hAnsi="GHEA Grapalat" w:cs="Arial"/>
                <w:iCs/>
                <w:lang w:val="hy-AM"/>
              </w:rPr>
              <w:t xml:space="preserve"> դիվերսիֆիկացիայի ցածր մակարդակ և համայնքի </w:t>
            </w:r>
            <w:r w:rsidR="001A4A5A" w:rsidRPr="00D04AEA">
              <w:rPr>
                <w:rFonts w:ascii="GHEA Grapalat" w:hAnsi="GHEA Grapalat" w:cs="Arial"/>
                <w:iCs/>
                <w:lang w:val="hy-AM"/>
              </w:rPr>
              <w:t xml:space="preserve">մեծ </w:t>
            </w:r>
            <w:r w:rsidR="00C21006" w:rsidRPr="00D04AEA">
              <w:rPr>
                <w:rFonts w:ascii="GHEA Grapalat" w:hAnsi="GHEA Grapalat" w:cs="Arial"/>
                <w:iCs/>
                <w:lang w:val="hy-AM"/>
              </w:rPr>
              <w:t>կախվածություն հանքարդյունաբերությունից</w:t>
            </w:r>
          </w:p>
          <w:p w14:paraId="239E23FF" w14:textId="23C007C3" w:rsidR="001E0728" w:rsidRPr="00D04AEA" w:rsidRDefault="009E09C9" w:rsidP="00D0455B">
            <w:pPr>
              <w:numPr>
                <w:ilvl w:val="0"/>
                <w:numId w:val="16"/>
              </w:numPr>
              <w:spacing w:line="276" w:lineRule="auto"/>
              <w:ind w:left="162" w:right="188" w:hanging="18"/>
              <w:rPr>
                <w:rFonts w:ascii="GHEA Grapalat" w:hAnsi="GHEA Grapalat" w:cs="Arial"/>
                <w:b/>
                <w:sz w:val="32"/>
                <w:szCs w:val="32"/>
                <w:lang w:val="hy-AM"/>
              </w:rPr>
            </w:pPr>
            <w:r w:rsidRPr="00D04AEA">
              <w:rPr>
                <w:rFonts w:ascii="GHEA Grapalat" w:hAnsi="GHEA Grapalat" w:cs="Arial"/>
                <w:iCs/>
                <w:lang w:val="ru-RU"/>
              </w:rPr>
              <w:t>Հանքարդյունաբերությամբ պայմանավորված բնապահպանական ռիսկեր</w:t>
            </w:r>
          </w:p>
          <w:p w14:paraId="18F67B37" w14:textId="1D05D49F" w:rsidR="009E09C9" w:rsidRPr="00D04AEA" w:rsidRDefault="009E09C9" w:rsidP="00D0455B">
            <w:pPr>
              <w:numPr>
                <w:ilvl w:val="0"/>
                <w:numId w:val="16"/>
              </w:numPr>
              <w:spacing w:line="276" w:lineRule="auto"/>
              <w:ind w:left="162" w:right="188" w:hanging="18"/>
              <w:rPr>
                <w:rFonts w:ascii="GHEA Grapalat" w:hAnsi="GHEA Grapalat" w:cs="Arial"/>
                <w:b/>
                <w:sz w:val="32"/>
                <w:szCs w:val="32"/>
                <w:lang w:val="hy-AM"/>
              </w:rPr>
            </w:pPr>
            <w:r w:rsidRPr="00D04AEA">
              <w:rPr>
                <w:rFonts w:ascii="GHEA Grapalat" w:hAnsi="GHEA Grapalat" w:cs="Arial"/>
                <w:iCs/>
                <w:lang w:val="hy-AM"/>
              </w:rPr>
              <w:t>Համայնք – մասնավոր հատված համագործակցության ցածր մակարդակ</w:t>
            </w:r>
          </w:p>
          <w:p w14:paraId="4A230596" w14:textId="14FFAA36" w:rsidR="009E09C9" w:rsidRPr="00D04AEA" w:rsidRDefault="009E09C9" w:rsidP="00D0455B">
            <w:pPr>
              <w:numPr>
                <w:ilvl w:val="0"/>
                <w:numId w:val="16"/>
              </w:numPr>
              <w:spacing w:line="276" w:lineRule="auto"/>
              <w:ind w:left="162" w:right="188" w:hanging="18"/>
              <w:rPr>
                <w:rFonts w:ascii="GHEA Grapalat" w:hAnsi="GHEA Grapalat" w:cs="Arial"/>
                <w:b/>
                <w:lang w:val="hy-AM"/>
              </w:rPr>
            </w:pPr>
            <w:r w:rsidRPr="00D04AEA">
              <w:rPr>
                <w:rFonts w:ascii="GHEA Grapalat" w:hAnsi="GHEA Grapalat" w:cs="Arial"/>
                <w:lang w:val="hy-AM"/>
              </w:rPr>
              <w:t>Հողի և ենթակառուցվածքների վերաբերյալ  հրապարակային տվյալների բազայի բացակայություն</w:t>
            </w:r>
          </w:p>
          <w:p w14:paraId="2F31A8BE" w14:textId="41DAE4F9" w:rsidR="00DA7198" w:rsidRPr="00D04AEA" w:rsidRDefault="00DA7198" w:rsidP="00D0455B">
            <w:pPr>
              <w:numPr>
                <w:ilvl w:val="0"/>
                <w:numId w:val="16"/>
              </w:numPr>
              <w:spacing w:line="276" w:lineRule="auto"/>
              <w:ind w:left="162" w:right="188" w:hanging="18"/>
              <w:rPr>
                <w:rFonts w:ascii="GHEA Grapalat" w:hAnsi="GHEA Grapalat" w:cs="Arial"/>
                <w:b/>
                <w:lang w:val="hy-AM"/>
              </w:rPr>
            </w:pPr>
            <w:r w:rsidRPr="00D04AEA">
              <w:rPr>
                <w:rFonts w:ascii="GHEA Grapalat" w:hAnsi="GHEA Grapalat" w:cs="Arial"/>
                <w:i/>
                <w:shd w:val="clear" w:color="auto" w:fill="FFFFFF"/>
                <w:lang w:val="hy-AM"/>
              </w:rPr>
              <w:t xml:space="preserve"> </w:t>
            </w:r>
            <w:r w:rsidRPr="00D04AEA">
              <w:rPr>
                <w:rFonts w:ascii="GHEA Grapalat" w:hAnsi="GHEA Grapalat" w:cs="Arial"/>
                <w:shd w:val="clear" w:color="auto" w:fill="FFFFFF"/>
                <w:lang w:val="hy-AM"/>
              </w:rPr>
              <w:t xml:space="preserve"> Գլխավոր հատակագծի, զարգացման տարածական պլանավորման բացակայություն</w:t>
            </w:r>
          </w:p>
          <w:p w14:paraId="29AF1B10" w14:textId="153243E9" w:rsidR="009E09C9" w:rsidRPr="00D04AEA" w:rsidRDefault="009E09C9" w:rsidP="009E09C9">
            <w:pPr>
              <w:spacing w:line="276" w:lineRule="auto"/>
              <w:ind w:left="162" w:right="188"/>
              <w:rPr>
                <w:rFonts w:ascii="GHEA Grapalat" w:hAnsi="GHEA Grapalat" w:cs="Arial"/>
                <w:b/>
                <w:sz w:val="32"/>
                <w:szCs w:val="32"/>
                <w:lang w:val="hy-AM"/>
              </w:rPr>
            </w:pPr>
          </w:p>
          <w:p w14:paraId="446408D4" w14:textId="77777777" w:rsidR="009E09C9" w:rsidRPr="00D04AEA" w:rsidRDefault="009E09C9" w:rsidP="009E09C9">
            <w:pPr>
              <w:spacing w:line="276" w:lineRule="auto"/>
              <w:ind w:left="162" w:right="188"/>
              <w:rPr>
                <w:rFonts w:ascii="GHEA Grapalat" w:hAnsi="GHEA Grapalat" w:cs="Arial"/>
                <w:b/>
                <w:sz w:val="32"/>
                <w:szCs w:val="32"/>
                <w:lang w:val="hy-AM"/>
              </w:rPr>
            </w:pPr>
          </w:p>
          <w:p w14:paraId="04D7A52A" w14:textId="77777777" w:rsidR="00DF36B6" w:rsidRPr="00D04AEA" w:rsidRDefault="00DF36B6" w:rsidP="00DF36B6">
            <w:pPr>
              <w:spacing w:line="276" w:lineRule="auto"/>
              <w:ind w:left="162"/>
              <w:rPr>
                <w:rFonts w:ascii="GHEA Grapalat" w:hAnsi="GHEA Grapalat" w:cs="Arial"/>
                <w:iCs/>
                <w:lang w:val="hy-AM"/>
              </w:rPr>
            </w:pPr>
          </w:p>
          <w:p w14:paraId="5FE7E039" w14:textId="77777777" w:rsidR="00DF36B6" w:rsidRPr="00D04AEA" w:rsidRDefault="00DF36B6" w:rsidP="00DF36B6">
            <w:pPr>
              <w:spacing w:line="276" w:lineRule="auto"/>
              <w:ind w:left="162" w:right="188"/>
              <w:rPr>
                <w:rFonts w:ascii="GHEA Grapalat" w:hAnsi="GHEA Grapalat" w:cs="Arial"/>
                <w:b/>
                <w:sz w:val="32"/>
                <w:szCs w:val="32"/>
                <w:lang w:val="hy-AM"/>
              </w:rPr>
            </w:pPr>
          </w:p>
        </w:tc>
      </w:tr>
      <w:tr w:rsidR="00106EF8" w:rsidRPr="00D04AEA" w14:paraId="579585CD" w14:textId="77777777" w:rsidTr="00372689">
        <w:tc>
          <w:tcPr>
            <w:tcW w:w="4968" w:type="dxa"/>
            <w:shd w:val="clear" w:color="auto" w:fill="F2F2F2"/>
          </w:tcPr>
          <w:p w14:paraId="3D41F41E" w14:textId="77777777" w:rsidR="00106EF8" w:rsidRPr="00D04AEA" w:rsidRDefault="00106EF8" w:rsidP="00D31A79">
            <w:pPr>
              <w:pStyle w:val="ListParagraph"/>
              <w:spacing w:after="100" w:afterAutospacing="1"/>
              <w:ind w:left="0"/>
              <w:jc w:val="center"/>
              <w:rPr>
                <w:rFonts w:ascii="GHEA Grapalat" w:hAnsi="GHEA Grapalat" w:cs="Arial"/>
                <w:b/>
                <w:sz w:val="24"/>
                <w:szCs w:val="32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4"/>
                <w:szCs w:val="32"/>
                <w:lang w:val="hy-AM"/>
              </w:rPr>
              <w:t>Հնարավորություններ</w:t>
            </w:r>
          </w:p>
        </w:tc>
        <w:tc>
          <w:tcPr>
            <w:tcW w:w="4886" w:type="dxa"/>
            <w:shd w:val="clear" w:color="auto" w:fill="F2F2F2"/>
          </w:tcPr>
          <w:p w14:paraId="263EF04D" w14:textId="77777777" w:rsidR="00106EF8" w:rsidRPr="00D04AEA" w:rsidRDefault="00106EF8" w:rsidP="00D31A79">
            <w:pPr>
              <w:pStyle w:val="ListParagraph"/>
              <w:spacing w:after="100" w:afterAutospacing="1"/>
              <w:ind w:left="0"/>
              <w:jc w:val="center"/>
              <w:rPr>
                <w:rFonts w:ascii="GHEA Grapalat" w:hAnsi="GHEA Grapalat" w:cs="Arial"/>
                <w:b/>
                <w:sz w:val="24"/>
                <w:szCs w:val="32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4"/>
                <w:szCs w:val="32"/>
                <w:lang w:val="hy-AM"/>
              </w:rPr>
              <w:t>Սպառնալիքներ</w:t>
            </w:r>
          </w:p>
        </w:tc>
      </w:tr>
      <w:tr w:rsidR="00106EF8" w:rsidRPr="00D04AEA" w14:paraId="15495714" w14:textId="77777777" w:rsidTr="00372689">
        <w:tc>
          <w:tcPr>
            <w:tcW w:w="4968" w:type="dxa"/>
            <w:shd w:val="clear" w:color="auto" w:fill="auto"/>
          </w:tcPr>
          <w:p w14:paraId="134508C0" w14:textId="77777777" w:rsidR="00CA46AA" w:rsidRPr="00D04AEA" w:rsidRDefault="000D195A" w:rsidP="00D0455B">
            <w:pPr>
              <w:numPr>
                <w:ilvl w:val="0"/>
                <w:numId w:val="16"/>
              </w:numPr>
              <w:spacing w:line="276" w:lineRule="auto"/>
              <w:ind w:left="162" w:hanging="18"/>
              <w:rPr>
                <w:rFonts w:ascii="GHEA Grapalat" w:hAnsi="GHEA Grapalat" w:cs="Arial"/>
                <w:lang w:val="hy-AM"/>
              </w:rPr>
            </w:pPr>
            <w:r w:rsidRPr="00D04AEA">
              <w:rPr>
                <w:rFonts w:ascii="GHEA Grapalat" w:hAnsi="GHEA Grapalat" w:cs="Arial"/>
                <w:lang w:val="hy-AM"/>
              </w:rPr>
              <w:t>Միջազգային շուկայում մետաղական օգտակար հանածոների հանդեպ բարձր պահանջարկ</w:t>
            </w:r>
          </w:p>
          <w:p w14:paraId="5A6D5982" w14:textId="65C1A787" w:rsidR="00106EF8" w:rsidRPr="00D04AEA" w:rsidRDefault="000D195A" w:rsidP="00D0455B">
            <w:pPr>
              <w:numPr>
                <w:ilvl w:val="0"/>
                <w:numId w:val="16"/>
              </w:numPr>
              <w:spacing w:line="276" w:lineRule="auto"/>
              <w:ind w:left="162" w:hanging="18"/>
              <w:rPr>
                <w:rFonts w:ascii="GHEA Grapalat" w:hAnsi="GHEA Grapalat" w:cs="Arial"/>
                <w:lang w:val="hy-AM"/>
              </w:rPr>
            </w:pPr>
            <w:r w:rsidRPr="00D04AEA">
              <w:rPr>
                <w:rFonts w:ascii="GHEA Grapalat" w:hAnsi="GHEA Grapalat" w:cs="Arial"/>
                <w:lang w:val="hy-AM"/>
              </w:rPr>
              <w:t>ԱՏԳ-ի առկայությունը</w:t>
            </w:r>
            <w:r w:rsidR="001A4A5A" w:rsidRPr="00D04AEA">
              <w:rPr>
                <w:rFonts w:ascii="GHEA Grapalat" w:hAnsi="GHEA Grapalat" w:cs="Arial"/>
                <w:lang w:val="hy-AM"/>
              </w:rPr>
              <w:t>՝ որպես ԻԻՀ-ի հետ առևտրի, գործարարության և զբոսաշրջ</w:t>
            </w:r>
            <w:r w:rsidR="00D46D75" w:rsidRPr="00D04AEA">
              <w:rPr>
                <w:rFonts w:ascii="GHEA Grapalat" w:hAnsi="GHEA Grapalat" w:cs="Arial"/>
                <w:lang w:val="hy-AM"/>
              </w:rPr>
              <w:t>ության զարգացման հնարավորությու</w:t>
            </w:r>
            <w:r w:rsidR="00F01110" w:rsidRPr="00D04AEA">
              <w:rPr>
                <w:rFonts w:ascii="GHEA Grapalat" w:hAnsi="GHEA Grapalat" w:cs="Arial"/>
                <w:lang w:val="hy-AM"/>
              </w:rPr>
              <w:t>ն</w:t>
            </w:r>
          </w:p>
        </w:tc>
        <w:tc>
          <w:tcPr>
            <w:tcW w:w="4886" w:type="dxa"/>
            <w:shd w:val="clear" w:color="auto" w:fill="auto"/>
          </w:tcPr>
          <w:p w14:paraId="300FAD10" w14:textId="77777777" w:rsidR="00CA46AA" w:rsidRPr="00D04AEA" w:rsidRDefault="00CA46AA" w:rsidP="00D0455B">
            <w:pPr>
              <w:numPr>
                <w:ilvl w:val="0"/>
                <w:numId w:val="16"/>
              </w:numPr>
              <w:spacing w:line="276" w:lineRule="auto"/>
              <w:ind w:left="162" w:hanging="18"/>
              <w:rPr>
                <w:rFonts w:ascii="GHEA Grapalat" w:hAnsi="GHEA Grapalat" w:cs="Arial"/>
                <w:iCs/>
                <w:lang w:val="hy-AM"/>
              </w:rPr>
            </w:pPr>
            <w:r w:rsidRPr="00D04AEA">
              <w:rPr>
                <w:rFonts w:ascii="GHEA Grapalat" w:hAnsi="GHEA Grapalat" w:cs="Arial"/>
                <w:iCs/>
                <w:lang w:val="hy-AM"/>
              </w:rPr>
              <w:t xml:space="preserve">Սեյսմիկ </w:t>
            </w:r>
            <w:r w:rsidR="006E516E" w:rsidRPr="00D04AEA">
              <w:rPr>
                <w:rFonts w:ascii="GHEA Grapalat" w:hAnsi="GHEA Grapalat" w:cs="Arial"/>
                <w:iCs/>
                <w:lang w:val="hy-AM"/>
              </w:rPr>
              <w:t xml:space="preserve">վտանգի </w:t>
            </w:r>
            <w:r w:rsidRPr="00D04AEA">
              <w:rPr>
                <w:rFonts w:ascii="GHEA Grapalat" w:hAnsi="GHEA Grapalat" w:cs="Arial"/>
                <w:iCs/>
                <w:lang w:val="hy-AM"/>
              </w:rPr>
              <w:t>առկայություն</w:t>
            </w:r>
          </w:p>
          <w:p w14:paraId="646F1AAC" w14:textId="77777777" w:rsidR="001A4A5A" w:rsidRPr="00D04AEA" w:rsidRDefault="006E516E" w:rsidP="00D0455B">
            <w:pPr>
              <w:numPr>
                <w:ilvl w:val="0"/>
                <w:numId w:val="16"/>
              </w:numPr>
              <w:spacing w:line="276" w:lineRule="auto"/>
              <w:ind w:left="162" w:hanging="18"/>
              <w:rPr>
                <w:rFonts w:ascii="GHEA Grapalat" w:hAnsi="GHEA Grapalat" w:cs="Arial"/>
                <w:iCs/>
                <w:lang w:val="hy-AM"/>
              </w:rPr>
            </w:pPr>
            <w:r w:rsidRPr="00D04AEA">
              <w:rPr>
                <w:rFonts w:ascii="GHEA Grapalat" w:hAnsi="GHEA Grapalat" w:cs="Arial"/>
                <w:iCs/>
              </w:rPr>
              <w:t>Հանքարդյունաբերության և գյուղա</w:t>
            </w:r>
            <w:r w:rsidR="001A4A5A" w:rsidRPr="00D04AEA">
              <w:rPr>
                <w:rFonts w:ascii="GHEA Grapalat" w:hAnsi="GHEA Grapalat" w:cs="Arial"/>
                <w:iCs/>
              </w:rPr>
              <w:t>տնտեսությ</w:t>
            </w:r>
            <w:r w:rsidRPr="00D04AEA">
              <w:rPr>
                <w:rFonts w:ascii="GHEA Grapalat" w:hAnsi="GHEA Grapalat" w:cs="Arial"/>
                <w:iCs/>
              </w:rPr>
              <w:t xml:space="preserve">ան </w:t>
            </w:r>
            <w:r w:rsidR="001A4A5A" w:rsidRPr="00D04AEA">
              <w:rPr>
                <w:rFonts w:ascii="GHEA Grapalat" w:hAnsi="GHEA Grapalat" w:cs="Arial"/>
                <w:iCs/>
              </w:rPr>
              <w:t>անհամատեղելիություն</w:t>
            </w:r>
          </w:p>
          <w:p w14:paraId="155F2CDA" w14:textId="77777777" w:rsidR="006E516E" w:rsidRPr="00D04AEA" w:rsidRDefault="006E516E" w:rsidP="00D0455B">
            <w:pPr>
              <w:numPr>
                <w:ilvl w:val="0"/>
                <w:numId w:val="16"/>
              </w:numPr>
              <w:spacing w:line="276" w:lineRule="auto"/>
              <w:ind w:left="162" w:hanging="18"/>
              <w:rPr>
                <w:rFonts w:ascii="GHEA Grapalat" w:hAnsi="GHEA Grapalat" w:cs="Arial"/>
                <w:iCs/>
                <w:lang w:val="hy-AM"/>
              </w:rPr>
            </w:pPr>
            <w:r w:rsidRPr="00D04AEA">
              <w:rPr>
                <w:rFonts w:ascii="GHEA Grapalat" w:hAnsi="GHEA Grapalat" w:cs="Arial"/>
                <w:iCs/>
              </w:rPr>
              <w:t>Պատերազմական իրավիճակ</w:t>
            </w:r>
          </w:p>
          <w:p w14:paraId="7F485E0A" w14:textId="77777777" w:rsidR="00E215BE" w:rsidRPr="00D04AEA" w:rsidRDefault="00E215BE" w:rsidP="00D0455B">
            <w:pPr>
              <w:numPr>
                <w:ilvl w:val="0"/>
                <w:numId w:val="16"/>
              </w:numPr>
              <w:spacing w:line="276" w:lineRule="auto"/>
              <w:ind w:left="162" w:hanging="18"/>
              <w:rPr>
                <w:rFonts w:ascii="GHEA Grapalat" w:hAnsi="GHEA Grapalat" w:cs="Arial"/>
                <w:iCs/>
                <w:lang w:val="hy-AM"/>
              </w:rPr>
            </w:pPr>
            <w:r w:rsidRPr="00D04AEA">
              <w:rPr>
                <w:rFonts w:ascii="GHEA Grapalat" w:hAnsi="GHEA Grapalat" w:cs="Arial"/>
                <w:iCs/>
              </w:rPr>
              <w:t>Ժողովրդագրական բացասական միտումներ</w:t>
            </w:r>
          </w:p>
          <w:p w14:paraId="164CA457" w14:textId="77777777" w:rsidR="006E516E" w:rsidRPr="00D04AEA" w:rsidRDefault="006E516E" w:rsidP="00E215BE">
            <w:pPr>
              <w:spacing w:line="276" w:lineRule="auto"/>
              <w:ind w:left="144"/>
              <w:rPr>
                <w:rFonts w:ascii="GHEA Grapalat" w:hAnsi="GHEA Grapalat" w:cs="Arial"/>
                <w:lang w:val="hy-AM"/>
              </w:rPr>
            </w:pPr>
            <w:r w:rsidRPr="00D04AEA">
              <w:rPr>
                <w:rFonts w:ascii="GHEA Grapalat" w:hAnsi="GHEA Grapalat" w:cs="Arial"/>
                <w:lang w:val="hy-AM"/>
              </w:rPr>
              <w:t xml:space="preserve"> </w:t>
            </w:r>
          </w:p>
        </w:tc>
      </w:tr>
    </w:tbl>
    <w:p w14:paraId="399E59F5" w14:textId="77777777" w:rsidR="00567EDE" w:rsidRPr="00D04AEA" w:rsidRDefault="00567EDE" w:rsidP="00106EF8">
      <w:pPr>
        <w:pStyle w:val="ListParagraph"/>
        <w:ind w:left="0"/>
        <w:rPr>
          <w:rFonts w:ascii="GHEA Grapalat" w:hAnsi="GHEA Grapalat" w:cs="Arial"/>
          <w:b/>
          <w:bCs/>
          <w:color w:val="000000"/>
          <w:shd w:val="clear" w:color="auto" w:fill="FFFFFF"/>
          <w:lang w:val="ru-RU"/>
        </w:rPr>
      </w:pPr>
    </w:p>
    <w:p w14:paraId="0AEDCE9E" w14:textId="77777777" w:rsidR="000510D4" w:rsidRPr="00D04AEA" w:rsidRDefault="000510D4" w:rsidP="00372689">
      <w:pPr>
        <w:pStyle w:val="ListParagraph"/>
        <w:spacing w:after="100" w:afterAutospacing="1"/>
        <w:ind w:left="0"/>
        <w:rPr>
          <w:rFonts w:ascii="GHEA Grapalat" w:hAnsi="GHEA Grapalat" w:cs="Arial"/>
          <w:b/>
          <w:sz w:val="32"/>
          <w:szCs w:val="32"/>
          <w:lang w:val="hy-AM"/>
        </w:rPr>
      </w:pPr>
    </w:p>
    <w:p w14:paraId="397F0B23" w14:textId="440B1A38" w:rsidR="005B42F0" w:rsidRPr="00D04AEA" w:rsidRDefault="005B42F0" w:rsidP="005B42F0">
      <w:pPr>
        <w:pStyle w:val="ListParagraph"/>
        <w:spacing w:after="100" w:afterAutospacing="1"/>
        <w:ind w:left="851" w:hanging="142"/>
        <w:rPr>
          <w:rFonts w:ascii="GHEA Grapalat" w:hAnsi="GHEA Grapalat" w:cs="Arial"/>
          <w:b/>
          <w:iCs/>
          <w:lang w:val="ru-RU"/>
        </w:rPr>
      </w:pPr>
    </w:p>
    <w:p w14:paraId="78F9B7F9" w14:textId="4F977B6A" w:rsidR="00DA7198" w:rsidRPr="00D04AEA" w:rsidRDefault="00DA7198" w:rsidP="005B42F0">
      <w:pPr>
        <w:pStyle w:val="ListParagraph"/>
        <w:spacing w:after="100" w:afterAutospacing="1"/>
        <w:ind w:left="851" w:hanging="142"/>
        <w:rPr>
          <w:rFonts w:ascii="GHEA Grapalat" w:hAnsi="GHEA Grapalat" w:cs="Arial"/>
          <w:b/>
          <w:iCs/>
          <w:lang w:val="ru-RU"/>
        </w:rPr>
      </w:pPr>
    </w:p>
    <w:p w14:paraId="01667FE2" w14:textId="1B0D81F3" w:rsidR="00DA7198" w:rsidRPr="00D04AEA" w:rsidRDefault="00DA7198" w:rsidP="005B42F0">
      <w:pPr>
        <w:pStyle w:val="ListParagraph"/>
        <w:spacing w:after="100" w:afterAutospacing="1"/>
        <w:ind w:left="851" w:hanging="142"/>
        <w:rPr>
          <w:rFonts w:ascii="GHEA Grapalat" w:hAnsi="GHEA Grapalat" w:cs="Arial"/>
          <w:b/>
          <w:iCs/>
          <w:lang w:val="ru-RU"/>
        </w:rPr>
      </w:pPr>
    </w:p>
    <w:p w14:paraId="703F187F" w14:textId="5339B53C" w:rsidR="00DA7198" w:rsidRPr="00D04AEA" w:rsidRDefault="00DA7198" w:rsidP="005B42F0">
      <w:pPr>
        <w:pStyle w:val="ListParagraph"/>
        <w:spacing w:after="100" w:afterAutospacing="1"/>
        <w:ind w:left="851" w:hanging="142"/>
        <w:rPr>
          <w:rFonts w:ascii="GHEA Grapalat" w:hAnsi="GHEA Grapalat" w:cs="Arial"/>
          <w:b/>
          <w:iCs/>
          <w:lang w:val="ru-RU"/>
        </w:rPr>
      </w:pPr>
    </w:p>
    <w:p w14:paraId="67EAB0E9" w14:textId="70BB3C97" w:rsidR="00DA7198" w:rsidRPr="00D04AEA" w:rsidRDefault="00DA7198" w:rsidP="005B42F0">
      <w:pPr>
        <w:pStyle w:val="ListParagraph"/>
        <w:spacing w:after="100" w:afterAutospacing="1"/>
        <w:ind w:left="851" w:hanging="142"/>
        <w:rPr>
          <w:rFonts w:ascii="GHEA Grapalat" w:hAnsi="GHEA Grapalat" w:cs="Arial"/>
          <w:b/>
          <w:iCs/>
          <w:lang w:val="ru-RU"/>
        </w:rPr>
      </w:pPr>
    </w:p>
    <w:p w14:paraId="5A105C46" w14:textId="77777777" w:rsidR="00DA7198" w:rsidRPr="00D04AEA" w:rsidRDefault="00DA7198" w:rsidP="005B42F0">
      <w:pPr>
        <w:pStyle w:val="ListParagraph"/>
        <w:spacing w:after="100" w:afterAutospacing="1"/>
        <w:ind w:left="851" w:hanging="142"/>
        <w:rPr>
          <w:rFonts w:ascii="GHEA Grapalat" w:hAnsi="GHEA Grapalat" w:cs="Arial"/>
          <w:lang w:val="hy-AM"/>
        </w:rPr>
      </w:pPr>
    </w:p>
    <w:p w14:paraId="59DB136E" w14:textId="77777777" w:rsidR="00D46D75" w:rsidRPr="00D04AEA" w:rsidRDefault="00D46D75" w:rsidP="005B42F0">
      <w:pPr>
        <w:pStyle w:val="ListParagraph"/>
        <w:spacing w:after="100" w:afterAutospacing="1"/>
        <w:ind w:left="851" w:hanging="142"/>
        <w:rPr>
          <w:rFonts w:ascii="GHEA Grapalat" w:hAnsi="GHEA Grapalat" w:cs="Arial"/>
          <w:lang w:val="hy-AM"/>
        </w:rPr>
      </w:pPr>
    </w:p>
    <w:p w14:paraId="44855B5F" w14:textId="77777777" w:rsidR="000510D4" w:rsidRPr="00D04AEA" w:rsidRDefault="000510D4" w:rsidP="006C392E">
      <w:pPr>
        <w:pStyle w:val="ListParagraph"/>
        <w:numPr>
          <w:ilvl w:val="0"/>
          <w:numId w:val="12"/>
        </w:numPr>
        <w:ind w:left="0"/>
        <w:rPr>
          <w:rFonts w:ascii="GHEA Grapalat" w:hAnsi="GHEA Grapalat" w:cs="Arial"/>
          <w:b/>
          <w:sz w:val="32"/>
          <w:szCs w:val="32"/>
          <w:lang w:val="hy-AM"/>
        </w:rPr>
      </w:pPr>
      <w:r w:rsidRPr="00D04AEA">
        <w:rPr>
          <w:rFonts w:ascii="GHEA Grapalat" w:hAnsi="GHEA Grapalat" w:cs="Arial"/>
          <w:b/>
          <w:sz w:val="32"/>
          <w:szCs w:val="32"/>
          <w:lang w:val="hy-AM"/>
        </w:rPr>
        <w:t xml:space="preserve">Տեսլական և նպատակներ </w:t>
      </w:r>
    </w:p>
    <w:p w14:paraId="4B0F2161" w14:textId="77777777" w:rsidR="008D7AEC" w:rsidRPr="00D04AEA" w:rsidRDefault="008D7AEC" w:rsidP="008D7AEC">
      <w:pPr>
        <w:pStyle w:val="ListParagraph"/>
        <w:rPr>
          <w:rFonts w:ascii="GHEA Grapalat" w:hAnsi="GHEA Grapalat" w:cs="Arial"/>
          <w:b/>
          <w:sz w:val="32"/>
          <w:szCs w:val="32"/>
          <w:lang w:val="hy-AM"/>
        </w:rPr>
      </w:pPr>
    </w:p>
    <w:p w14:paraId="1E806639" w14:textId="77777777" w:rsidR="008D7AEC" w:rsidRPr="00D04AEA" w:rsidRDefault="00EC31FA" w:rsidP="008D7AEC">
      <w:pPr>
        <w:contextualSpacing/>
        <w:jc w:val="both"/>
        <w:rPr>
          <w:rFonts w:ascii="GHEA Grapalat" w:hAnsi="GHEA Grapalat" w:cs="Arial"/>
          <w:color w:val="000000"/>
          <w:sz w:val="24"/>
          <w:lang w:val="ru-RU"/>
        </w:rPr>
      </w:pPr>
      <w:r w:rsidRPr="00D04AEA">
        <w:rPr>
          <w:rFonts w:ascii="GHEA Grapalat" w:hAnsi="GHEA Grapalat" w:cs="Arial"/>
          <w:b/>
          <w:bCs/>
          <w:color w:val="000000"/>
          <w:sz w:val="24"/>
          <w:lang w:val="ru-RU"/>
        </w:rPr>
        <w:t xml:space="preserve"> </w:t>
      </w:r>
      <w:r w:rsidR="008D7AEC" w:rsidRPr="00D04AEA">
        <w:rPr>
          <w:rFonts w:ascii="GHEA Grapalat" w:hAnsi="GHEA Grapalat" w:cs="Arial"/>
          <w:b/>
          <w:bCs/>
          <w:color w:val="000000"/>
          <w:sz w:val="24"/>
          <w:lang w:val="hy-AM"/>
        </w:rPr>
        <w:t>Տեսլական</w:t>
      </w:r>
      <w:r w:rsidR="008D7AEC" w:rsidRPr="00D04AEA">
        <w:rPr>
          <w:rFonts w:ascii="Calibri" w:hAnsi="Calibri" w:cs="Calibri"/>
          <w:color w:val="000000"/>
          <w:sz w:val="24"/>
          <w:lang w:val="hy-AM"/>
        </w:rPr>
        <w:t> </w:t>
      </w:r>
    </w:p>
    <w:p w14:paraId="3EDE6655" w14:textId="77777777" w:rsidR="00EC31FA" w:rsidRPr="00D04AEA" w:rsidRDefault="00EC31FA" w:rsidP="008D7AEC">
      <w:pPr>
        <w:contextualSpacing/>
        <w:jc w:val="both"/>
        <w:rPr>
          <w:rFonts w:ascii="GHEA Grapalat" w:hAnsi="GHEA Grapalat" w:cs="Arial"/>
          <w:color w:val="000000"/>
          <w:sz w:val="24"/>
          <w:lang w:val="ru-RU"/>
        </w:rPr>
      </w:pPr>
    </w:p>
    <w:p w14:paraId="7508AB9C" w14:textId="3269B6D7" w:rsidR="00523D7A" w:rsidRPr="00D04AEA" w:rsidRDefault="00523D7A" w:rsidP="008D7AEC">
      <w:pPr>
        <w:contextualSpacing/>
        <w:jc w:val="both"/>
        <w:rPr>
          <w:rFonts w:ascii="GHEA Grapalat" w:hAnsi="GHEA Grapalat" w:cs="Arial"/>
          <w:iCs/>
          <w:lang w:val="hy-AM"/>
        </w:rPr>
      </w:pPr>
      <w:r w:rsidRPr="00D04AEA">
        <w:rPr>
          <w:rFonts w:ascii="GHEA Grapalat" w:hAnsi="GHEA Grapalat" w:cs="Arial"/>
          <w:color w:val="000000"/>
          <w:sz w:val="21"/>
          <w:szCs w:val="21"/>
          <w:lang w:val="hy-AM"/>
        </w:rPr>
        <w:t xml:space="preserve"> </w:t>
      </w:r>
      <w:r w:rsidRPr="00D04AEA">
        <w:rPr>
          <w:rFonts w:ascii="GHEA Grapalat" w:hAnsi="GHEA Grapalat" w:cs="Arial"/>
          <w:color w:val="000000"/>
          <w:lang w:val="hy-AM"/>
        </w:rPr>
        <w:t xml:space="preserve">Մեղրի համայնքի տնտեսական զարգացումը կառուցված է դիվերսիֆիկացող </w:t>
      </w:r>
      <w:r w:rsidR="00D46D75" w:rsidRPr="00D04AEA">
        <w:rPr>
          <w:rFonts w:ascii="GHEA Grapalat" w:hAnsi="GHEA Grapalat" w:cs="Arial"/>
          <w:color w:val="000000"/>
          <w:lang w:val="hy-AM"/>
        </w:rPr>
        <w:t xml:space="preserve"> </w:t>
      </w:r>
      <w:r w:rsidR="00D46D75" w:rsidRPr="00D04AEA">
        <w:rPr>
          <w:rFonts w:ascii="GHEA Grapalat" w:hAnsi="GHEA Grapalat" w:cs="Arial"/>
          <w:color w:val="000000"/>
          <w:lang w:val="hy-AM"/>
        </w:rPr>
        <w:br/>
        <w:t xml:space="preserve"> </w:t>
      </w:r>
      <w:r w:rsidRPr="00D04AEA">
        <w:rPr>
          <w:rFonts w:ascii="GHEA Grapalat" w:hAnsi="GHEA Grapalat" w:cs="Arial"/>
          <w:color w:val="000000"/>
          <w:lang w:val="hy-AM"/>
        </w:rPr>
        <w:t xml:space="preserve">տնտեսության </w:t>
      </w:r>
      <w:r w:rsidR="00D46D75" w:rsidRPr="00D04AEA">
        <w:rPr>
          <w:rFonts w:ascii="GHEA Grapalat" w:hAnsi="GHEA Grapalat" w:cs="Arial"/>
          <w:color w:val="000000"/>
          <w:lang w:val="hy-AM"/>
        </w:rPr>
        <w:t xml:space="preserve"> </w:t>
      </w:r>
      <w:r w:rsidR="00B11845" w:rsidRPr="00D04AEA">
        <w:rPr>
          <w:rFonts w:ascii="GHEA Grapalat" w:hAnsi="GHEA Grapalat" w:cs="Arial"/>
          <w:color w:val="000000"/>
          <w:lang w:val="hy-AM"/>
        </w:rPr>
        <w:t xml:space="preserve">առանցքի շուրջ, </w:t>
      </w:r>
      <w:r w:rsidR="00E407A5" w:rsidRPr="00D04AEA">
        <w:rPr>
          <w:rFonts w:ascii="GHEA Grapalat" w:hAnsi="GHEA Grapalat" w:cs="Arial"/>
          <w:color w:val="000000"/>
          <w:lang w:val="hy-AM"/>
        </w:rPr>
        <w:t>որտեղ զարգանում են</w:t>
      </w:r>
      <w:r w:rsidR="00B11845" w:rsidRPr="00D04AEA">
        <w:rPr>
          <w:rFonts w:ascii="GHEA Grapalat" w:hAnsi="GHEA Grapalat" w:cs="Arial"/>
          <w:color w:val="000000"/>
          <w:lang w:val="hy-AM"/>
        </w:rPr>
        <w:t xml:space="preserve"> հան</w:t>
      </w:r>
      <w:r w:rsidR="00E407A5" w:rsidRPr="00D04AEA">
        <w:rPr>
          <w:rFonts w:ascii="GHEA Grapalat" w:hAnsi="GHEA Grapalat" w:cs="Arial"/>
          <w:color w:val="000000"/>
          <w:lang w:val="hy-AM"/>
        </w:rPr>
        <w:t>քարդյունաբերության</w:t>
      </w:r>
      <w:r w:rsidRPr="00D04AEA">
        <w:rPr>
          <w:rFonts w:ascii="GHEA Grapalat" w:hAnsi="GHEA Grapalat" w:cs="Arial"/>
          <w:color w:val="000000"/>
          <w:lang w:val="hy-AM"/>
        </w:rPr>
        <w:br/>
        <w:t xml:space="preserve"> գյուղատնտեսության</w:t>
      </w:r>
      <w:r w:rsidR="00E407A5" w:rsidRPr="00D04AEA">
        <w:rPr>
          <w:rFonts w:ascii="GHEA Grapalat" w:hAnsi="GHEA Grapalat" w:cs="Arial"/>
          <w:color w:val="000000"/>
          <w:lang w:val="hy-AM"/>
        </w:rPr>
        <w:t>, պտուղների վերամշակման</w:t>
      </w:r>
      <w:r w:rsidRPr="00D04AEA">
        <w:rPr>
          <w:rFonts w:ascii="GHEA Grapalat" w:hAnsi="GHEA Grapalat" w:cs="Arial"/>
          <w:color w:val="000000"/>
          <w:lang w:val="hy-AM"/>
        </w:rPr>
        <w:t>, զբոսաշրջության</w:t>
      </w:r>
      <w:r w:rsidR="00E407A5" w:rsidRPr="00D04AEA">
        <w:rPr>
          <w:rFonts w:ascii="GHEA Grapalat" w:hAnsi="GHEA Grapalat" w:cs="Arial"/>
          <w:color w:val="000000"/>
          <w:lang w:val="hy-AM"/>
        </w:rPr>
        <w:t xml:space="preserve"> </w:t>
      </w:r>
      <w:r w:rsidRPr="00D04AEA">
        <w:rPr>
          <w:rFonts w:ascii="GHEA Grapalat" w:hAnsi="GHEA Grapalat" w:cs="Arial"/>
          <w:color w:val="000000"/>
          <w:lang w:val="hy-AM"/>
        </w:rPr>
        <w:t>ոլորտները:</w:t>
      </w:r>
      <w:r w:rsidR="00D46D75" w:rsidRPr="00D04AEA">
        <w:rPr>
          <w:rFonts w:ascii="GHEA Grapalat" w:hAnsi="GHEA Grapalat" w:cs="Arial"/>
          <w:color w:val="000000"/>
          <w:lang w:val="hy-AM"/>
        </w:rPr>
        <w:t xml:space="preserve"> </w:t>
      </w:r>
      <w:r w:rsidR="00E407A5" w:rsidRPr="00D04AEA">
        <w:rPr>
          <w:rFonts w:ascii="GHEA Grapalat" w:hAnsi="GHEA Grapalat" w:cs="Arial"/>
          <w:color w:val="000000"/>
          <w:lang w:val="hy-AM"/>
        </w:rPr>
        <w:t xml:space="preserve"> </w:t>
      </w:r>
      <w:r w:rsidR="00E407A5" w:rsidRPr="00D04AEA">
        <w:rPr>
          <w:rFonts w:ascii="GHEA Grapalat" w:hAnsi="GHEA Grapalat" w:cs="Arial"/>
          <w:color w:val="000000"/>
          <w:lang w:val="hy-AM"/>
        </w:rPr>
        <w:br/>
      </w:r>
      <w:r w:rsidR="00E407A5" w:rsidRPr="0063754D">
        <w:rPr>
          <w:rFonts w:ascii="GHEA Grapalat" w:hAnsi="GHEA Grapalat" w:cs="Arial"/>
          <w:color w:val="000000"/>
          <w:lang w:val="hy-AM"/>
        </w:rPr>
        <w:t xml:space="preserve"> </w:t>
      </w:r>
      <w:r w:rsidR="00B11845" w:rsidRPr="00D04AEA">
        <w:rPr>
          <w:rFonts w:ascii="GHEA Grapalat" w:hAnsi="GHEA Grapalat" w:cs="Arial"/>
          <w:color w:val="000000"/>
          <w:lang w:val="hy-AM"/>
        </w:rPr>
        <w:t xml:space="preserve">Ձևավորված է գյուղական և քաղաքային աշխույժ </w:t>
      </w:r>
      <w:r w:rsidR="00D46D75" w:rsidRPr="00D04AEA">
        <w:rPr>
          <w:rFonts w:ascii="GHEA Grapalat" w:hAnsi="GHEA Grapalat" w:cs="Arial"/>
          <w:color w:val="000000"/>
          <w:lang w:val="hy-AM"/>
        </w:rPr>
        <w:br/>
        <w:t xml:space="preserve"> </w:t>
      </w:r>
      <w:r w:rsidR="00B11845" w:rsidRPr="00D04AEA">
        <w:rPr>
          <w:rFonts w:ascii="GHEA Grapalat" w:hAnsi="GHEA Grapalat" w:cs="Arial"/>
          <w:color w:val="000000"/>
          <w:lang w:val="hy-AM"/>
        </w:rPr>
        <w:t>միջավայր</w:t>
      </w:r>
      <w:r w:rsidR="00D46D75" w:rsidRPr="00D04AEA">
        <w:rPr>
          <w:rFonts w:ascii="GHEA Grapalat" w:hAnsi="GHEA Grapalat" w:cs="Arial"/>
          <w:color w:val="000000"/>
          <w:lang w:val="hy-AM"/>
        </w:rPr>
        <w:t xml:space="preserve">, որը  ոգևորում է մարդկանց ապրել, աշխատել և ներդրումներ կատարել </w:t>
      </w:r>
      <w:r w:rsidR="00D46D75" w:rsidRPr="00D04AEA">
        <w:rPr>
          <w:rFonts w:ascii="GHEA Grapalat" w:hAnsi="GHEA Grapalat" w:cs="Arial"/>
          <w:color w:val="000000"/>
          <w:lang w:val="hy-AM"/>
        </w:rPr>
        <w:br/>
        <w:t xml:space="preserve"> համայնքում</w:t>
      </w:r>
      <w:r w:rsidR="00041DDE" w:rsidRPr="00D04AEA">
        <w:rPr>
          <w:rFonts w:ascii="GHEA Grapalat" w:hAnsi="GHEA Grapalat" w:cs="Arial"/>
          <w:color w:val="000000"/>
          <w:lang w:val="hy-AM"/>
        </w:rPr>
        <w:t>:</w:t>
      </w:r>
      <w:r w:rsidR="008D7AEC" w:rsidRPr="00D04AEA">
        <w:rPr>
          <w:rFonts w:ascii="GHEA Grapalat" w:hAnsi="GHEA Grapalat" w:cs="Arial"/>
          <w:color w:val="000000"/>
          <w:lang w:val="hy-AM"/>
        </w:rPr>
        <w:br/>
      </w:r>
    </w:p>
    <w:p w14:paraId="68AC6C9E" w14:textId="77777777" w:rsidR="00EC31FA" w:rsidRPr="00D04AEA" w:rsidRDefault="00EC31FA" w:rsidP="008D7AEC">
      <w:pPr>
        <w:contextualSpacing/>
        <w:jc w:val="both"/>
        <w:rPr>
          <w:rFonts w:ascii="GHEA Grapalat" w:hAnsi="GHEA Grapalat" w:cs="Arial"/>
          <w:iCs/>
          <w:lang w:val="hy-AM"/>
        </w:rPr>
      </w:pPr>
    </w:p>
    <w:p w14:paraId="39CFC76F" w14:textId="77777777" w:rsidR="008D7AEC" w:rsidRPr="00D04AEA" w:rsidRDefault="008D7AEC" w:rsidP="008D7AEC">
      <w:pPr>
        <w:contextualSpacing/>
        <w:jc w:val="both"/>
        <w:rPr>
          <w:rFonts w:ascii="GHEA Grapalat" w:hAnsi="GHEA Grapalat" w:cs="Arial"/>
          <w:iCs/>
          <w:sz w:val="20"/>
          <w:szCs w:val="20"/>
          <w:lang w:val="hy-AM"/>
        </w:rPr>
      </w:pPr>
    </w:p>
    <w:p w14:paraId="7322C596" w14:textId="77777777" w:rsidR="008D7AEC" w:rsidRPr="00D04AEA" w:rsidRDefault="00123D66" w:rsidP="008D7AEC">
      <w:pPr>
        <w:contextualSpacing/>
        <w:jc w:val="both"/>
        <w:rPr>
          <w:rFonts w:ascii="GHEA Grapalat" w:hAnsi="GHEA Grapalat" w:cs="Arial"/>
          <w:b/>
          <w:iCs/>
          <w:lang w:val="hy-AM"/>
        </w:rPr>
      </w:pPr>
      <w:r w:rsidRPr="00D04AEA">
        <w:rPr>
          <w:rFonts w:ascii="GHEA Grapalat" w:hAnsi="GHEA Grapalat" w:cs="Arial"/>
          <w:b/>
          <w:iCs/>
          <w:lang w:val="hy-AM"/>
        </w:rPr>
        <w:t xml:space="preserve">Հիմնական </w:t>
      </w:r>
      <w:r w:rsidR="008D7AEC" w:rsidRPr="00D04AEA">
        <w:rPr>
          <w:rFonts w:ascii="GHEA Grapalat" w:hAnsi="GHEA Grapalat" w:cs="Arial"/>
          <w:b/>
          <w:iCs/>
          <w:lang w:val="hy-AM"/>
        </w:rPr>
        <w:t>նպատակներ</w:t>
      </w:r>
    </w:p>
    <w:p w14:paraId="18030AA6" w14:textId="77777777" w:rsidR="008D7AEC" w:rsidRPr="00D04AEA" w:rsidRDefault="008D7AEC" w:rsidP="008D7AEC">
      <w:pPr>
        <w:contextualSpacing/>
        <w:jc w:val="both"/>
        <w:rPr>
          <w:rFonts w:ascii="GHEA Grapalat" w:hAnsi="GHEA Grapalat" w:cs="Arial"/>
          <w:b/>
          <w:lang w:val="hy-AM"/>
        </w:rPr>
      </w:pPr>
    </w:p>
    <w:p w14:paraId="47BC3F39" w14:textId="05944E1D" w:rsidR="003318DA" w:rsidRPr="00D04AEA" w:rsidRDefault="003318DA" w:rsidP="00D0455B">
      <w:pPr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0"/>
        <w:rPr>
          <w:rFonts w:ascii="GHEA Grapalat" w:hAnsi="GHEA Grapalat" w:cs="Arial"/>
          <w:iCs/>
          <w:lang w:val="hy-AM"/>
        </w:rPr>
      </w:pPr>
      <w:r w:rsidRPr="00D04AEA">
        <w:rPr>
          <w:rFonts w:ascii="GHEA Grapalat" w:hAnsi="GHEA Grapalat" w:cs="Arial"/>
          <w:color w:val="000000"/>
          <w:lang w:val="hy-AM"/>
        </w:rPr>
        <w:t>Խթանել այգեգործության զարգացումը</w:t>
      </w:r>
      <w:r w:rsidRPr="00D04AEA">
        <w:rPr>
          <w:rFonts w:ascii="GHEA Grapalat" w:hAnsi="GHEA Grapalat" w:cs="Arial"/>
          <w:color w:val="000000"/>
          <w:lang w:val="ru-RU"/>
        </w:rPr>
        <w:t>:</w:t>
      </w:r>
    </w:p>
    <w:p w14:paraId="1BD23B09" w14:textId="10E22E15" w:rsidR="004679A7" w:rsidRPr="00D04AEA" w:rsidRDefault="002A18D9" w:rsidP="00D0455B">
      <w:pPr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0"/>
        <w:rPr>
          <w:rFonts w:ascii="GHEA Grapalat" w:hAnsi="GHEA Grapalat" w:cs="Arial"/>
          <w:iCs/>
          <w:lang w:val="hy-AM"/>
        </w:rPr>
      </w:pPr>
      <w:r w:rsidRPr="00D04AEA">
        <w:rPr>
          <w:rFonts w:ascii="GHEA Grapalat" w:hAnsi="GHEA Grapalat" w:cs="Arial"/>
          <w:color w:val="000000"/>
          <w:lang w:val="hy-AM"/>
        </w:rPr>
        <w:t>Նպաստել</w:t>
      </w:r>
      <w:r w:rsidR="003318DA" w:rsidRPr="00D04AEA">
        <w:rPr>
          <w:rFonts w:ascii="GHEA Grapalat" w:hAnsi="GHEA Grapalat" w:cs="Arial"/>
          <w:color w:val="000000"/>
          <w:lang w:val="hy-AM"/>
        </w:rPr>
        <w:t xml:space="preserve"> ժամանցային</w:t>
      </w:r>
      <w:r w:rsidR="0063754D" w:rsidRPr="0063754D">
        <w:rPr>
          <w:rFonts w:ascii="GHEA Grapalat" w:hAnsi="GHEA Grapalat" w:cs="Arial"/>
          <w:color w:val="000000"/>
          <w:lang w:val="hy-AM"/>
        </w:rPr>
        <w:t xml:space="preserve"> և </w:t>
      </w:r>
      <w:r w:rsidR="003318DA" w:rsidRPr="00D04AEA">
        <w:rPr>
          <w:rFonts w:ascii="GHEA Grapalat" w:hAnsi="GHEA Grapalat" w:cs="Arial"/>
          <w:color w:val="000000"/>
          <w:lang w:val="hy-AM"/>
        </w:rPr>
        <w:t>էկո</w:t>
      </w:r>
      <w:r w:rsidR="00BE3F6C" w:rsidRPr="00BE3F6C">
        <w:rPr>
          <w:rFonts w:ascii="GHEA Grapalat" w:hAnsi="GHEA Grapalat" w:cs="Arial"/>
          <w:color w:val="000000"/>
          <w:lang w:val="hy-AM"/>
        </w:rPr>
        <w:t xml:space="preserve"> </w:t>
      </w:r>
      <w:r w:rsidR="003318DA" w:rsidRPr="00D04AEA">
        <w:rPr>
          <w:rFonts w:ascii="GHEA Grapalat" w:hAnsi="GHEA Grapalat" w:cs="Arial"/>
          <w:color w:val="000000"/>
          <w:lang w:val="hy-AM"/>
        </w:rPr>
        <w:t xml:space="preserve"> տուրիզմի զարգացմանը:</w:t>
      </w:r>
    </w:p>
    <w:p w14:paraId="5F23851E" w14:textId="0CEA659D" w:rsidR="00D04AEA" w:rsidRPr="001526F9" w:rsidRDefault="00D77DAC" w:rsidP="00D0455B">
      <w:pPr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0"/>
        <w:rPr>
          <w:rFonts w:ascii="GHEA Grapalat" w:hAnsi="GHEA Grapalat" w:cs="Arial"/>
          <w:lang w:val="hy-AM"/>
        </w:rPr>
        <w:sectPr w:rsidR="00D04AEA" w:rsidRPr="001526F9" w:rsidSect="00EB72B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 w:code="9"/>
          <w:pgMar w:top="1440" w:right="1426" w:bottom="1699" w:left="1426" w:header="706" w:footer="706" w:gutter="0"/>
          <w:pgBorders w:display="firstPage" w:offsetFrom="page">
            <w:top w:val="single" w:sz="12" w:space="24" w:color="365F91"/>
            <w:left w:val="single" w:sz="12" w:space="24" w:color="365F91"/>
            <w:bottom w:val="single" w:sz="12" w:space="24" w:color="365F91"/>
            <w:right w:val="single" w:sz="12" w:space="24" w:color="365F91"/>
          </w:pgBorders>
          <w:pgNumType w:start="1"/>
          <w:cols w:space="708"/>
          <w:titlePg/>
          <w:docGrid w:linePitch="360"/>
        </w:sectPr>
      </w:pPr>
      <w:r w:rsidRPr="00D04AEA">
        <w:rPr>
          <w:rFonts w:ascii="GHEA Grapalat" w:hAnsi="GHEA Grapalat" w:cs="Arial"/>
          <w:color w:val="000000"/>
          <w:lang w:val="hy-AM"/>
        </w:rPr>
        <w:t xml:space="preserve">Նպաստել </w:t>
      </w:r>
      <w:r w:rsidR="003318DA" w:rsidRPr="00D04AEA">
        <w:rPr>
          <w:rFonts w:ascii="GHEA Grapalat" w:hAnsi="GHEA Grapalat" w:cs="Arial"/>
          <w:color w:val="000000"/>
          <w:lang w:val="hy-AM"/>
        </w:rPr>
        <w:t>տեղական աշխատուժի զարգացմանը</w:t>
      </w:r>
      <w:r w:rsidR="001526F9">
        <w:rPr>
          <w:rFonts w:ascii="GHEA Grapalat" w:hAnsi="GHEA Grapalat" w:cs="Arial"/>
          <w:color w:val="000000"/>
        </w:rPr>
        <w:t>:</w:t>
      </w:r>
    </w:p>
    <w:p w14:paraId="187FD512" w14:textId="77777777" w:rsidR="00B9246D" w:rsidRDefault="00B9246D" w:rsidP="00F84233">
      <w:pPr>
        <w:pStyle w:val="11"/>
        <w:spacing w:after="0"/>
        <w:rPr>
          <w:rFonts w:ascii="GHEA Grapalat" w:hAnsi="GHEA Grapalat" w:cs="Arial"/>
          <w:b/>
          <w:iCs/>
          <w:color w:val="1F497D"/>
        </w:rPr>
      </w:pPr>
    </w:p>
    <w:p w14:paraId="243B86F9" w14:textId="62DA5F8C" w:rsidR="00363C6F" w:rsidRDefault="00363C6F" w:rsidP="00363C6F">
      <w:pPr>
        <w:pStyle w:val="11"/>
        <w:numPr>
          <w:ilvl w:val="0"/>
          <w:numId w:val="12"/>
        </w:numPr>
        <w:spacing w:after="0"/>
        <w:rPr>
          <w:rFonts w:ascii="GHEA Grapalat" w:hAnsi="GHEA Grapalat" w:cs="Arial"/>
          <w:b/>
          <w:iCs/>
          <w:sz w:val="32"/>
          <w:szCs w:val="32"/>
          <w:lang w:val="ru-RU"/>
        </w:rPr>
      </w:pPr>
      <w:r w:rsidRPr="00363C6F">
        <w:rPr>
          <w:rFonts w:ascii="GHEA Grapalat" w:hAnsi="GHEA Grapalat" w:cs="Arial"/>
          <w:b/>
          <w:iCs/>
          <w:sz w:val="32"/>
          <w:szCs w:val="32"/>
          <w:lang w:val="ru-RU"/>
        </w:rPr>
        <w:t>Գործողությունների ծրագիր</w:t>
      </w:r>
    </w:p>
    <w:p w14:paraId="1AA18B82" w14:textId="77777777" w:rsidR="00363C6F" w:rsidRPr="00363C6F" w:rsidRDefault="00363C6F" w:rsidP="00363C6F">
      <w:pPr>
        <w:pStyle w:val="11"/>
        <w:spacing w:after="0"/>
        <w:ind w:left="720"/>
        <w:rPr>
          <w:rFonts w:ascii="GHEA Grapalat" w:hAnsi="GHEA Grapalat" w:cs="Arial"/>
          <w:b/>
          <w:iCs/>
          <w:sz w:val="32"/>
          <w:szCs w:val="32"/>
          <w:lang w:val="ru-RU"/>
        </w:rPr>
      </w:pPr>
    </w:p>
    <w:p w14:paraId="6EF5B6D6" w14:textId="5EEDAD70" w:rsidR="000510D4" w:rsidRDefault="000510D4" w:rsidP="00F84233">
      <w:pPr>
        <w:pStyle w:val="11"/>
        <w:spacing w:after="0"/>
        <w:rPr>
          <w:rFonts w:ascii="GHEA Grapalat" w:hAnsi="GHEA Grapalat" w:cs="Arial"/>
          <w:b/>
          <w:iCs/>
          <w:color w:val="1F497D"/>
        </w:rPr>
      </w:pPr>
      <w:r w:rsidRPr="00D04AEA">
        <w:rPr>
          <w:rFonts w:ascii="GHEA Grapalat" w:hAnsi="GHEA Grapalat" w:cs="Arial"/>
          <w:b/>
          <w:iCs/>
          <w:color w:val="1F497D"/>
          <w:lang w:val="hy-AM"/>
        </w:rPr>
        <w:t>Աղյուսակ 11. Գործողությունների ծրագիր</w:t>
      </w:r>
    </w:p>
    <w:p w14:paraId="02D6672C" w14:textId="77777777" w:rsidR="005921DB" w:rsidRDefault="005921DB" w:rsidP="00F84233">
      <w:pPr>
        <w:pStyle w:val="11"/>
        <w:spacing w:after="0"/>
        <w:rPr>
          <w:rFonts w:ascii="GHEA Grapalat" w:hAnsi="GHEA Grapalat" w:cs="Arial"/>
          <w:b/>
          <w:iCs/>
          <w:color w:val="1F497D"/>
        </w:rPr>
      </w:pPr>
    </w:p>
    <w:p w14:paraId="2B376375" w14:textId="77777777" w:rsidR="005921DB" w:rsidRPr="00DC08DA" w:rsidRDefault="005921DB" w:rsidP="005921DB">
      <w:pPr>
        <w:pStyle w:val="11"/>
        <w:spacing w:after="0"/>
        <w:rPr>
          <w:rFonts w:ascii="GHEA Grapalat" w:hAnsi="GHEA Grapalat" w:cs="Arial"/>
          <w:b/>
          <w:iCs/>
          <w:color w:val="1F497D"/>
        </w:rPr>
      </w:pPr>
    </w:p>
    <w:tbl>
      <w:tblPr>
        <w:tblW w:w="15012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2268"/>
        <w:gridCol w:w="2126"/>
        <w:gridCol w:w="1559"/>
        <w:gridCol w:w="1836"/>
        <w:gridCol w:w="1483"/>
        <w:gridCol w:w="1926"/>
        <w:gridCol w:w="1545"/>
      </w:tblGrid>
      <w:tr w:rsidR="005921DB" w:rsidRPr="00DC08DA" w14:paraId="212B0F0D" w14:textId="77777777" w:rsidTr="000A2640">
        <w:trPr>
          <w:trHeight w:val="1527"/>
        </w:trPr>
        <w:tc>
          <w:tcPr>
            <w:tcW w:w="2269" w:type="dxa"/>
            <w:shd w:val="clear" w:color="auto" w:fill="B4C6E7" w:themeFill="accent1" w:themeFillTint="66"/>
          </w:tcPr>
          <w:p w14:paraId="06EF4CC2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Հիմնասյուներ</w:t>
            </w:r>
          </w:p>
        </w:tc>
        <w:tc>
          <w:tcPr>
            <w:tcW w:w="2268" w:type="dxa"/>
            <w:shd w:val="clear" w:color="auto" w:fill="B4C6E7" w:themeFill="accent1" w:themeFillTint="66"/>
          </w:tcPr>
          <w:p w14:paraId="25606C5F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Հիմնական նպատակներ</w:t>
            </w:r>
          </w:p>
        </w:tc>
        <w:tc>
          <w:tcPr>
            <w:tcW w:w="2126" w:type="dxa"/>
            <w:shd w:val="clear" w:color="auto" w:fill="B4C6E7" w:themeFill="accent1" w:themeFillTint="66"/>
          </w:tcPr>
          <w:p w14:paraId="7F2A2D55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Գործողություններ/</w:t>
            </w:r>
          </w:p>
          <w:p w14:paraId="101A1842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նախագծերի գաղափարներ</w:t>
            </w:r>
          </w:p>
        </w:tc>
        <w:tc>
          <w:tcPr>
            <w:tcW w:w="1559" w:type="dxa"/>
            <w:shd w:val="clear" w:color="auto" w:fill="B4C6E7" w:themeFill="accent1" w:themeFillTint="66"/>
          </w:tcPr>
          <w:p w14:paraId="5421518D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Տևողություն (սկիզբ/ավարտ)</w:t>
            </w:r>
          </w:p>
        </w:tc>
        <w:tc>
          <w:tcPr>
            <w:tcW w:w="1836" w:type="dxa"/>
            <w:shd w:val="clear" w:color="auto" w:fill="B4C6E7" w:themeFill="accent1" w:themeFillTint="66"/>
          </w:tcPr>
          <w:p w14:paraId="1D426332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Մասնակից գործընկերներ</w:t>
            </w:r>
          </w:p>
        </w:tc>
        <w:tc>
          <w:tcPr>
            <w:tcW w:w="1483" w:type="dxa"/>
            <w:shd w:val="clear" w:color="auto" w:fill="B4C6E7" w:themeFill="accent1" w:themeFillTint="66"/>
          </w:tcPr>
          <w:p w14:paraId="16E427E5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 xml:space="preserve">Գնահատված ծախսեր </w:t>
            </w:r>
          </w:p>
        </w:tc>
        <w:tc>
          <w:tcPr>
            <w:tcW w:w="1926" w:type="dxa"/>
            <w:shd w:val="clear" w:color="auto" w:fill="B4C6E7" w:themeFill="accent1" w:themeFillTint="66"/>
          </w:tcPr>
          <w:p w14:paraId="49DB2E8B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Մոնիտորինգի ցուցանիշներ/ Կարճաժամկետ արդյունքների ցուցիչներ և թիրախներ</w:t>
            </w:r>
          </w:p>
        </w:tc>
        <w:tc>
          <w:tcPr>
            <w:tcW w:w="1545" w:type="dxa"/>
            <w:shd w:val="clear" w:color="auto" w:fill="B4C6E7" w:themeFill="accent1" w:themeFillTint="66"/>
          </w:tcPr>
          <w:p w14:paraId="789566BB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Արդյունքներ/</w:t>
            </w:r>
          </w:p>
          <w:p w14:paraId="169304C7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Վերջնարդյունքի ցուցիչներ և թիրախներ</w:t>
            </w:r>
          </w:p>
        </w:tc>
      </w:tr>
      <w:tr w:rsidR="005921DB" w:rsidRPr="00DC08DA" w14:paraId="2BB919C9" w14:textId="77777777" w:rsidTr="000A2640">
        <w:trPr>
          <w:trHeight w:val="701"/>
        </w:trPr>
        <w:tc>
          <w:tcPr>
            <w:tcW w:w="2269" w:type="dxa"/>
            <w:vMerge w:val="restart"/>
            <w:shd w:val="clear" w:color="auto" w:fill="auto"/>
          </w:tcPr>
          <w:p w14:paraId="0BED2783" w14:textId="77777777" w:rsidR="005921DB" w:rsidRPr="00DC08DA" w:rsidRDefault="005921DB" w:rsidP="002F6C3E">
            <w:pPr>
              <w:pStyle w:val="ListParagraph"/>
              <w:ind w:left="176"/>
              <w:rPr>
                <w:rFonts w:ascii="GHEA Grapalat" w:hAnsi="GHEA Grapalat" w:cs="Arial"/>
                <w:sz w:val="16"/>
                <w:szCs w:val="16"/>
              </w:rPr>
            </w:pPr>
          </w:p>
          <w:p w14:paraId="24119280" w14:textId="77777777" w:rsidR="005921DB" w:rsidRPr="00DC08DA" w:rsidRDefault="005921DB" w:rsidP="002F6C3E">
            <w:pPr>
              <w:pStyle w:val="ListParagraph"/>
              <w:ind w:left="176"/>
              <w:rPr>
                <w:rFonts w:ascii="GHEA Grapalat" w:hAnsi="GHEA Grapalat" w:cs="Arial"/>
                <w:sz w:val="16"/>
                <w:szCs w:val="16"/>
              </w:rPr>
            </w:pPr>
          </w:p>
          <w:p w14:paraId="512DFE08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6C776852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3BEA15D0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1E53A880" w14:textId="77777777" w:rsidR="005921DB" w:rsidRPr="00DC08DA" w:rsidRDefault="005921DB" w:rsidP="002F6C3E">
            <w:pPr>
              <w:pStyle w:val="ListParagraph"/>
              <w:numPr>
                <w:ilvl w:val="0"/>
                <w:numId w:val="19"/>
              </w:numPr>
              <w:ind w:left="176" w:hanging="176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Տեղական համագործակցություն</w:t>
            </w:r>
          </w:p>
          <w:p w14:paraId="0A740B79" w14:textId="77777777" w:rsidR="005921DB" w:rsidRPr="00DC08DA" w:rsidRDefault="005921DB" w:rsidP="002F6C3E">
            <w:pPr>
              <w:pStyle w:val="ListParagraph"/>
              <w:numPr>
                <w:ilvl w:val="0"/>
                <w:numId w:val="19"/>
              </w:numPr>
              <w:ind w:left="176" w:hanging="176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Հող և ենթակառուցվածքներ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20E8D3B0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  <w:p w14:paraId="1F0DB94B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  <w:p w14:paraId="6C8A281E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  <w:p w14:paraId="0B31F7BE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  <w:p w14:paraId="16F9FCC8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rPr>
                <w:rFonts w:ascii="GHEA Grapalat" w:hAnsi="GHEA Grapalat" w:cs="Arial"/>
                <w:sz w:val="16"/>
                <w:szCs w:val="16"/>
              </w:rPr>
            </w:pPr>
          </w:p>
          <w:p w14:paraId="0F634672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  <w:p w14:paraId="6E924952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  <w:p w14:paraId="7D13BAAF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  <w:p w14:paraId="78EDBAFD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  <w:p w14:paraId="532B8002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  <w:p w14:paraId="46DAAF8F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  <w:p w14:paraId="4E8DCAD4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1.Խթանել այգեգործության զարգացումը:</w:t>
            </w:r>
          </w:p>
          <w:p w14:paraId="30AB049A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14:paraId="2BDC5CC4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3FDF965B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1.1. Ագրոշուկայի հիմնում</w:t>
            </w:r>
          </w:p>
          <w:p w14:paraId="7F980203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14:paraId="05922EF2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541FA526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12/2018-11/2019</w:t>
            </w:r>
          </w:p>
        </w:tc>
        <w:tc>
          <w:tcPr>
            <w:tcW w:w="1836" w:type="dxa"/>
            <w:shd w:val="clear" w:color="auto" w:fill="auto"/>
          </w:tcPr>
          <w:p w14:paraId="5D0F7539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3511046B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ՏԻՄ, &lt;&lt;ՊՏԱԾ-Հ&gt;&gt;</w:t>
            </w:r>
          </w:p>
        </w:tc>
        <w:tc>
          <w:tcPr>
            <w:tcW w:w="1483" w:type="dxa"/>
            <w:shd w:val="clear" w:color="auto" w:fill="auto"/>
          </w:tcPr>
          <w:p w14:paraId="68E3483F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  <w:p w14:paraId="72578EBF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24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900 000 ՀՀ դրամ/</w:t>
            </w:r>
          </w:p>
          <w:p w14:paraId="240C2AE0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43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000 եվրո</w:t>
            </w:r>
          </w:p>
        </w:tc>
        <w:tc>
          <w:tcPr>
            <w:tcW w:w="1926" w:type="dxa"/>
            <w:shd w:val="clear" w:color="auto" w:fill="auto"/>
          </w:tcPr>
          <w:p w14:paraId="01D5A606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Ագրոշուկայի տաղավարների քանակ</w:t>
            </w:r>
          </w:p>
        </w:tc>
        <w:tc>
          <w:tcPr>
            <w:tcW w:w="1545" w:type="dxa"/>
            <w:vMerge w:val="restart"/>
            <w:shd w:val="clear" w:color="auto" w:fill="auto"/>
          </w:tcPr>
          <w:p w14:paraId="7C4EF510" w14:textId="77777777" w:rsidR="005921DB" w:rsidRPr="00DC08DA" w:rsidRDefault="005921DB" w:rsidP="002F6C3E">
            <w:pPr>
              <w:pStyle w:val="ListParagraph"/>
              <w:numPr>
                <w:ilvl w:val="0"/>
                <w:numId w:val="20"/>
              </w:numPr>
              <w:ind w:left="176" w:hanging="142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Գյուղմթերքի վաճառքի աճ</w:t>
            </w:r>
            <w:r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4 %-ով</w:t>
            </w:r>
          </w:p>
          <w:p w14:paraId="7C1C728E" w14:textId="77777777" w:rsidR="005921DB" w:rsidRPr="00DC08DA" w:rsidRDefault="005921DB" w:rsidP="002F6C3E">
            <w:pPr>
              <w:pStyle w:val="ListParagraph"/>
              <w:numPr>
                <w:ilvl w:val="0"/>
                <w:numId w:val="20"/>
              </w:numPr>
              <w:ind w:left="176" w:hanging="142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14-15 նոր աշխատատեղերի ստեղծում</w:t>
            </w:r>
          </w:p>
          <w:p w14:paraId="6A639936" w14:textId="77777777" w:rsidR="005921DB" w:rsidRPr="00DC08DA" w:rsidRDefault="005921DB" w:rsidP="002F6C3E">
            <w:pPr>
              <w:pStyle w:val="ListParagraph"/>
              <w:numPr>
                <w:ilvl w:val="0"/>
                <w:numId w:val="20"/>
              </w:numPr>
              <w:ind w:left="176" w:hanging="142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Շուկայի վարձավճարներից ստացվող եկամուտներ համայնքի բյուջեում/տարեկան 400 հազ. ՀՀ դրամ/</w:t>
            </w:r>
          </w:p>
          <w:p w14:paraId="09F98E8D" w14:textId="77777777" w:rsidR="005921DB" w:rsidRPr="00DC08DA" w:rsidRDefault="005921DB" w:rsidP="002F6C3E">
            <w:pPr>
              <w:pStyle w:val="ListParagraph"/>
              <w:numPr>
                <w:ilvl w:val="0"/>
                <w:numId w:val="20"/>
              </w:numPr>
              <w:ind w:left="176" w:hanging="142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Ջրհավաք ավազանով ոռոգվող 500 հա հողատարածք</w:t>
            </w:r>
          </w:p>
          <w:p w14:paraId="45DE7A35" w14:textId="77777777" w:rsidR="005921DB" w:rsidRPr="00DC08DA" w:rsidRDefault="005921DB" w:rsidP="002F6C3E">
            <w:pPr>
              <w:pStyle w:val="ListParagraph"/>
              <w:numPr>
                <w:ilvl w:val="0"/>
                <w:numId w:val="20"/>
              </w:numPr>
              <w:ind w:left="176" w:hanging="142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Մշակվող  հողամասերի ավելացում 200 հա-ով</w:t>
            </w:r>
          </w:p>
          <w:p w14:paraId="03032BEF" w14:textId="77777777" w:rsidR="005921DB" w:rsidRPr="00DC08DA" w:rsidRDefault="005921DB" w:rsidP="002F6C3E">
            <w:pPr>
              <w:pStyle w:val="ListParagraph"/>
              <w:ind w:left="176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921DB" w:rsidRPr="00DC08DA" w14:paraId="18C9F8D3" w14:textId="77777777" w:rsidTr="000A2640">
        <w:trPr>
          <w:trHeight w:val="1930"/>
        </w:trPr>
        <w:tc>
          <w:tcPr>
            <w:tcW w:w="2269" w:type="dxa"/>
            <w:vMerge/>
            <w:shd w:val="clear" w:color="auto" w:fill="auto"/>
          </w:tcPr>
          <w:p w14:paraId="771F0311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sz w:val="16"/>
                <w:szCs w:val="16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7BC5AC37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14:paraId="696CC2B9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1.2. Շուկայի տաղավարների օգտագործման կարգի և սակագների հաստատում, վաճառատեղերի հատկացում ֆերմերներին</w:t>
            </w:r>
          </w:p>
          <w:p w14:paraId="0C772015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14:paraId="5116762F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65C0B786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  </w:t>
            </w:r>
          </w:p>
          <w:p w14:paraId="2D4D7057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0EDB7939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14C63B5A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  <w:r>
              <w:rPr>
                <w:rFonts w:ascii="GHEA Grapalat" w:hAnsi="GHEA Grapalat" w:cs="Arial"/>
                <w:sz w:val="16"/>
                <w:szCs w:val="16"/>
              </w:rPr>
              <w:t>11/2019-12/2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019</w:t>
            </w:r>
          </w:p>
          <w:p w14:paraId="13DFB5A7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084885DD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sz w:val="16"/>
                <w:szCs w:val="16"/>
              </w:rPr>
            </w:pPr>
          </w:p>
        </w:tc>
        <w:tc>
          <w:tcPr>
            <w:tcW w:w="1836" w:type="dxa"/>
            <w:shd w:val="clear" w:color="auto" w:fill="auto"/>
          </w:tcPr>
          <w:p w14:paraId="6144199E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0C97B44B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32EC5852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300508AC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4C2A81E1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ՏԻՄ, ֆերմերներ</w:t>
            </w:r>
          </w:p>
          <w:p w14:paraId="15C574F3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53244A72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483" w:type="dxa"/>
            <w:shd w:val="clear" w:color="auto" w:fill="auto"/>
          </w:tcPr>
          <w:p w14:paraId="3248CBC9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sz w:val="16"/>
                <w:szCs w:val="16"/>
              </w:rPr>
            </w:pPr>
          </w:p>
          <w:p w14:paraId="2DBEA5BA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  <w:p w14:paraId="05E8A3E5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  <w:p w14:paraId="48E43B11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  <w:p w14:paraId="76BAE1D3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-</w:t>
            </w:r>
          </w:p>
        </w:tc>
        <w:tc>
          <w:tcPr>
            <w:tcW w:w="1926" w:type="dxa"/>
            <w:shd w:val="clear" w:color="auto" w:fill="auto"/>
          </w:tcPr>
          <w:p w14:paraId="7A765602" w14:textId="77777777" w:rsidR="005921DB" w:rsidRPr="00DC08DA" w:rsidRDefault="005921DB" w:rsidP="002F6C3E">
            <w:pPr>
              <w:pStyle w:val="ListParagraph"/>
              <w:numPr>
                <w:ilvl w:val="0"/>
                <w:numId w:val="28"/>
              </w:numPr>
              <w:tabs>
                <w:tab w:val="left" w:pos="117"/>
              </w:tabs>
              <w:ind w:left="117" w:hanging="178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Համայնքի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br/>
              <w:t>ղեկավարի և ավագանու որոշումների քանակ</w:t>
            </w:r>
          </w:p>
          <w:p w14:paraId="28CE7C65" w14:textId="77777777" w:rsidR="005921DB" w:rsidRPr="00DC08DA" w:rsidRDefault="005921DB" w:rsidP="002F6C3E">
            <w:pPr>
              <w:pStyle w:val="ListParagraph"/>
              <w:numPr>
                <w:ilvl w:val="0"/>
                <w:numId w:val="28"/>
              </w:numPr>
              <w:ind w:left="117" w:hanging="142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Ագրոշուկայում վաճառատեղ վարձակալած ֆերմերների քանակ</w:t>
            </w:r>
          </w:p>
        </w:tc>
        <w:tc>
          <w:tcPr>
            <w:tcW w:w="1545" w:type="dxa"/>
            <w:vMerge/>
            <w:shd w:val="clear" w:color="auto" w:fill="auto"/>
          </w:tcPr>
          <w:p w14:paraId="1486F74D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sz w:val="16"/>
                <w:szCs w:val="16"/>
              </w:rPr>
            </w:pPr>
          </w:p>
        </w:tc>
      </w:tr>
      <w:tr w:rsidR="005921DB" w:rsidRPr="00DC08DA" w14:paraId="17F94D34" w14:textId="77777777" w:rsidTr="000A2640">
        <w:trPr>
          <w:trHeight w:val="1546"/>
        </w:trPr>
        <w:tc>
          <w:tcPr>
            <w:tcW w:w="2269" w:type="dxa"/>
            <w:vMerge/>
            <w:shd w:val="clear" w:color="auto" w:fill="auto"/>
          </w:tcPr>
          <w:p w14:paraId="175B84CE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sz w:val="16"/>
                <w:szCs w:val="16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2D02979F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14:paraId="577F7EDC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1.3. Ջրհավաք ավազանների  նորոգում և կառուցում</w:t>
            </w:r>
          </w:p>
        </w:tc>
        <w:tc>
          <w:tcPr>
            <w:tcW w:w="1559" w:type="dxa"/>
            <w:shd w:val="clear" w:color="auto" w:fill="auto"/>
          </w:tcPr>
          <w:p w14:paraId="51329E6E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  <w:p w14:paraId="1DF4BA01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10/2019-10/2020</w:t>
            </w:r>
          </w:p>
        </w:tc>
        <w:tc>
          <w:tcPr>
            <w:tcW w:w="1836" w:type="dxa"/>
            <w:shd w:val="clear" w:color="auto" w:fill="auto"/>
          </w:tcPr>
          <w:p w14:paraId="50907C3F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51FB6C74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ՏԻՄ, ՀՀ</w:t>
            </w:r>
          </w:p>
        </w:tc>
        <w:tc>
          <w:tcPr>
            <w:tcW w:w="1483" w:type="dxa"/>
            <w:shd w:val="clear" w:color="auto" w:fill="auto"/>
          </w:tcPr>
          <w:p w14:paraId="357C89BD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  <w:p w14:paraId="05BCEB36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46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000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000 ՀՀ դրամ/</w:t>
            </w:r>
          </w:p>
          <w:p w14:paraId="3B981809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80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000 եվրո</w:t>
            </w:r>
          </w:p>
        </w:tc>
        <w:tc>
          <w:tcPr>
            <w:tcW w:w="1926" w:type="dxa"/>
            <w:shd w:val="clear" w:color="auto" w:fill="auto"/>
          </w:tcPr>
          <w:p w14:paraId="54DEEB8F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Նորոգված և կառուցված ջրհավաք ավազանների քանակ/ծավալ</w:t>
            </w:r>
          </w:p>
        </w:tc>
        <w:tc>
          <w:tcPr>
            <w:tcW w:w="1545" w:type="dxa"/>
            <w:vMerge/>
            <w:shd w:val="clear" w:color="auto" w:fill="auto"/>
          </w:tcPr>
          <w:p w14:paraId="06FFA212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sz w:val="16"/>
                <w:szCs w:val="16"/>
              </w:rPr>
            </w:pPr>
          </w:p>
        </w:tc>
      </w:tr>
      <w:tr w:rsidR="005921DB" w:rsidRPr="00DC08DA" w14:paraId="5EBE190E" w14:textId="77777777" w:rsidTr="000A2640">
        <w:trPr>
          <w:trHeight w:val="3585"/>
        </w:trPr>
        <w:tc>
          <w:tcPr>
            <w:tcW w:w="2269" w:type="dxa"/>
            <w:shd w:val="clear" w:color="auto" w:fill="auto"/>
          </w:tcPr>
          <w:p w14:paraId="5213945D" w14:textId="77777777" w:rsidR="005921DB" w:rsidRPr="00DC08DA" w:rsidRDefault="005921DB" w:rsidP="002F6C3E">
            <w:pPr>
              <w:pStyle w:val="ListParagraph"/>
              <w:numPr>
                <w:ilvl w:val="0"/>
                <w:numId w:val="21"/>
              </w:numPr>
              <w:ind w:left="176" w:hanging="176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lastRenderedPageBreak/>
              <w:t>Կարգավորման ինստիտուցիոնալ շրջանակ</w:t>
            </w:r>
          </w:p>
        </w:tc>
        <w:tc>
          <w:tcPr>
            <w:tcW w:w="2268" w:type="dxa"/>
            <w:vMerge/>
            <w:shd w:val="clear" w:color="auto" w:fill="auto"/>
          </w:tcPr>
          <w:p w14:paraId="542F90C5" w14:textId="77777777" w:rsidR="005921DB" w:rsidRPr="00DC08DA" w:rsidRDefault="005921DB" w:rsidP="002F6C3E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ind w:left="0"/>
              <w:rPr>
                <w:rFonts w:ascii="GHEA Grapalat" w:hAnsi="GHEA Grapalat" w:cs="Arial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14:paraId="3FD1BF5E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1.4. Գյուղատնտեսական նշանակության հողերի գույքագրում և չափագրում, սեփականատերերի և հողօգտագործողների հավաստանշում,</w:t>
            </w:r>
          </w:p>
          <w:p w14:paraId="6CA73EE7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հողամասերի խոշորացման, հատկացման և փոխանակման մասին բանակցությունների վարում ֆերմերների հետ</w:t>
            </w:r>
          </w:p>
        </w:tc>
        <w:tc>
          <w:tcPr>
            <w:tcW w:w="1559" w:type="dxa"/>
            <w:shd w:val="clear" w:color="auto" w:fill="auto"/>
          </w:tcPr>
          <w:p w14:paraId="6725283D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1785A3F9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7CF04BF0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299E3724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35B62AC8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2894182B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11/2019-12/2020</w:t>
            </w:r>
          </w:p>
          <w:p w14:paraId="546FF778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6675AC3B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836" w:type="dxa"/>
            <w:shd w:val="clear" w:color="auto" w:fill="auto"/>
          </w:tcPr>
          <w:p w14:paraId="4B5D3404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51A15C76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366500FF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5BE40037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54E9260E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0F65CC64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ՏԻՄ, ֆերմերներ</w:t>
            </w:r>
          </w:p>
          <w:p w14:paraId="4F5EE1FB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0610493B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483" w:type="dxa"/>
            <w:shd w:val="clear" w:color="auto" w:fill="auto"/>
          </w:tcPr>
          <w:p w14:paraId="39D61741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6546E2A4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6B719919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          </w:t>
            </w:r>
          </w:p>
          <w:p w14:paraId="000B4707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4BB07D3B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4CC12849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100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000 ՀՀ դրամ/</w:t>
            </w:r>
          </w:p>
          <w:p w14:paraId="2933568E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2000 եվրո</w:t>
            </w:r>
          </w:p>
          <w:p w14:paraId="318C5DDA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  <w:p w14:paraId="70F94CFC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  <w:p w14:paraId="270B42C1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760CAC78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5F4166F0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           </w:t>
            </w:r>
          </w:p>
          <w:p w14:paraId="6B16DC07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      </w:t>
            </w:r>
          </w:p>
          <w:p w14:paraId="6703E663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           </w:t>
            </w:r>
          </w:p>
          <w:p w14:paraId="1BAA48E5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          </w:t>
            </w:r>
          </w:p>
          <w:p w14:paraId="6EBB465D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             </w:t>
            </w:r>
          </w:p>
        </w:tc>
        <w:tc>
          <w:tcPr>
            <w:tcW w:w="1926" w:type="dxa"/>
            <w:shd w:val="clear" w:color="auto" w:fill="auto"/>
          </w:tcPr>
          <w:p w14:paraId="21876170" w14:textId="77777777" w:rsidR="005921DB" w:rsidRPr="00DC08DA" w:rsidRDefault="005921DB" w:rsidP="002F6C3E">
            <w:pPr>
              <w:pStyle w:val="ListParagraph"/>
              <w:numPr>
                <w:ilvl w:val="0"/>
                <w:numId w:val="21"/>
              </w:numPr>
              <w:tabs>
                <w:tab w:val="left" w:pos="117"/>
                <w:tab w:val="left" w:pos="259"/>
              </w:tabs>
              <w:ind w:left="117" w:hanging="117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Գույքագրված  և չափագրված հողամասերի քանակ և մակերես</w:t>
            </w:r>
          </w:p>
          <w:p w14:paraId="61B1BEB5" w14:textId="77777777" w:rsidR="005921DB" w:rsidRPr="00DC08DA" w:rsidRDefault="005921DB" w:rsidP="002F6C3E">
            <w:pPr>
              <w:pStyle w:val="ListParagraph"/>
              <w:numPr>
                <w:ilvl w:val="0"/>
                <w:numId w:val="21"/>
              </w:numPr>
              <w:ind w:left="117" w:right="-108" w:hanging="117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 Հավաստանշված    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br/>
              <w:t xml:space="preserve"> հողօգտագործողների 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br/>
              <w:t xml:space="preserve"> և սեփականատերերի 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br/>
              <w:t xml:space="preserve"> քանակ</w:t>
            </w:r>
          </w:p>
          <w:p w14:paraId="7AEE085B" w14:textId="77777777" w:rsidR="005921DB" w:rsidRPr="00DC08DA" w:rsidRDefault="005921DB" w:rsidP="002F6C3E">
            <w:pPr>
              <w:pStyle w:val="ListParagraph"/>
              <w:numPr>
                <w:ilvl w:val="0"/>
                <w:numId w:val="21"/>
              </w:numPr>
              <w:ind w:left="117" w:hanging="117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 Հողհատկացման  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br/>
              <w:t xml:space="preserve"> կամ փոխանակման 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br/>
              <w:t xml:space="preserve"> միջոցով </w:t>
            </w:r>
          </w:p>
          <w:p w14:paraId="18C38CC3" w14:textId="77777777" w:rsidR="005921DB" w:rsidRPr="00DC08DA" w:rsidRDefault="005921DB" w:rsidP="002F6C3E">
            <w:pPr>
              <w:pStyle w:val="ListParagraph"/>
              <w:ind w:left="117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 խոշորացված </w:t>
            </w:r>
          </w:p>
          <w:p w14:paraId="20FBD881" w14:textId="77777777" w:rsidR="005921DB" w:rsidRPr="00DC08DA" w:rsidRDefault="005921DB" w:rsidP="002F6C3E">
            <w:pPr>
              <w:pStyle w:val="ListParagraph"/>
              <w:ind w:left="117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 հողամասերի 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br/>
              <w:t xml:space="preserve"> քանակ/մակերես</w:t>
            </w:r>
          </w:p>
        </w:tc>
        <w:tc>
          <w:tcPr>
            <w:tcW w:w="1545" w:type="dxa"/>
            <w:shd w:val="clear" w:color="auto" w:fill="auto"/>
          </w:tcPr>
          <w:p w14:paraId="78AD8129" w14:textId="77777777" w:rsidR="005921DB" w:rsidRPr="00DC08DA" w:rsidRDefault="005921DB" w:rsidP="005921DB">
            <w:pPr>
              <w:pStyle w:val="ListParagraph"/>
              <w:numPr>
                <w:ilvl w:val="0"/>
                <w:numId w:val="22"/>
              </w:numPr>
              <w:tabs>
                <w:tab w:val="left" w:pos="34"/>
              </w:tabs>
              <w:ind w:left="176" w:hanging="142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Գյուղմթերքի արտադրության ծավալների աճ 3%-ով</w:t>
            </w:r>
          </w:p>
          <w:p w14:paraId="3340F9DB" w14:textId="77777777" w:rsidR="005921DB" w:rsidRPr="00DC08DA" w:rsidRDefault="005921DB" w:rsidP="005921DB">
            <w:pPr>
              <w:pStyle w:val="ListParagraph"/>
              <w:numPr>
                <w:ilvl w:val="0"/>
                <w:numId w:val="22"/>
              </w:numPr>
              <w:tabs>
                <w:tab w:val="left" w:pos="34"/>
              </w:tabs>
              <w:ind w:left="176" w:hanging="142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Խոշորացված հողամասերի ավելացում/մոտ 50 կտոր/</w:t>
            </w:r>
          </w:p>
        </w:tc>
      </w:tr>
      <w:tr w:rsidR="005921DB" w:rsidRPr="00DC08DA" w14:paraId="2AF6CD8E" w14:textId="77777777" w:rsidTr="000A2640">
        <w:trPr>
          <w:trHeight w:val="3049"/>
        </w:trPr>
        <w:tc>
          <w:tcPr>
            <w:tcW w:w="2269" w:type="dxa"/>
            <w:vMerge w:val="restart"/>
            <w:shd w:val="clear" w:color="auto" w:fill="auto"/>
          </w:tcPr>
          <w:p w14:paraId="3DD40767" w14:textId="77777777" w:rsidR="005921DB" w:rsidRPr="00DC08DA" w:rsidRDefault="005921DB" w:rsidP="002F6C3E">
            <w:pPr>
              <w:pStyle w:val="ListParagraph"/>
              <w:ind w:left="318"/>
              <w:rPr>
                <w:rFonts w:ascii="GHEA Grapalat" w:hAnsi="GHEA Grapalat" w:cs="Arial"/>
                <w:sz w:val="16"/>
                <w:szCs w:val="16"/>
              </w:rPr>
            </w:pPr>
          </w:p>
          <w:p w14:paraId="0A2CC1AE" w14:textId="77777777" w:rsidR="005921DB" w:rsidRPr="00DC08DA" w:rsidRDefault="005921DB" w:rsidP="002F6C3E">
            <w:pPr>
              <w:pStyle w:val="ListParagraph"/>
              <w:ind w:left="318"/>
              <w:rPr>
                <w:rFonts w:ascii="GHEA Grapalat" w:hAnsi="GHEA Grapalat" w:cs="Arial"/>
                <w:sz w:val="16"/>
                <w:szCs w:val="16"/>
              </w:rPr>
            </w:pPr>
          </w:p>
          <w:p w14:paraId="720ED9B8" w14:textId="77777777" w:rsidR="005921DB" w:rsidRPr="00DC08DA" w:rsidRDefault="005921DB" w:rsidP="002F6C3E">
            <w:pPr>
              <w:pStyle w:val="ListParagraph"/>
              <w:ind w:left="318"/>
              <w:rPr>
                <w:rFonts w:ascii="GHEA Grapalat" w:hAnsi="GHEA Grapalat" w:cs="Arial"/>
                <w:sz w:val="16"/>
                <w:szCs w:val="16"/>
              </w:rPr>
            </w:pPr>
          </w:p>
          <w:p w14:paraId="3EC359CF" w14:textId="77777777" w:rsidR="005921DB" w:rsidRPr="00DC08DA" w:rsidRDefault="005921DB" w:rsidP="002F6C3E">
            <w:pPr>
              <w:pStyle w:val="ListParagraph"/>
              <w:ind w:left="318"/>
              <w:rPr>
                <w:rFonts w:ascii="GHEA Grapalat" w:hAnsi="GHEA Grapalat" w:cs="Arial"/>
                <w:sz w:val="16"/>
                <w:szCs w:val="16"/>
              </w:rPr>
            </w:pPr>
          </w:p>
          <w:p w14:paraId="67593EAD" w14:textId="77777777" w:rsidR="005921DB" w:rsidRPr="00DC08DA" w:rsidRDefault="005921DB" w:rsidP="002F6C3E">
            <w:pPr>
              <w:pStyle w:val="ListParagraph"/>
              <w:ind w:left="318"/>
              <w:rPr>
                <w:rFonts w:ascii="GHEA Grapalat" w:hAnsi="GHEA Grapalat" w:cs="Arial"/>
                <w:sz w:val="16"/>
                <w:szCs w:val="16"/>
              </w:rPr>
            </w:pPr>
          </w:p>
          <w:p w14:paraId="65C662F0" w14:textId="77777777" w:rsidR="005921DB" w:rsidRPr="00DC08DA" w:rsidRDefault="005921DB" w:rsidP="002F6C3E">
            <w:pPr>
              <w:pStyle w:val="ListParagraph"/>
              <w:ind w:left="318"/>
              <w:rPr>
                <w:rFonts w:ascii="GHEA Grapalat" w:hAnsi="GHEA Grapalat" w:cs="Arial"/>
                <w:sz w:val="16"/>
                <w:szCs w:val="16"/>
              </w:rPr>
            </w:pPr>
          </w:p>
          <w:p w14:paraId="06CE8734" w14:textId="77777777" w:rsidR="005921DB" w:rsidRPr="00DC08DA" w:rsidRDefault="005921DB" w:rsidP="002F6C3E">
            <w:pPr>
              <w:pStyle w:val="ListParagraph"/>
              <w:ind w:left="318"/>
              <w:rPr>
                <w:rFonts w:ascii="GHEA Grapalat" w:hAnsi="GHEA Grapalat" w:cs="Arial"/>
                <w:sz w:val="16"/>
                <w:szCs w:val="16"/>
              </w:rPr>
            </w:pPr>
          </w:p>
          <w:p w14:paraId="3C258C97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078F4743" w14:textId="77777777" w:rsidR="005921DB" w:rsidRPr="00DC08DA" w:rsidRDefault="005921DB" w:rsidP="002F6C3E">
            <w:pPr>
              <w:pStyle w:val="ListParagraph"/>
              <w:ind w:left="318"/>
              <w:rPr>
                <w:rFonts w:ascii="GHEA Grapalat" w:hAnsi="GHEA Grapalat" w:cs="Arial"/>
                <w:sz w:val="16"/>
                <w:szCs w:val="16"/>
              </w:rPr>
            </w:pPr>
          </w:p>
          <w:p w14:paraId="1EAD96FB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0485D329" w14:textId="77777777" w:rsidR="005921DB" w:rsidRPr="00DC08DA" w:rsidRDefault="005921DB" w:rsidP="002F6C3E">
            <w:pPr>
              <w:pStyle w:val="ListParagraph"/>
              <w:numPr>
                <w:ilvl w:val="0"/>
                <w:numId w:val="23"/>
              </w:numPr>
              <w:ind w:left="318" w:hanging="284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Հող և ենթակառուցվածքներ</w:t>
            </w:r>
          </w:p>
          <w:p w14:paraId="1D02734F" w14:textId="77777777" w:rsidR="005921DB" w:rsidRPr="00DC08DA" w:rsidRDefault="005921DB" w:rsidP="002F6C3E">
            <w:pPr>
              <w:pStyle w:val="ListParagraph"/>
              <w:numPr>
                <w:ilvl w:val="0"/>
                <w:numId w:val="23"/>
              </w:numPr>
              <w:ind w:left="318" w:hanging="284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Տեղական համագործակցություն</w:t>
            </w:r>
          </w:p>
          <w:p w14:paraId="020E6602" w14:textId="77777777" w:rsidR="005921DB" w:rsidRPr="00DC08DA" w:rsidRDefault="005921DB" w:rsidP="002F6C3E">
            <w:pPr>
              <w:pStyle w:val="ListParagraph"/>
              <w:numPr>
                <w:ilvl w:val="0"/>
                <w:numId w:val="23"/>
              </w:numPr>
              <w:ind w:left="318" w:hanging="284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Արտաքին դիրքավորում և մարքետինգ</w:t>
            </w:r>
          </w:p>
          <w:p w14:paraId="7D6C1910" w14:textId="77777777" w:rsidR="005921DB" w:rsidRPr="00DC08DA" w:rsidRDefault="005921DB" w:rsidP="002F6C3E">
            <w:pPr>
              <w:pStyle w:val="ListParagraph"/>
              <w:ind w:left="318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  <w:shd w:val="clear" w:color="auto" w:fill="auto"/>
          </w:tcPr>
          <w:p w14:paraId="370A7FD0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ind w:left="-360"/>
              <w:rPr>
                <w:rFonts w:ascii="GHEA Grapalat" w:hAnsi="GHEA Grapalat" w:cs="Arial"/>
                <w:color w:val="000000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color w:val="000000"/>
                <w:sz w:val="16"/>
                <w:szCs w:val="16"/>
              </w:rPr>
              <w:t xml:space="preserve">        </w:t>
            </w:r>
          </w:p>
          <w:p w14:paraId="28D628DA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ind w:left="-360"/>
              <w:rPr>
                <w:rFonts w:ascii="GHEA Grapalat" w:hAnsi="GHEA Grapalat" w:cs="Arial"/>
                <w:color w:val="000000"/>
                <w:sz w:val="16"/>
                <w:szCs w:val="16"/>
              </w:rPr>
            </w:pPr>
          </w:p>
          <w:p w14:paraId="3AEA0851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ind w:left="-360"/>
              <w:rPr>
                <w:rFonts w:ascii="GHEA Grapalat" w:hAnsi="GHEA Grapalat" w:cs="Arial"/>
                <w:color w:val="000000"/>
                <w:sz w:val="16"/>
                <w:szCs w:val="16"/>
              </w:rPr>
            </w:pPr>
          </w:p>
          <w:p w14:paraId="3F4DCC17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ind w:left="-360"/>
              <w:rPr>
                <w:rFonts w:ascii="GHEA Grapalat" w:hAnsi="GHEA Grapalat" w:cs="Arial"/>
                <w:color w:val="000000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color w:val="000000"/>
                <w:sz w:val="16"/>
                <w:szCs w:val="16"/>
              </w:rPr>
              <w:t xml:space="preserve">       </w:t>
            </w:r>
          </w:p>
          <w:p w14:paraId="269B5ED5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ind w:left="-360"/>
              <w:rPr>
                <w:rFonts w:ascii="GHEA Grapalat" w:hAnsi="GHEA Grapalat" w:cs="Arial"/>
                <w:color w:val="000000"/>
                <w:sz w:val="16"/>
                <w:szCs w:val="16"/>
              </w:rPr>
            </w:pPr>
          </w:p>
          <w:p w14:paraId="3191C801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ind w:left="-360"/>
              <w:rPr>
                <w:rFonts w:ascii="GHEA Grapalat" w:hAnsi="GHEA Grapalat" w:cs="Arial"/>
                <w:color w:val="000000"/>
                <w:sz w:val="16"/>
                <w:szCs w:val="16"/>
              </w:rPr>
            </w:pPr>
          </w:p>
          <w:p w14:paraId="40B291CD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ind w:left="-360"/>
              <w:rPr>
                <w:rFonts w:ascii="GHEA Grapalat" w:hAnsi="GHEA Grapalat" w:cs="Arial"/>
                <w:color w:val="000000"/>
                <w:sz w:val="16"/>
                <w:szCs w:val="16"/>
              </w:rPr>
            </w:pPr>
          </w:p>
          <w:p w14:paraId="1D902B3C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ind w:left="-360"/>
              <w:rPr>
                <w:rFonts w:ascii="GHEA Grapalat" w:hAnsi="GHEA Grapalat" w:cs="Arial"/>
                <w:color w:val="000000"/>
                <w:sz w:val="16"/>
                <w:szCs w:val="16"/>
              </w:rPr>
            </w:pPr>
          </w:p>
          <w:p w14:paraId="3ED75465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ind w:left="-360"/>
              <w:rPr>
                <w:rFonts w:ascii="GHEA Grapalat" w:hAnsi="GHEA Grapalat" w:cs="Arial"/>
                <w:color w:val="000000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color w:val="000000"/>
                <w:sz w:val="16"/>
                <w:szCs w:val="16"/>
              </w:rPr>
              <w:t xml:space="preserve">        2.Նպաստել  ժամանցային և է    և էկո տուրիզմի                            զա    զարգացմանը:                         </w:t>
            </w:r>
            <w:r w:rsidRPr="00DC08DA">
              <w:rPr>
                <w:rFonts w:ascii="GHEA Grapalat" w:hAnsi="GHEA Grapalat" w:cs="Arial"/>
                <w:color w:val="000000"/>
                <w:sz w:val="16"/>
                <w:szCs w:val="16"/>
              </w:rPr>
              <w:br/>
              <w:t xml:space="preserve">  </w:t>
            </w:r>
          </w:p>
          <w:p w14:paraId="65CD77FD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ind w:left="175" w:hanging="175"/>
              <w:rPr>
                <w:rFonts w:ascii="GHEA Grapalat" w:hAnsi="GHEA Grapalat" w:cs="Arial"/>
                <w:iCs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14:paraId="168101D3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2.1 Գեղատեսիլ վայրերի ընտրություն, ընտրված վայրերում հյուրասիրության և հանգստի պայմանների /տաղավարներ, զուգարաններ, խաղադաշտ/ ստեղծում, հանգստի գոտիների օգտագործման պայմանների և սակագների հաստատում</w:t>
            </w:r>
          </w:p>
        </w:tc>
        <w:tc>
          <w:tcPr>
            <w:tcW w:w="1559" w:type="dxa"/>
            <w:shd w:val="clear" w:color="auto" w:fill="auto"/>
          </w:tcPr>
          <w:p w14:paraId="6E2FB81E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37B74724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0D310DD1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2DEBC752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494A57B3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44134FBC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33E6B3BE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348A4EB3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06/20</w:t>
            </w:r>
            <w:r>
              <w:rPr>
                <w:rFonts w:ascii="GHEA Grapalat" w:hAnsi="GHEA Grapalat" w:cs="Arial"/>
                <w:sz w:val="16"/>
                <w:szCs w:val="16"/>
              </w:rPr>
              <w:t>19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-12/2020</w:t>
            </w:r>
          </w:p>
          <w:p w14:paraId="38F9F83A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68B4A2AF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836" w:type="dxa"/>
            <w:shd w:val="clear" w:color="auto" w:fill="auto"/>
          </w:tcPr>
          <w:p w14:paraId="74D1F6B4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35F23D25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292081B2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5F1C478E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5AF1EDC6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0E3BA0F2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209A197D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52D0A561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          ՏԻՄ</w:t>
            </w:r>
          </w:p>
          <w:p w14:paraId="29655354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2F3A963B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483" w:type="dxa"/>
            <w:shd w:val="clear" w:color="auto" w:fill="auto"/>
          </w:tcPr>
          <w:p w14:paraId="75A231AB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  <w:p w14:paraId="6A585DF6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            </w:t>
            </w:r>
          </w:p>
          <w:p w14:paraId="5B19957C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  <w:p w14:paraId="7F889E32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  <w:p w14:paraId="3729D070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  <w:p w14:paraId="5A2E1E4B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29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000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000 ՀՀ դրամ/</w:t>
            </w:r>
          </w:p>
          <w:p w14:paraId="364D19A2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50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000 եվրո</w:t>
            </w:r>
          </w:p>
          <w:p w14:paraId="46DD3564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  <w:p w14:paraId="2F56197E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926" w:type="dxa"/>
            <w:shd w:val="clear" w:color="auto" w:fill="auto"/>
          </w:tcPr>
          <w:p w14:paraId="151CBA49" w14:textId="77777777" w:rsidR="005921DB" w:rsidRPr="00DC08DA" w:rsidRDefault="005921DB" w:rsidP="002F6C3E">
            <w:pPr>
              <w:pStyle w:val="ListParagraph"/>
              <w:numPr>
                <w:ilvl w:val="0"/>
                <w:numId w:val="29"/>
              </w:numPr>
              <w:ind w:left="259" w:hanging="259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Ընտրված վայրերի քանակ</w:t>
            </w:r>
          </w:p>
          <w:p w14:paraId="0A234F40" w14:textId="77777777" w:rsidR="005921DB" w:rsidRPr="00DC08DA" w:rsidRDefault="005921DB" w:rsidP="002F6C3E">
            <w:pPr>
              <w:pStyle w:val="ListParagraph"/>
              <w:numPr>
                <w:ilvl w:val="0"/>
                <w:numId w:val="29"/>
              </w:numPr>
              <w:ind w:left="259" w:hanging="259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Հանգստի գոտիների քանակ</w:t>
            </w:r>
          </w:p>
          <w:p w14:paraId="07A3FDBB" w14:textId="77777777" w:rsidR="005921DB" w:rsidRPr="00DC08DA" w:rsidRDefault="005921DB" w:rsidP="002F6C3E">
            <w:pPr>
              <w:pStyle w:val="ListParagraph"/>
              <w:numPr>
                <w:ilvl w:val="0"/>
                <w:numId w:val="29"/>
              </w:numPr>
              <w:ind w:left="259" w:hanging="259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Համայնքի ղեկավարի և ավագանու որոշումների քանակ</w:t>
            </w:r>
          </w:p>
        </w:tc>
        <w:tc>
          <w:tcPr>
            <w:tcW w:w="1545" w:type="dxa"/>
            <w:vMerge w:val="restart"/>
            <w:shd w:val="clear" w:color="auto" w:fill="auto"/>
          </w:tcPr>
          <w:p w14:paraId="39499A3E" w14:textId="77777777" w:rsidR="005921DB" w:rsidRPr="00DC08DA" w:rsidRDefault="005921DB" w:rsidP="002F6C3E">
            <w:pPr>
              <w:pStyle w:val="ListParagraph"/>
              <w:numPr>
                <w:ilvl w:val="0"/>
                <w:numId w:val="20"/>
              </w:numPr>
              <w:ind w:left="176" w:hanging="142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Աշխատատեղերի ավելացում 5-ով</w:t>
            </w:r>
          </w:p>
          <w:p w14:paraId="57AF15E9" w14:textId="77777777" w:rsidR="005921DB" w:rsidRPr="00DC08DA" w:rsidRDefault="005921DB" w:rsidP="002F6C3E">
            <w:pPr>
              <w:pStyle w:val="ListParagraph"/>
              <w:numPr>
                <w:ilvl w:val="0"/>
                <w:numId w:val="20"/>
              </w:numPr>
              <w:ind w:left="176" w:hanging="142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Զբոսաշրջային ուղղությունների ավելացում</w:t>
            </w:r>
          </w:p>
          <w:p w14:paraId="72E8803B" w14:textId="77777777" w:rsidR="005921DB" w:rsidRPr="00DC08DA" w:rsidRDefault="005921DB" w:rsidP="002F6C3E">
            <w:pPr>
              <w:pStyle w:val="ListParagraph"/>
              <w:numPr>
                <w:ilvl w:val="0"/>
                <w:numId w:val="20"/>
              </w:numPr>
              <w:ind w:left="176" w:hanging="142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Հանգստի գոտիներից օգտվող 400 զբոսաշրջիկներ/տարեկան/</w:t>
            </w:r>
          </w:p>
          <w:p w14:paraId="5C8C498C" w14:textId="77777777" w:rsidR="005921DB" w:rsidRPr="00DC08DA" w:rsidRDefault="005921DB" w:rsidP="002F6C3E">
            <w:pPr>
              <w:pStyle w:val="ListParagraph"/>
              <w:numPr>
                <w:ilvl w:val="0"/>
                <w:numId w:val="20"/>
              </w:numPr>
              <w:ind w:left="176" w:hanging="142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Հանգստի գոտիների վարձավճարներից ստացվող եկամուտներ համայնքի բյուջեում/տարեկան 200 հազ. ՀՀ դրամով/</w:t>
            </w:r>
          </w:p>
          <w:p w14:paraId="0CEE7247" w14:textId="77777777" w:rsidR="005921DB" w:rsidRPr="00DC08DA" w:rsidRDefault="005921DB" w:rsidP="002F6C3E">
            <w:pPr>
              <w:pStyle w:val="ListParagraph"/>
              <w:ind w:left="176"/>
              <w:rPr>
                <w:rFonts w:ascii="GHEA Grapalat" w:hAnsi="GHEA Grapalat" w:cs="Arial"/>
                <w:sz w:val="16"/>
                <w:szCs w:val="16"/>
              </w:rPr>
            </w:pPr>
          </w:p>
          <w:p w14:paraId="32A2CF48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921DB" w:rsidRPr="00DC08DA" w14:paraId="17361E7E" w14:textId="77777777" w:rsidTr="000A2640">
        <w:trPr>
          <w:trHeight w:val="417"/>
        </w:trPr>
        <w:tc>
          <w:tcPr>
            <w:tcW w:w="2269" w:type="dxa"/>
            <w:vMerge/>
            <w:shd w:val="clear" w:color="auto" w:fill="auto"/>
          </w:tcPr>
          <w:p w14:paraId="5938969A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6AF67FDD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ind w:left="-360"/>
              <w:jc w:val="center"/>
              <w:rPr>
                <w:rFonts w:ascii="GHEA Grapalat" w:hAnsi="GHEA Grapalat" w:cs="Arial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14:paraId="0D942D09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2.2. Հանգստի գոտիների գործարկում տեղական տուր օպերատորների ներգրավմամբ և տեղեկագրի պատրաստում, մարքետինգային արշավի մեկնարկ</w:t>
            </w:r>
          </w:p>
          <w:p w14:paraId="08906D8B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14:paraId="27C7149C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1B6E7778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77EA056A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67DEB701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661F992C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  <w:r>
              <w:rPr>
                <w:rFonts w:ascii="GHEA Grapalat" w:hAnsi="GHEA Grapalat" w:cs="Arial"/>
                <w:sz w:val="16"/>
                <w:szCs w:val="16"/>
              </w:rPr>
              <w:t>01/2021-06/2021</w:t>
            </w:r>
          </w:p>
        </w:tc>
        <w:tc>
          <w:tcPr>
            <w:tcW w:w="1836" w:type="dxa"/>
            <w:shd w:val="clear" w:color="auto" w:fill="auto"/>
          </w:tcPr>
          <w:p w14:paraId="654417D5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005320F9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102494BA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666A53C0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ՏԻՄ, տեղի տուր օպերատորներ</w:t>
            </w:r>
          </w:p>
        </w:tc>
        <w:tc>
          <w:tcPr>
            <w:tcW w:w="1483" w:type="dxa"/>
            <w:shd w:val="clear" w:color="auto" w:fill="auto"/>
          </w:tcPr>
          <w:p w14:paraId="181BCD18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  <w:p w14:paraId="7D97BD53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  <w:p w14:paraId="41470E6A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  <w:p w14:paraId="5E00DCAF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  <w:p w14:paraId="621F2028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-</w:t>
            </w:r>
          </w:p>
        </w:tc>
        <w:tc>
          <w:tcPr>
            <w:tcW w:w="1926" w:type="dxa"/>
            <w:shd w:val="clear" w:color="auto" w:fill="auto"/>
          </w:tcPr>
          <w:p w14:paraId="5F217EAA" w14:textId="77777777" w:rsidR="005921DB" w:rsidRPr="00DC08DA" w:rsidRDefault="005921DB" w:rsidP="002F6C3E">
            <w:pPr>
              <w:pStyle w:val="ListParagraph"/>
              <w:numPr>
                <w:ilvl w:val="0"/>
                <w:numId w:val="30"/>
              </w:numPr>
              <w:tabs>
                <w:tab w:val="left" w:pos="117"/>
              </w:tabs>
              <w:ind w:left="117" w:hanging="178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Համայնքի հետ համագործակցությամբ հանգստի գոտիներ գործարկող տուր օպերատորների քանակ</w:t>
            </w:r>
          </w:p>
          <w:p w14:paraId="23051B53" w14:textId="77777777" w:rsidR="005921DB" w:rsidRPr="00DC08DA" w:rsidRDefault="005921DB" w:rsidP="002F6C3E">
            <w:pPr>
              <w:pStyle w:val="ListParagraph"/>
              <w:numPr>
                <w:ilvl w:val="0"/>
                <w:numId w:val="30"/>
              </w:numPr>
              <w:tabs>
                <w:tab w:val="left" w:pos="117"/>
              </w:tabs>
              <w:ind w:left="117" w:hanging="178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Հանգստի գոտիների տեղեկագրերի և գովազդային վահանակների 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lastRenderedPageBreak/>
              <w:t>քանակ</w:t>
            </w:r>
          </w:p>
        </w:tc>
        <w:tc>
          <w:tcPr>
            <w:tcW w:w="1545" w:type="dxa"/>
            <w:vMerge/>
            <w:shd w:val="clear" w:color="auto" w:fill="auto"/>
          </w:tcPr>
          <w:p w14:paraId="15F5F148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921DB" w:rsidRPr="00DC08DA" w14:paraId="3AB4EEC3" w14:textId="77777777" w:rsidTr="000A2640">
        <w:trPr>
          <w:trHeight w:val="261"/>
        </w:trPr>
        <w:tc>
          <w:tcPr>
            <w:tcW w:w="2269" w:type="dxa"/>
            <w:vMerge w:val="restart"/>
            <w:shd w:val="clear" w:color="auto" w:fill="auto"/>
          </w:tcPr>
          <w:p w14:paraId="123C7841" w14:textId="77777777" w:rsidR="005921DB" w:rsidRPr="00DC08DA" w:rsidRDefault="005921DB" w:rsidP="002F6C3E">
            <w:pPr>
              <w:pStyle w:val="ListParagraph"/>
              <w:ind w:left="318"/>
              <w:rPr>
                <w:rFonts w:ascii="GHEA Grapalat" w:hAnsi="GHEA Grapalat" w:cs="Arial"/>
                <w:sz w:val="16"/>
                <w:szCs w:val="16"/>
              </w:rPr>
            </w:pPr>
          </w:p>
          <w:p w14:paraId="34DE1D19" w14:textId="77777777" w:rsidR="005921DB" w:rsidRPr="00DC08DA" w:rsidRDefault="005921DB" w:rsidP="002F6C3E">
            <w:pPr>
              <w:pStyle w:val="ListParagraph"/>
              <w:ind w:left="318"/>
              <w:rPr>
                <w:rFonts w:ascii="GHEA Grapalat" w:hAnsi="GHEA Grapalat" w:cs="Arial"/>
                <w:sz w:val="16"/>
                <w:szCs w:val="16"/>
              </w:rPr>
            </w:pPr>
          </w:p>
          <w:p w14:paraId="480F067F" w14:textId="77777777" w:rsidR="005921DB" w:rsidRPr="00DC08DA" w:rsidRDefault="005921DB" w:rsidP="002F6C3E">
            <w:pPr>
              <w:pStyle w:val="ListParagraph"/>
              <w:ind w:left="318"/>
              <w:rPr>
                <w:rFonts w:ascii="GHEA Grapalat" w:hAnsi="GHEA Grapalat" w:cs="Arial"/>
                <w:sz w:val="16"/>
                <w:szCs w:val="16"/>
              </w:rPr>
            </w:pPr>
          </w:p>
          <w:p w14:paraId="03791BBE" w14:textId="77777777" w:rsidR="005921DB" w:rsidRPr="00DC08DA" w:rsidRDefault="005921DB" w:rsidP="002F6C3E">
            <w:pPr>
              <w:pStyle w:val="ListParagraph"/>
              <w:ind w:left="318"/>
              <w:rPr>
                <w:rFonts w:ascii="GHEA Grapalat" w:hAnsi="GHEA Grapalat" w:cs="Arial"/>
                <w:sz w:val="16"/>
                <w:szCs w:val="16"/>
              </w:rPr>
            </w:pPr>
          </w:p>
          <w:p w14:paraId="582A0730" w14:textId="77777777" w:rsidR="005921DB" w:rsidRPr="00DC08DA" w:rsidRDefault="005921DB" w:rsidP="002F6C3E">
            <w:pPr>
              <w:ind w:left="34"/>
              <w:rPr>
                <w:rFonts w:ascii="GHEA Grapalat" w:hAnsi="GHEA Grapalat" w:cs="Arial"/>
                <w:sz w:val="16"/>
                <w:szCs w:val="16"/>
              </w:rPr>
            </w:pPr>
          </w:p>
          <w:p w14:paraId="5F629AFF" w14:textId="77777777" w:rsidR="005921DB" w:rsidRPr="00DC08DA" w:rsidRDefault="005921DB" w:rsidP="002F6C3E">
            <w:pPr>
              <w:pStyle w:val="ListParagraph"/>
              <w:numPr>
                <w:ilvl w:val="0"/>
                <w:numId w:val="23"/>
              </w:numPr>
              <w:ind w:left="318" w:hanging="284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Հմտություններ և մարդկային կապիտալ</w:t>
            </w:r>
          </w:p>
          <w:p w14:paraId="64E10B51" w14:textId="77777777" w:rsidR="005921DB" w:rsidRPr="00DC08DA" w:rsidRDefault="005921DB" w:rsidP="002F6C3E">
            <w:pPr>
              <w:pStyle w:val="ListParagraph"/>
              <w:ind w:left="318"/>
              <w:rPr>
                <w:rFonts w:ascii="GHEA Grapalat" w:hAnsi="GHEA Grapalat" w:cs="Arial"/>
                <w:sz w:val="16"/>
                <w:szCs w:val="16"/>
              </w:rPr>
            </w:pPr>
          </w:p>
          <w:p w14:paraId="287C04BC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  <w:shd w:val="clear" w:color="auto" w:fill="auto"/>
          </w:tcPr>
          <w:p w14:paraId="38CE5FC3" w14:textId="77777777" w:rsidR="005921DB" w:rsidRPr="00DC08DA" w:rsidRDefault="005921DB" w:rsidP="002F6C3E">
            <w:pPr>
              <w:rPr>
                <w:rFonts w:ascii="GHEA Grapalat" w:hAnsi="GHEA Grapalat" w:cs="Arial"/>
                <w:color w:val="000000"/>
                <w:sz w:val="16"/>
                <w:szCs w:val="16"/>
              </w:rPr>
            </w:pPr>
          </w:p>
          <w:p w14:paraId="603C8FE8" w14:textId="77777777" w:rsidR="005921DB" w:rsidRPr="00DC08DA" w:rsidRDefault="005921DB" w:rsidP="002F6C3E">
            <w:pPr>
              <w:rPr>
                <w:rFonts w:ascii="GHEA Grapalat" w:hAnsi="GHEA Grapalat" w:cs="Arial"/>
                <w:color w:val="000000"/>
                <w:sz w:val="16"/>
                <w:szCs w:val="16"/>
              </w:rPr>
            </w:pPr>
          </w:p>
          <w:p w14:paraId="0E69AFD8" w14:textId="77777777" w:rsidR="005921DB" w:rsidRPr="00DC08DA" w:rsidRDefault="005921DB" w:rsidP="002F6C3E">
            <w:pPr>
              <w:rPr>
                <w:rFonts w:ascii="GHEA Grapalat" w:hAnsi="GHEA Grapalat" w:cs="Arial"/>
                <w:color w:val="000000"/>
                <w:sz w:val="16"/>
                <w:szCs w:val="16"/>
              </w:rPr>
            </w:pPr>
          </w:p>
          <w:p w14:paraId="078BAEEA" w14:textId="77777777" w:rsidR="005921DB" w:rsidRPr="00DC08DA" w:rsidRDefault="005921DB" w:rsidP="002F6C3E">
            <w:pPr>
              <w:rPr>
                <w:rFonts w:ascii="GHEA Grapalat" w:hAnsi="GHEA Grapalat" w:cs="Arial"/>
                <w:color w:val="000000"/>
                <w:sz w:val="16"/>
                <w:szCs w:val="16"/>
              </w:rPr>
            </w:pPr>
          </w:p>
          <w:p w14:paraId="14C1F863" w14:textId="77777777" w:rsidR="005921DB" w:rsidRPr="00DC08DA" w:rsidRDefault="005921DB" w:rsidP="002F6C3E">
            <w:pPr>
              <w:rPr>
                <w:rFonts w:ascii="GHEA Grapalat" w:hAnsi="GHEA Grapalat" w:cs="Arial"/>
                <w:color w:val="000000"/>
                <w:sz w:val="16"/>
                <w:szCs w:val="16"/>
              </w:rPr>
            </w:pPr>
          </w:p>
          <w:p w14:paraId="7062BC56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color w:val="000000"/>
                <w:sz w:val="16"/>
                <w:szCs w:val="16"/>
              </w:rPr>
              <w:t xml:space="preserve">3. Նպաստել տեղական աշխատուժի զարգացմանը </w:t>
            </w:r>
          </w:p>
        </w:tc>
        <w:tc>
          <w:tcPr>
            <w:tcW w:w="2126" w:type="dxa"/>
            <w:shd w:val="clear" w:color="auto" w:fill="auto"/>
          </w:tcPr>
          <w:p w14:paraId="16E02F4C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3.1. Տուրիզմի դասընթացների կազմակերպում և կարողությունների բարելավում</w:t>
            </w:r>
          </w:p>
          <w:p w14:paraId="31833A6C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14:paraId="12650379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48430250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>
              <w:rPr>
                <w:rFonts w:ascii="GHEA Grapalat" w:hAnsi="GHEA Grapalat" w:cs="Arial"/>
                <w:sz w:val="16"/>
                <w:szCs w:val="16"/>
              </w:rPr>
              <w:t>03/2020-12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/2020</w:t>
            </w:r>
          </w:p>
        </w:tc>
        <w:tc>
          <w:tcPr>
            <w:tcW w:w="1836" w:type="dxa"/>
            <w:shd w:val="clear" w:color="auto" w:fill="auto"/>
          </w:tcPr>
          <w:p w14:paraId="4DBC8A3B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550FEB19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ՓՄՁ ԶԱԿ և այլ կազմակերպություններ</w:t>
            </w:r>
          </w:p>
        </w:tc>
        <w:tc>
          <w:tcPr>
            <w:tcW w:w="1483" w:type="dxa"/>
            <w:shd w:val="clear" w:color="auto" w:fill="auto"/>
          </w:tcPr>
          <w:p w14:paraId="5EBB0CF9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   </w:t>
            </w:r>
          </w:p>
          <w:p w14:paraId="48EDA611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100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000 </w:t>
            </w:r>
          </w:p>
          <w:p w14:paraId="6008AC72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ՀՀ դրամ/</w:t>
            </w:r>
          </w:p>
          <w:p w14:paraId="47CC7C30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2000 եվրո</w:t>
            </w:r>
          </w:p>
        </w:tc>
        <w:tc>
          <w:tcPr>
            <w:tcW w:w="1926" w:type="dxa"/>
            <w:shd w:val="clear" w:color="auto" w:fill="auto"/>
          </w:tcPr>
          <w:p w14:paraId="0AC51110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452C3B33" w14:textId="77777777" w:rsidR="005921DB" w:rsidRPr="00DC08DA" w:rsidRDefault="005921DB" w:rsidP="002F6C3E">
            <w:pPr>
              <w:pStyle w:val="ListParagraph"/>
              <w:numPr>
                <w:ilvl w:val="0"/>
                <w:numId w:val="32"/>
              </w:numPr>
              <w:ind w:left="259" w:hanging="259"/>
              <w:jc w:val="both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Կազմակերպված դասընթացների քանակ</w:t>
            </w:r>
          </w:p>
          <w:p w14:paraId="4CE7E9B2" w14:textId="77777777" w:rsidR="005921DB" w:rsidRPr="00DC08DA" w:rsidRDefault="005921DB" w:rsidP="002F6C3E">
            <w:pPr>
              <w:pStyle w:val="ListParagraph"/>
              <w:numPr>
                <w:ilvl w:val="0"/>
                <w:numId w:val="32"/>
              </w:numPr>
              <w:ind w:left="259" w:hanging="259"/>
              <w:jc w:val="both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Մասնակիցների քանակ</w:t>
            </w:r>
          </w:p>
        </w:tc>
        <w:tc>
          <w:tcPr>
            <w:tcW w:w="1545" w:type="dxa"/>
            <w:vMerge w:val="restart"/>
            <w:shd w:val="clear" w:color="auto" w:fill="auto"/>
          </w:tcPr>
          <w:p w14:paraId="77FD2727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45D40D09" w14:textId="77777777" w:rsidR="005921DB" w:rsidRPr="00DC08DA" w:rsidRDefault="005921DB" w:rsidP="002F6C3E">
            <w:pPr>
              <w:pStyle w:val="ListParagraph"/>
              <w:numPr>
                <w:ilvl w:val="0"/>
                <w:numId w:val="20"/>
              </w:numPr>
              <w:ind w:left="176" w:hanging="142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Վերապատրաստված 14 ՓՄՁ-ներ, 2 տուր օպերատորներ, 15 ֆերմերներ և այլ մասնակիցներ </w:t>
            </w:r>
          </w:p>
          <w:p w14:paraId="7304F47F" w14:textId="77777777" w:rsidR="005921DB" w:rsidRPr="00DC08DA" w:rsidRDefault="005921DB" w:rsidP="002F6C3E">
            <w:pPr>
              <w:pStyle w:val="ListParagraph"/>
              <w:numPr>
                <w:ilvl w:val="0"/>
                <w:numId w:val="20"/>
              </w:numPr>
              <w:ind w:left="176" w:hanging="142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Գործազրկության նվազում և նոր աշխատանք գտած 7-8 մասնակիցներ</w:t>
            </w:r>
          </w:p>
          <w:p w14:paraId="2024B15D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921DB" w:rsidRPr="00DC08DA" w14:paraId="2DB8D3B7" w14:textId="77777777" w:rsidTr="000A2640">
        <w:trPr>
          <w:trHeight w:val="261"/>
        </w:trPr>
        <w:tc>
          <w:tcPr>
            <w:tcW w:w="2269" w:type="dxa"/>
            <w:vMerge/>
            <w:shd w:val="clear" w:color="auto" w:fill="auto"/>
          </w:tcPr>
          <w:p w14:paraId="4A388E99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76C362AA" w14:textId="77777777" w:rsidR="005921DB" w:rsidRPr="00DC08DA" w:rsidRDefault="005921DB" w:rsidP="002F6C3E">
            <w:pPr>
              <w:rPr>
                <w:rFonts w:ascii="GHEA Grapalat" w:hAnsi="GHEA Grapalat" w:cs="Arial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14:paraId="40AD00DB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3.2. Գյուղատնտեսության թեմայով դասընթացների կազմակերպում</w:t>
            </w:r>
          </w:p>
          <w:p w14:paraId="48069704" w14:textId="77777777" w:rsidR="005921DB" w:rsidRPr="00DC08DA" w:rsidRDefault="005921DB" w:rsidP="002F6C3E">
            <w:pPr>
              <w:ind w:left="49" w:hanging="36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14:paraId="3FDC5CE7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  <w:p w14:paraId="03E4EBB4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>
              <w:rPr>
                <w:rFonts w:ascii="GHEA Grapalat" w:hAnsi="GHEA Grapalat" w:cs="Arial"/>
                <w:sz w:val="16"/>
                <w:szCs w:val="16"/>
              </w:rPr>
              <w:t>06/2019-06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/2020</w:t>
            </w:r>
          </w:p>
        </w:tc>
        <w:tc>
          <w:tcPr>
            <w:tcW w:w="1836" w:type="dxa"/>
            <w:shd w:val="clear" w:color="auto" w:fill="auto"/>
          </w:tcPr>
          <w:p w14:paraId="00330D72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4197729B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CARD, ՓՄՁ ԶԱԿ և այլ կազմակերպություններ</w:t>
            </w:r>
          </w:p>
        </w:tc>
        <w:tc>
          <w:tcPr>
            <w:tcW w:w="1483" w:type="dxa"/>
            <w:shd w:val="clear" w:color="auto" w:fill="auto"/>
          </w:tcPr>
          <w:p w14:paraId="6A1473E2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2DAE8995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100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000 </w:t>
            </w:r>
          </w:p>
          <w:p w14:paraId="1BE0E2DC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ՀՀ դրամ/</w:t>
            </w:r>
          </w:p>
          <w:p w14:paraId="1D6BE193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2000 եվրո</w:t>
            </w:r>
          </w:p>
        </w:tc>
        <w:tc>
          <w:tcPr>
            <w:tcW w:w="1926" w:type="dxa"/>
            <w:shd w:val="clear" w:color="auto" w:fill="auto"/>
          </w:tcPr>
          <w:p w14:paraId="4EB97B19" w14:textId="77777777" w:rsidR="005921DB" w:rsidRPr="00DC08DA" w:rsidRDefault="005921DB" w:rsidP="002F6C3E">
            <w:pPr>
              <w:pStyle w:val="ListParagraph"/>
              <w:numPr>
                <w:ilvl w:val="0"/>
                <w:numId w:val="33"/>
              </w:numPr>
              <w:ind w:left="259" w:hanging="259"/>
              <w:jc w:val="both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Կազմակերպված դասընթացների քանակ</w:t>
            </w:r>
          </w:p>
          <w:p w14:paraId="3CB45EDA" w14:textId="77777777" w:rsidR="005921DB" w:rsidRPr="00DC08DA" w:rsidRDefault="005921DB" w:rsidP="002F6C3E">
            <w:pPr>
              <w:pStyle w:val="ListParagraph"/>
              <w:numPr>
                <w:ilvl w:val="0"/>
                <w:numId w:val="33"/>
              </w:numPr>
              <w:tabs>
                <w:tab w:val="left" w:pos="259"/>
              </w:tabs>
              <w:ind w:left="259" w:hanging="259"/>
              <w:jc w:val="both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Մասնակիցների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br/>
              <w:t>քանակ</w:t>
            </w:r>
          </w:p>
        </w:tc>
        <w:tc>
          <w:tcPr>
            <w:tcW w:w="1545" w:type="dxa"/>
            <w:vMerge/>
            <w:shd w:val="clear" w:color="auto" w:fill="auto"/>
          </w:tcPr>
          <w:p w14:paraId="6EA792D4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</w:tbl>
    <w:p w14:paraId="269EE155" w14:textId="77777777" w:rsidR="005921DB" w:rsidRPr="00DC08DA" w:rsidRDefault="005921DB" w:rsidP="005921DB">
      <w:pPr>
        <w:pStyle w:val="11"/>
        <w:spacing w:after="0"/>
        <w:rPr>
          <w:rFonts w:ascii="GHEA Grapalat" w:hAnsi="GHEA Grapalat" w:cs="Arial"/>
          <w:b/>
          <w:iCs/>
          <w:color w:val="1F497D"/>
        </w:rPr>
      </w:pPr>
    </w:p>
    <w:p w14:paraId="38374927" w14:textId="77777777" w:rsidR="005921DB" w:rsidRPr="00DC08DA" w:rsidRDefault="005921DB" w:rsidP="005921DB">
      <w:pPr>
        <w:rPr>
          <w:rFonts w:ascii="GHEA Grapalat" w:hAnsi="GHEA Grapalat" w:cs="Arial"/>
          <w:b/>
          <w:sz w:val="32"/>
        </w:rPr>
      </w:pPr>
      <w:r w:rsidRPr="00DC08DA">
        <w:rPr>
          <w:rFonts w:ascii="GHEA Grapalat" w:hAnsi="GHEA Grapalat" w:cs="Arial"/>
          <w:b/>
          <w:sz w:val="32"/>
        </w:rPr>
        <w:br w:type="page"/>
      </w:r>
    </w:p>
    <w:p w14:paraId="7640B39C" w14:textId="77777777" w:rsidR="005921DB" w:rsidRPr="005921DB" w:rsidRDefault="005921DB" w:rsidP="00F84233">
      <w:pPr>
        <w:pStyle w:val="11"/>
        <w:spacing w:after="0"/>
        <w:rPr>
          <w:rFonts w:ascii="GHEA Grapalat" w:hAnsi="GHEA Grapalat" w:cs="Arial"/>
          <w:b/>
          <w:iCs/>
          <w:color w:val="1F497D"/>
        </w:rPr>
      </w:pPr>
    </w:p>
    <w:p w14:paraId="6F162BEF" w14:textId="70B6AB29" w:rsidR="000510D4" w:rsidRPr="00D04AEA" w:rsidRDefault="000510D4" w:rsidP="006C392E">
      <w:pPr>
        <w:pStyle w:val="ListParagraph"/>
        <w:numPr>
          <w:ilvl w:val="0"/>
          <w:numId w:val="12"/>
        </w:numPr>
        <w:ind w:left="0"/>
        <w:rPr>
          <w:rFonts w:ascii="GHEA Grapalat" w:hAnsi="GHEA Grapalat" w:cs="Arial"/>
          <w:b/>
          <w:sz w:val="32"/>
          <w:lang w:val="hy-AM"/>
        </w:rPr>
      </w:pPr>
      <w:r w:rsidRPr="00D04AEA">
        <w:rPr>
          <w:rFonts w:ascii="GHEA Grapalat" w:hAnsi="GHEA Grapalat" w:cs="Arial"/>
          <w:b/>
          <w:sz w:val="32"/>
          <w:lang w:val="hy-AM"/>
        </w:rPr>
        <w:t>Ֆինանսավորման սխեմա</w:t>
      </w:r>
    </w:p>
    <w:p w14:paraId="35C7D5EE" w14:textId="32422B52" w:rsidR="0039299C" w:rsidRPr="00D04AEA" w:rsidRDefault="0039299C" w:rsidP="009D1603">
      <w:pPr>
        <w:rPr>
          <w:rFonts w:ascii="GHEA Grapalat" w:hAnsi="GHEA Grapalat" w:cs="Arial"/>
          <w:color w:val="231F20"/>
          <w:lang w:val="hy-AM"/>
        </w:rPr>
      </w:pPr>
    </w:p>
    <w:p w14:paraId="4E66EA3F" w14:textId="77777777" w:rsidR="0039299C" w:rsidRPr="00D04AEA" w:rsidRDefault="0039299C" w:rsidP="00F84233">
      <w:pPr>
        <w:pStyle w:val="ListParagraph"/>
        <w:ind w:left="360"/>
        <w:rPr>
          <w:rFonts w:ascii="GHEA Grapalat" w:hAnsi="GHEA Grapalat" w:cs="Arial"/>
          <w:color w:val="231F20"/>
          <w:lang w:val="hy-AM"/>
        </w:rPr>
      </w:pPr>
    </w:p>
    <w:p w14:paraId="5D35441C" w14:textId="77777777" w:rsidR="000510D4" w:rsidRPr="00D04AEA" w:rsidRDefault="000510D4" w:rsidP="00F84233">
      <w:pPr>
        <w:pStyle w:val="11"/>
        <w:rPr>
          <w:rFonts w:ascii="GHEA Grapalat" w:hAnsi="GHEA Grapalat" w:cs="Arial"/>
          <w:color w:val="231F20"/>
          <w:sz w:val="24"/>
          <w:lang w:val="hy-AM"/>
        </w:rPr>
      </w:pPr>
      <w:r w:rsidRPr="00D04AEA">
        <w:rPr>
          <w:rFonts w:ascii="GHEA Grapalat" w:hAnsi="GHEA Grapalat" w:cs="Arial"/>
          <w:b/>
          <w:iCs/>
          <w:color w:val="1F497D"/>
          <w:lang w:val="hy-AM"/>
        </w:rPr>
        <w:t>Աղյուսակ 12. Ֆինանսավորման սխեմա</w:t>
      </w:r>
    </w:p>
    <w:tbl>
      <w:tblPr>
        <w:tblpPr w:leftFromText="180" w:rightFromText="180" w:vertAnchor="text" w:tblpX="-504" w:tblpY="1"/>
        <w:tblOverlap w:val="never"/>
        <w:tblW w:w="14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387"/>
        <w:gridCol w:w="1690"/>
        <w:gridCol w:w="1370"/>
        <w:gridCol w:w="1652"/>
        <w:gridCol w:w="1228"/>
        <w:gridCol w:w="1508"/>
        <w:gridCol w:w="1955"/>
      </w:tblGrid>
      <w:tr w:rsidR="00C85017" w:rsidRPr="00D04AEA" w14:paraId="5EAE54A5" w14:textId="77777777" w:rsidTr="000A2640">
        <w:trPr>
          <w:trHeight w:val="258"/>
        </w:trPr>
        <w:tc>
          <w:tcPr>
            <w:tcW w:w="2268" w:type="dxa"/>
            <w:vMerge w:val="restart"/>
            <w:shd w:val="clear" w:color="auto" w:fill="B8CCE4"/>
            <w:vAlign w:val="center"/>
          </w:tcPr>
          <w:p w14:paraId="5F82BC1D" w14:textId="77777777" w:rsidR="000510D4" w:rsidRPr="00D04AEA" w:rsidRDefault="000510D4" w:rsidP="000A2640">
            <w:pPr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Միջոցառումներ</w:t>
            </w:r>
          </w:p>
        </w:tc>
        <w:tc>
          <w:tcPr>
            <w:tcW w:w="2387" w:type="dxa"/>
            <w:vMerge w:val="restart"/>
            <w:shd w:val="clear" w:color="auto" w:fill="B8CCE4"/>
            <w:vAlign w:val="center"/>
          </w:tcPr>
          <w:p w14:paraId="35778B7D" w14:textId="77777777" w:rsidR="000510D4" w:rsidRPr="00D04AEA" w:rsidRDefault="000510D4" w:rsidP="000A2640">
            <w:pPr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Գնահատված ծախսեր</w:t>
            </w:r>
          </w:p>
        </w:tc>
        <w:tc>
          <w:tcPr>
            <w:tcW w:w="5940" w:type="dxa"/>
            <w:gridSpan w:val="4"/>
            <w:shd w:val="clear" w:color="auto" w:fill="B8CCE4"/>
            <w:vAlign w:val="center"/>
          </w:tcPr>
          <w:p w14:paraId="462F03EA" w14:textId="77777777" w:rsidR="000510D4" w:rsidRPr="00D04AEA" w:rsidRDefault="000510D4" w:rsidP="000A2640">
            <w:pPr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Ֆինանսավորման աղբյուր</w:t>
            </w:r>
          </w:p>
        </w:tc>
        <w:tc>
          <w:tcPr>
            <w:tcW w:w="1508" w:type="dxa"/>
            <w:vMerge w:val="restart"/>
            <w:shd w:val="clear" w:color="auto" w:fill="B8CCE4"/>
            <w:vAlign w:val="center"/>
          </w:tcPr>
          <w:p w14:paraId="14B6091E" w14:textId="77777777" w:rsidR="000510D4" w:rsidRPr="00D04AEA" w:rsidRDefault="000510D4" w:rsidP="000A2640">
            <w:pPr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Ֆինանսավորման պակաս</w:t>
            </w:r>
          </w:p>
        </w:tc>
        <w:tc>
          <w:tcPr>
            <w:tcW w:w="1955" w:type="dxa"/>
            <w:vMerge w:val="restart"/>
            <w:shd w:val="clear" w:color="auto" w:fill="B8CCE4"/>
            <w:vAlign w:val="center"/>
          </w:tcPr>
          <w:p w14:paraId="268886F6" w14:textId="77777777" w:rsidR="000510D4" w:rsidRPr="00D04AEA" w:rsidRDefault="000510D4" w:rsidP="000A2640">
            <w:pPr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Նշումներ</w:t>
            </w:r>
          </w:p>
        </w:tc>
      </w:tr>
      <w:tr w:rsidR="00C85017" w:rsidRPr="00D04AEA" w14:paraId="1BE6613B" w14:textId="77777777" w:rsidTr="000A2640">
        <w:trPr>
          <w:trHeight w:val="146"/>
        </w:trPr>
        <w:tc>
          <w:tcPr>
            <w:tcW w:w="2268" w:type="dxa"/>
            <w:vMerge/>
            <w:shd w:val="clear" w:color="auto" w:fill="auto"/>
          </w:tcPr>
          <w:p w14:paraId="60F23081" w14:textId="77777777" w:rsidR="000510D4" w:rsidRPr="00D04AEA" w:rsidRDefault="000510D4" w:rsidP="000A2640">
            <w:pPr>
              <w:jc w:val="both"/>
              <w:rPr>
                <w:rFonts w:ascii="GHEA Grapalat" w:hAnsi="GHEA Grapalat" w:cs="Arial"/>
                <w:sz w:val="20"/>
                <w:lang w:val="hy-AM"/>
              </w:rPr>
            </w:pPr>
          </w:p>
        </w:tc>
        <w:tc>
          <w:tcPr>
            <w:tcW w:w="2387" w:type="dxa"/>
            <w:vMerge/>
            <w:shd w:val="clear" w:color="auto" w:fill="auto"/>
          </w:tcPr>
          <w:p w14:paraId="463BBAA7" w14:textId="77777777" w:rsidR="000510D4" w:rsidRPr="00D04AEA" w:rsidRDefault="000510D4" w:rsidP="000A2640">
            <w:pPr>
              <w:jc w:val="both"/>
              <w:rPr>
                <w:rFonts w:ascii="GHEA Grapalat" w:hAnsi="GHEA Grapalat" w:cs="Arial"/>
                <w:sz w:val="20"/>
                <w:lang w:val="hy-AM"/>
              </w:rPr>
            </w:pPr>
          </w:p>
        </w:tc>
        <w:tc>
          <w:tcPr>
            <w:tcW w:w="1690" w:type="dxa"/>
            <w:shd w:val="clear" w:color="auto" w:fill="B8CCE4"/>
          </w:tcPr>
          <w:p w14:paraId="7C7460D2" w14:textId="77777777" w:rsidR="000510D4" w:rsidRPr="00D04AEA" w:rsidRDefault="000510D4" w:rsidP="000A2640">
            <w:pPr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Տեղական բյուջե</w:t>
            </w:r>
          </w:p>
        </w:tc>
        <w:tc>
          <w:tcPr>
            <w:tcW w:w="1370" w:type="dxa"/>
            <w:shd w:val="clear" w:color="auto" w:fill="B8CCE4"/>
          </w:tcPr>
          <w:p w14:paraId="17B3556C" w14:textId="77777777" w:rsidR="000510D4" w:rsidRPr="00D04AEA" w:rsidRDefault="00B06B04" w:rsidP="000A2640">
            <w:pPr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Պետական, ռեգիոնալ բյուջեներ</w:t>
            </w:r>
          </w:p>
        </w:tc>
        <w:tc>
          <w:tcPr>
            <w:tcW w:w="1652" w:type="dxa"/>
            <w:shd w:val="clear" w:color="auto" w:fill="B8CCE4"/>
          </w:tcPr>
          <w:p w14:paraId="55E0D0E5" w14:textId="77777777" w:rsidR="000510D4" w:rsidRPr="00D04AEA" w:rsidRDefault="000510D4" w:rsidP="000A2640">
            <w:pPr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Ձեռնարկություններ</w:t>
            </w:r>
          </w:p>
        </w:tc>
        <w:tc>
          <w:tcPr>
            <w:tcW w:w="1228" w:type="dxa"/>
            <w:shd w:val="clear" w:color="auto" w:fill="B8CCE4"/>
          </w:tcPr>
          <w:p w14:paraId="2CBAD807" w14:textId="77777777" w:rsidR="000510D4" w:rsidRPr="00D04AEA" w:rsidRDefault="000510D4" w:rsidP="000A2640">
            <w:pPr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 w:rsidRPr="00D04AEA">
              <w:rPr>
                <w:rFonts w:ascii="GHEA Grapalat" w:hAnsi="GHEA Grapalat" w:cs="Arial"/>
                <w:b/>
                <w:sz w:val="20"/>
                <w:lang w:val="hy-AM"/>
              </w:rPr>
              <w:t>Դոնորներ</w:t>
            </w:r>
          </w:p>
        </w:tc>
        <w:tc>
          <w:tcPr>
            <w:tcW w:w="1508" w:type="dxa"/>
            <w:vMerge/>
            <w:shd w:val="clear" w:color="auto" w:fill="auto"/>
          </w:tcPr>
          <w:p w14:paraId="16FE6188" w14:textId="77777777" w:rsidR="000510D4" w:rsidRPr="00D04AEA" w:rsidRDefault="000510D4" w:rsidP="000A2640">
            <w:pPr>
              <w:jc w:val="both"/>
              <w:rPr>
                <w:rFonts w:ascii="GHEA Grapalat" w:hAnsi="GHEA Grapalat" w:cs="Arial"/>
                <w:sz w:val="20"/>
                <w:lang w:val="hy-AM"/>
              </w:rPr>
            </w:pPr>
          </w:p>
        </w:tc>
        <w:tc>
          <w:tcPr>
            <w:tcW w:w="1955" w:type="dxa"/>
            <w:vMerge/>
            <w:shd w:val="clear" w:color="auto" w:fill="auto"/>
          </w:tcPr>
          <w:p w14:paraId="37F061D8" w14:textId="77777777" w:rsidR="000510D4" w:rsidRPr="00D04AEA" w:rsidRDefault="000510D4" w:rsidP="000A2640">
            <w:pPr>
              <w:jc w:val="both"/>
              <w:rPr>
                <w:rFonts w:ascii="GHEA Grapalat" w:hAnsi="GHEA Grapalat" w:cs="Arial"/>
                <w:sz w:val="20"/>
                <w:lang w:val="hy-AM"/>
              </w:rPr>
            </w:pPr>
          </w:p>
        </w:tc>
      </w:tr>
      <w:tr w:rsidR="00C85017" w:rsidRPr="00595E2A" w14:paraId="270CEC87" w14:textId="77777777" w:rsidTr="000A2640">
        <w:trPr>
          <w:trHeight w:val="531"/>
        </w:trPr>
        <w:tc>
          <w:tcPr>
            <w:tcW w:w="2268" w:type="dxa"/>
            <w:shd w:val="clear" w:color="auto" w:fill="auto"/>
          </w:tcPr>
          <w:p w14:paraId="702CCC07" w14:textId="63C19565" w:rsidR="000510D4" w:rsidRPr="00595E2A" w:rsidRDefault="00C85017" w:rsidP="000A2640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  <w:r w:rsidRPr="00595E2A">
              <w:rPr>
                <w:rFonts w:ascii="GHEA Grapalat" w:hAnsi="GHEA Grapalat" w:cs="Arial"/>
                <w:sz w:val="16"/>
                <w:szCs w:val="16"/>
                <w:lang w:val="hy-AM"/>
              </w:rPr>
              <w:t>1.</w:t>
            </w:r>
            <w:r w:rsidR="00CE7FC9">
              <w:rPr>
                <w:rFonts w:ascii="GHEA Grapalat" w:hAnsi="GHEA Grapalat" w:cs="Arial"/>
                <w:sz w:val="16"/>
                <w:szCs w:val="16"/>
              </w:rPr>
              <w:t>1.</w:t>
            </w:r>
            <w:r w:rsidRPr="00595E2A">
              <w:rPr>
                <w:rFonts w:ascii="GHEA Grapalat" w:hAnsi="GHEA Grapalat" w:cs="Arial"/>
                <w:sz w:val="16"/>
                <w:szCs w:val="16"/>
              </w:rPr>
              <w:t xml:space="preserve">Ագրոշուկայի </w:t>
            </w:r>
            <w:r w:rsidR="00983EBD">
              <w:rPr>
                <w:rFonts w:ascii="GHEA Grapalat" w:hAnsi="GHEA Grapalat" w:cs="Arial"/>
                <w:sz w:val="16"/>
                <w:szCs w:val="16"/>
              </w:rPr>
              <w:t>հիմնում</w:t>
            </w:r>
          </w:p>
        </w:tc>
        <w:tc>
          <w:tcPr>
            <w:tcW w:w="2387" w:type="dxa"/>
            <w:shd w:val="clear" w:color="auto" w:fill="auto"/>
          </w:tcPr>
          <w:p w14:paraId="5E536EAC" w14:textId="77777777" w:rsidR="008E5687" w:rsidRPr="00192B2B" w:rsidRDefault="008E5687" w:rsidP="000A2640">
            <w:pPr>
              <w:rPr>
                <w:rFonts w:ascii="GHEA Grapalat" w:hAnsi="GHEA Grapalat" w:cs="Arial"/>
                <w:sz w:val="16"/>
                <w:szCs w:val="16"/>
                <w:lang w:val="ru-RU"/>
              </w:rPr>
            </w:pPr>
            <w:r w:rsidRPr="00192B2B">
              <w:rPr>
                <w:rFonts w:ascii="GHEA Grapalat" w:hAnsi="GHEA Grapalat" w:cs="Arial"/>
                <w:sz w:val="16"/>
                <w:szCs w:val="16"/>
                <w:lang w:val="ru-RU"/>
              </w:rPr>
              <w:t>24</w:t>
            </w:r>
            <w:r>
              <w:rPr>
                <w:rFonts w:ascii="Courier New" w:hAnsi="Courier New" w:cs="Courier New"/>
                <w:sz w:val="16"/>
                <w:szCs w:val="16"/>
                <w:lang w:val="ru-RU"/>
              </w:rPr>
              <w:t> </w:t>
            </w:r>
            <w:r w:rsidRPr="00192B2B">
              <w:rPr>
                <w:rFonts w:ascii="GHEA Grapalat" w:hAnsi="GHEA Grapalat" w:cs="Arial"/>
                <w:sz w:val="16"/>
                <w:szCs w:val="16"/>
                <w:lang w:val="ru-RU"/>
              </w:rPr>
              <w:t>900</w:t>
            </w: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192B2B">
              <w:rPr>
                <w:rFonts w:ascii="GHEA Grapalat" w:hAnsi="GHEA Grapalat" w:cs="Arial"/>
                <w:sz w:val="16"/>
                <w:szCs w:val="16"/>
                <w:lang w:val="ru-RU"/>
              </w:rPr>
              <w:t>000</w:t>
            </w: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ՀՀ դ</w:t>
            </w:r>
            <w:r w:rsidRPr="00192B2B">
              <w:rPr>
                <w:rFonts w:ascii="GHEA Grapalat" w:hAnsi="GHEA Grapalat" w:cs="Arial"/>
                <w:sz w:val="16"/>
                <w:szCs w:val="16"/>
                <w:lang w:val="ru-RU"/>
              </w:rPr>
              <w:t>րամ/</w:t>
            </w:r>
          </w:p>
          <w:p w14:paraId="019C2035" w14:textId="41C9A456" w:rsidR="000510D4" w:rsidRPr="00595E2A" w:rsidRDefault="008E5687" w:rsidP="000A2640">
            <w:pPr>
              <w:rPr>
                <w:rFonts w:ascii="GHEA Grapalat" w:hAnsi="GHEA Grapalat" w:cs="Arial"/>
                <w:sz w:val="16"/>
                <w:szCs w:val="16"/>
                <w:lang w:val="ru-RU"/>
              </w:rPr>
            </w:pPr>
            <w:r w:rsidRPr="00192B2B">
              <w:rPr>
                <w:rFonts w:ascii="GHEA Grapalat" w:hAnsi="GHEA Grapalat" w:cs="Arial"/>
                <w:sz w:val="16"/>
                <w:szCs w:val="16"/>
                <w:lang w:val="hy-AM"/>
              </w:rPr>
              <w:t>43</w:t>
            </w:r>
            <w:r w:rsidRPr="00192B2B">
              <w:rPr>
                <w:rFonts w:ascii="Courier New" w:hAnsi="Courier New" w:cs="Courier New"/>
                <w:sz w:val="16"/>
                <w:szCs w:val="16"/>
              </w:rPr>
              <w:t> </w:t>
            </w:r>
            <w:r w:rsidRPr="00192B2B">
              <w:rPr>
                <w:rFonts w:ascii="GHEA Grapalat" w:hAnsi="GHEA Grapalat" w:cs="Arial"/>
                <w:sz w:val="16"/>
                <w:szCs w:val="16"/>
                <w:lang w:val="ru-RU"/>
              </w:rPr>
              <w:t>000 եվրո</w:t>
            </w:r>
          </w:p>
        </w:tc>
        <w:tc>
          <w:tcPr>
            <w:tcW w:w="1690" w:type="dxa"/>
            <w:shd w:val="clear" w:color="auto" w:fill="auto"/>
          </w:tcPr>
          <w:p w14:paraId="5D8C47E0" w14:textId="77777777" w:rsidR="000510D4" w:rsidRPr="00595E2A" w:rsidRDefault="000510D4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</w:tc>
        <w:tc>
          <w:tcPr>
            <w:tcW w:w="1370" w:type="dxa"/>
            <w:shd w:val="clear" w:color="auto" w:fill="auto"/>
          </w:tcPr>
          <w:p w14:paraId="69AE462C" w14:textId="77777777" w:rsidR="000510D4" w:rsidRPr="00595E2A" w:rsidRDefault="000510D4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</w:tc>
        <w:tc>
          <w:tcPr>
            <w:tcW w:w="1652" w:type="dxa"/>
            <w:shd w:val="clear" w:color="auto" w:fill="auto"/>
          </w:tcPr>
          <w:p w14:paraId="5DC6FD92" w14:textId="77777777" w:rsidR="000510D4" w:rsidRPr="00595E2A" w:rsidRDefault="000510D4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</w:tc>
        <w:tc>
          <w:tcPr>
            <w:tcW w:w="1228" w:type="dxa"/>
            <w:shd w:val="clear" w:color="auto" w:fill="auto"/>
          </w:tcPr>
          <w:p w14:paraId="5119555A" w14:textId="77777777" w:rsidR="002A60E0" w:rsidRPr="00192B2B" w:rsidRDefault="002A60E0" w:rsidP="000A2640">
            <w:pPr>
              <w:rPr>
                <w:rFonts w:ascii="GHEA Grapalat" w:hAnsi="GHEA Grapalat" w:cs="Arial"/>
                <w:sz w:val="16"/>
                <w:szCs w:val="16"/>
                <w:lang w:val="ru-RU"/>
              </w:rPr>
            </w:pPr>
            <w:r w:rsidRPr="00192B2B">
              <w:rPr>
                <w:rFonts w:ascii="GHEA Grapalat" w:hAnsi="GHEA Grapalat" w:cs="Arial"/>
                <w:sz w:val="16"/>
                <w:szCs w:val="16"/>
                <w:lang w:val="ru-RU"/>
              </w:rPr>
              <w:t>24</w:t>
            </w:r>
            <w:r>
              <w:rPr>
                <w:rFonts w:ascii="Courier New" w:hAnsi="Courier New" w:cs="Courier New"/>
                <w:sz w:val="16"/>
                <w:szCs w:val="16"/>
                <w:lang w:val="ru-RU"/>
              </w:rPr>
              <w:t> </w:t>
            </w:r>
            <w:r w:rsidRPr="00192B2B">
              <w:rPr>
                <w:rFonts w:ascii="GHEA Grapalat" w:hAnsi="GHEA Grapalat" w:cs="Arial"/>
                <w:sz w:val="16"/>
                <w:szCs w:val="16"/>
                <w:lang w:val="ru-RU"/>
              </w:rPr>
              <w:t>900</w:t>
            </w: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192B2B">
              <w:rPr>
                <w:rFonts w:ascii="GHEA Grapalat" w:hAnsi="GHEA Grapalat" w:cs="Arial"/>
                <w:sz w:val="16"/>
                <w:szCs w:val="16"/>
                <w:lang w:val="ru-RU"/>
              </w:rPr>
              <w:t>000</w:t>
            </w: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ՀՀ դ</w:t>
            </w:r>
            <w:r w:rsidRPr="00192B2B">
              <w:rPr>
                <w:rFonts w:ascii="GHEA Grapalat" w:hAnsi="GHEA Grapalat" w:cs="Arial"/>
                <w:sz w:val="16"/>
                <w:szCs w:val="16"/>
                <w:lang w:val="ru-RU"/>
              </w:rPr>
              <w:t>րամ/</w:t>
            </w:r>
          </w:p>
          <w:p w14:paraId="35FA9FFC" w14:textId="53EC4060" w:rsidR="000510D4" w:rsidRPr="00595E2A" w:rsidRDefault="002A60E0" w:rsidP="000A2640">
            <w:pPr>
              <w:rPr>
                <w:rFonts w:ascii="GHEA Grapalat" w:hAnsi="GHEA Grapalat" w:cs="Arial"/>
                <w:sz w:val="16"/>
                <w:szCs w:val="16"/>
                <w:lang w:val="ru-RU"/>
              </w:rPr>
            </w:pPr>
            <w:r w:rsidRPr="00192B2B">
              <w:rPr>
                <w:rFonts w:ascii="GHEA Grapalat" w:hAnsi="GHEA Grapalat" w:cs="Arial"/>
                <w:sz w:val="16"/>
                <w:szCs w:val="16"/>
                <w:lang w:val="hy-AM"/>
              </w:rPr>
              <w:t>43</w:t>
            </w:r>
            <w:r w:rsidRPr="00192B2B">
              <w:rPr>
                <w:rFonts w:ascii="Courier New" w:hAnsi="Courier New" w:cs="Courier New"/>
                <w:sz w:val="16"/>
                <w:szCs w:val="16"/>
              </w:rPr>
              <w:t> </w:t>
            </w:r>
            <w:r w:rsidRPr="00192B2B">
              <w:rPr>
                <w:rFonts w:ascii="GHEA Grapalat" w:hAnsi="GHEA Grapalat" w:cs="Arial"/>
                <w:sz w:val="16"/>
                <w:szCs w:val="16"/>
                <w:lang w:val="ru-RU"/>
              </w:rPr>
              <w:t>000 եվրո</w:t>
            </w:r>
          </w:p>
        </w:tc>
        <w:tc>
          <w:tcPr>
            <w:tcW w:w="1508" w:type="dxa"/>
            <w:shd w:val="clear" w:color="auto" w:fill="auto"/>
          </w:tcPr>
          <w:p w14:paraId="6AD84722" w14:textId="77777777" w:rsidR="000510D4" w:rsidRPr="00595E2A" w:rsidRDefault="000510D4" w:rsidP="000A2640">
            <w:pPr>
              <w:ind w:left="1140"/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955" w:type="dxa"/>
            <w:shd w:val="clear" w:color="auto" w:fill="auto"/>
          </w:tcPr>
          <w:p w14:paraId="062DD339" w14:textId="3F2FD5A5" w:rsidR="000510D4" w:rsidRPr="00595E2A" w:rsidRDefault="00B11A5B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  <w:r w:rsidRPr="00595E2A">
              <w:rPr>
                <w:rFonts w:ascii="GHEA Grapalat" w:hAnsi="GHEA Grapalat" w:cs="Arial"/>
                <w:sz w:val="16"/>
                <w:szCs w:val="16"/>
                <w:lang w:val="ru-RU"/>
              </w:rPr>
              <w:t>Դոնոր՝KFW</w:t>
            </w:r>
          </w:p>
        </w:tc>
      </w:tr>
      <w:tr w:rsidR="00CE7FC9" w:rsidRPr="00595E2A" w14:paraId="117296F4" w14:textId="77777777" w:rsidTr="000A2640">
        <w:trPr>
          <w:trHeight w:val="531"/>
        </w:trPr>
        <w:tc>
          <w:tcPr>
            <w:tcW w:w="2268" w:type="dxa"/>
            <w:shd w:val="clear" w:color="auto" w:fill="auto"/>
          </w:tcPr>
          <w:p w14:paraId="6E8A2F8F" w14:textId="77777777" w:rsidR="00CE7FC9" w:rsidRPr="00CE7FC9" w:rsidRDefault="00CE7FC9" w:rsidP="000A2640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CE7FC9">
              <w:rPr>
                <w:rFonts w:ascii="GHEA Grapalat" w:hAnsi="GHEA Grapalat" w:cs="Arial"/>
                <w:sz w:val="16"/>
                <w:szCs w:val="16"/>
              </w:rPr>
              <w:t xml:space="preserve">1.2. </w:t>
            </w:r>
            <w:r w:rsidRPr="00BC2A9A">
              <w:rPr>
                <w:rFonts w:ascii="GHEA Grapalat" w:hAnsi="GHEA Grapalat" w:cs="Arial"/>
                <w:sz w:val="16"/>
                <w:szCs w:val="16"/>
              </w:rPr>
              <w:t>Շուկայի</w:t>
            </w:r>
            <w:r w:rsidRPr="00CE7FC9"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 w:rsidRPr="00BC2A9A">
              <w:rPr>
                <w:rFonts w:ascii="GHEA Grapalat" w:hAnsi="GHEA Grapalat" w:cs="Arial"/>
                <w:sz w:val="16"/>
                <w:szCs w:val="16"/>
              </w:rPr>
              <w:t>տաղավարների</w:t>
            </w:r>
            <w:r w:rsidRPr="00CE7FC9"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 w:rsidRPr="00BC2A9A">
              <w:rPr>
                <w:rFonts w:ascii="GHEA Grapalat" w:hAnsi="GHEA Grapalat" w:cs="Arial"/>
                <w:sz w:val="16"/>
                <w:szCs w:val="16"/>
              </w:rPr>
              <w:t>օգտագործման</w:t>
            </w:r>
            <w:r w:rsidRPr="00CE7FC9"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 w:rsidRPr="00BC2A9A">
              <w:rPr>
                <w:rFonts w:ascii="GHEA Grapalat" w:hAnsi="GHEA Grapalat" w:cs="Arial"/>
                <w:sz w:val="16"/>
                <w:szCs w:val="16"/>
              </w:rPr>
              <w:t>կարգի</w:t>
            </w:r>
            <w:r w:rsidRPr="00CE7FC9"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 w:rsidRPr="00BC2A9A">
              <w:rPr>
                <w:rFonts w:ascii="GHEA Grapalat" w:hAnsi="GHEA Grapalat" w:cs="Arial"/>
                <w:sz w:val="16"/>
                <w:szCs w:val="16"/>
              </w:rPr>
              <w:t>և</w:t>
            </w:r>
            <w:r w:rsidRPr="00CE7FC9"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 w:rsidRPr="00BC2A9A">
              <w:rPr>
                <w:rFonts w:ascii="GHEA Grapalat" w:hAnsi="GHEA Grapalat" w:cs="Arial"/>
                <w:sz w:val="16"/>
                <w:szCs w:val="16"/>
              </w:rPr>
              <w:t>սակագների</w:t>
            </w:r>
            <w:r w:rsidRPr="00CE7FC9"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 w:rsidRPr="00BC2A9A">
              <w:rPr>
                <w:rFonts w:ascii="GHEA Grapalat" w:hAnsi="GHEA Grapalat" w:cs="Arial"/>
                <w:sz w:val="16"/>
                <w:szCs w:val="16"/>
              </w:rPr>
              <w:t>հաստատում</w:t>
            </w:r>
            <w:r w:rsidRPr="00CE7FC9">
              <w:rPr>
                <w:rFonts w:ascii="GHEA Grapalat" w:hAnsi="GHEA Grapalat" w:cs="Arial"/>
                <w:sz w:val="16"/>
                <w:szCs w:val="16"/>
              </w:rPr>
              <w:t xml:space="preserve">, </w:t>
            </w: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>վաճառատեղերի</w:t>
            </w:r>
            <w:r w:rsidRPr="00CE7FC9"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>հատկացում</w:t>
            </w:r>
            <w:r w:rsidRPr="00CE7FC9"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>ֆերմերներին</w:t>
            </w:r>
          </w:p>
          <w:p w14:paraId="2308DC3F" w14:textId="77777777" w:rsidR="00CE7FC9" w:rsidRPr="00CE7FC9" w:rsidRDefault="00CE7FC9" w:rsidP="000A2640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387" w:type="dxa"/>
            <w:shd w:val="clear" w:color="auto" w:fill="auto"/>
          </w:tcPr>
          <w:p w14:paraId="125E9016" w14:textId="5355E4D1" w:rsidR="00CE7FC9" w:rsidRDefault="00CE7FC9" w:rsidP="000A2640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  <w:p w14:paraId="50CA5B4E" w14:textId="77777777" w:rsidR="00CE7FC9" w:rsidRDefault="00CE7FC9" w:rsidP="000A2640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  <w:p w14:paraId="25F63408" w14:textId="5DF11BF3" w:rsidR="00CE7FC9" w:rsidRPr="002912FD" w:rsidRDefault="00CE7FC9" w:rsidP="000A2640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</w:tcPr>
          <w:p w14:paraId="7136D3E5" w14:textId="77777777" w:rsidR="00CE7FC9" w:rsidRPr="00595E2A" w:rsidRDefault="00CE7FC9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</w:tc>
        <w:tc>
          <w:tcPr>
            <w:tcW w:w="1370" w:type="dxa"/>
            <w:shd w:val="clear" w:color="auto" w:fill="auto"/>
          </w:tcPr>
          <w:p w14:paraId="5F6BF2D9" w14:textId="77777777" w:rsidR="00CE7FC9" w:rsidRPr="00595E2A" w:rsidRDefault="00CE7FC9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</w:tc>
        <w:tc>
          <w:tcPr>
            <w:tcW w:w="1652" w:type="dxa"/>
            <w:shd w:val="clear" w:color="auto" w:fill="auto"/>
          </w:tcPr>
          <w:p w14:paraId="4B505602" w14:textId="77777777" w:rsidR="00CE7FC9" w:rsidRPr="00595E2A" w:rsidRDefault="00CE7FC9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</w:tc>
        <w:tc>
          <w:tcPr>
            <w:tcW w:w="1228" w:type="dxa"/>
            <w:shd w:val="clear" w:color="auto" w:fill="auto"/>
          </w:tcPr>
          <w:p w14:paraId="64006922" w14:textId="77777777" w:rsidR="00CE7FC9" w:rsidRPr="00595E2A" w:rsidRDefault="00CE7FC9" w:rsidP="000A2640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508" w:type="dxa"/>
            <w:shd w:val="clear" w:color="auto" w:fill="auto"/>
          </w:tcPr>
          <w:p w14:paraId="7ECE3875" w14:textId="77777777" w:rsidR="00CE7FC9" w:rsidRPr="00595E2A" w:rsidRDefault="00CE7FC9" w:rsidP="000A2640">
            <w:pPr>
              <w:ind w:left="1140" w:hanging="1103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955" w:type="dxa"/>
            <w:shd w:val="clear" w:color="auto" w:fill="auto"/>
          </w:tcPr>
          <w:p w14:paraId="4858CB0D" w14:textId="77777777" w:rsidR="00CE7FC9" w:rsidRPr="00CE7FC9" w:rsidRDefault="00CE7FC9" w:rsidP="000A2640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CE7FC9" w:rsidRPr="00595E2A" w14:paraId="3E32889D" w14:textId="77777777" w:rsidTr="000A2640">
        <w:trPr>
          <w:trHeight w:val="531"/>
        </w:trPr>
        <w:tc>
          <w:tcPr>
            <w:tcW w:w="2268" w:type="dxa"/>
            <w:shd w:val="clear" w:color="auto" w:fill="auto"/>
          </w:tcPr>
          <w:p w14:paraId="133CF631" w14:textId="18FA3EA7" w:rsidR="00CE7FC9" w:rsidRPr="00595E2A" w:rsidRDefault="00CE7FC9" w:rsidP="000A2640">
            <w:pPr>
              <w:rPr>
                <w:rFonts w:ascii="GHEA Grapalat" w:hAnsi="GHEA Grapalat" w:cs="Arial"/>
                <w:sz w:val="16"/>
                <w:szCs w:val="16"/>
                <w:lang w:val="hy-AM"/>
              </w:rPr>
            </w:pPr>
            <w:r>
              <w:rPr>
                <w:rFonts w:ascii="GHEA Grapalat" w:hAnsi="GHEA Grapalat" w:cs="Arial"/>
                <w:sz w:val="16"/>
                <w:szCs w:val="16"/>
                <w:lang w:val="hy-AM"/>
              </w:rPr>
              <w:t>1.</w:t>
            </w:r>
            <w:r w:rsidRPr="00CE7FC9">
              <w:rPr>
                <w:rFonts w:ascii="GHEA Grapalat" w:hAnsi="GHEA Grapalat" w:cs="Arial"/>
                <w:sz w:val="16"/>
                <w:szCs w:val="16"/>
              </w:rPr>
              <w:t>3.</w:t>
            </w:r>
            <w:r w:rsidRPr="00B03A42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Ջրհավաք </w:t>
            </w:r>
            <w:r>
              <w:rPr>
                <w:rFonts w:ascii="GHEA Grapalat" w:hAnsi="GHEA Grapalat" w:cs="Arial"/>
                <w:sz w:val="16"/>
                <w:szCs w:val="16"/>
                <w:lang w:val="hy-AM"/>
              </w:rPr>
              <w:t>ավազան</w:t>
            </w:r>
            <w:r>
              <w:rPr>
                <w:rFonts w:ascii="GHEA Grapalat" w:hAnsi="GHEA Grapalat" w:cs="Arial"/>
                <w:sz w:val="16"/>
                <w:szCs w:val="16"/>
              </w:rPr>
              <w:t>ների</w:t>
            </w:r>
            <w:r w:rsidRPr="00CE7FC9"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 w:rsidRPr="00B03A42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նորոգում և կառուցում</w:t>
            </w:r>
          </w:p>
        </w:tc>
        <w:tc>
          <w:tcPr>
            <w:tcW w:w="2387" w:type="dxa"/>
            <w:shd w:val="clear" w:color="auto" w:fill="auto"/>
          </w:tcPr>
          <w:p w14:paraId="7ED06453" w14:textId="77777777" w:rsidR="002A60E0" w:rsidRPr="002A60E0" w:rsidRDefault="002A60E0" w:rsidP="000A2640">
            <w:pPr>
              <w:rPr>
                <w:rFonts w:ascii="GHEA Grapalat" w:hAnsi="GHEA Grapalat" w:cs="Arial"/>
                <w:sz w:val="16"/>
                <w:szCs w:val="16"/>
                <w:lang w:val="ru-RU"/>
              </w:rPr>
            </w:pPr>
            <w:r w:rsidRPr="002A60E0">
              <w:rPr>
                <w:rFonts w:ascii="GHEA Grapalat" w:hAnsi="GHEA Grapalat" w:cs="Arial"/>
                <w:sz w:val="16"/>
                <w:szCs w:val="16"/>
                <w:lang w:val="ru-RU"/>
              </w:rPr>
              <w:t>46</w:t>
            </w:r>
            <w:r w:rsidRPr="002A60E0">
              <w:rPr>
                <w:rFonts w:ascii="Courier New" w:hAnsi="Courier New" w:cs="Courier New"/>
                <w:sz w:val="16"/>
                <w:szCs w:val="16"/>
                <w:lang w:val="ru-RU"/>
              </w:rPr>
              <w:t> </w:t>
            </w:r>
            <w:r w:rsidRPr="002A60E0">
              <w:rPr>
                <w:rFonts w:ascii="GHEA Grapalat" w:hAnsi="GHEA Grapalat" w:cs="Arial"/>
                <w:sz w:val="16"/>
                <w:szCs w:val="16"/>
                <w:lang w:val="ru-RU"/>
              </w:rPr>
              <w:t>000</w:t>
            </w:r>
            <w:r w:rsidRPr="002A60E0">
              <w:rPr>
                <w:rFonts w:ascii="Courier New" w:hAnsi="Courier New" w:cs="Courier New"/>
                <w:sz w:val="16"/>
                <w:szCs w:val="16"/>
                <w:lang w:val="ru-RU"/>
              </w:rPr>
              <w:t> </w:t>
            </w:r>
            <w:r w:rsidRPr="002A60E0">
              <w:rPr>
                <w:rFonts w:ascii="GHEA Grapalat" w:hAnsi="GHEA Grapalat" w:cs="Arial"/>
                <w:sz w:val="16"/>
                <w:szCs w:val="16"/>
                <w:lang w:val="ru-RU"/>
              </w:rPr>
              <w:t>000 ՀՀ դրամ/</w:t>
            </w:r>
          </w:p>
          <w:p w14:paraId="24BD5F2A" w14:textId="1BA5B107" w:rsidR="00CE7FC9" w:rsidRPr="002A60E0" w:rsidRDefault="002A60E0" w:rsidP="000A2640">
            <w:pPr>
              <w:rPr>
                <w:rFonts w:ascii="GHEA Grapalat" w:hAnsi="GHEA Grapalat" w:cs="Arial"/>
                <w:sz w:val="16"/>
                <w:szCs w:val="16"/>
                <w:lang w:val="ru-RU"/>
              </w:rPr>
            </w:pPr>
            <w:r w:rsidRPr="002A60E0">
              <w:rPr>
                <w:rFonts w:ascii="GHEA Grapalat" w:hAnsi="GHEA Grapalat" w:cs="Arial"/>
                <w:sz w:val="16"/>
                <w:szCs w:val="16"/>
              </w:rPr>
              <w:t>80</w:t>
            </w:r>
            <w:r w:rsidRPr="002A60E0">
              <w:rPr>
                <w:rFonts w:ascii="Courier New" w:hAnsi="Courier New" w:cs="Courier New"/>
                <w:sz w:val="16"/>
                <w:szCs w:val="16"/>
              </w:rPr>
              <w:t> </w:t>
            </w:r>
            <w:r w:rsidRPr="002A60E0">
              <w:rPr>
                <w:rFonts w:ascii="GHEA Grapalat" w:hAnsi="GHEA Grapalat" w:cs="Arial"/>
                <w:sz w:val="16"/>
                <w:szCs w:val="16"/>
              </w:rPr>
              <w:t>000 եվրո</w:t>
            </w:r>
          </w:p>
        </w:tc>
        <w:tc>
          <w:tcPr>
            <w:tcW w:w="1690" w:type="dxa"/>
            <w:shd w:val="clear" w:color="auto" w:fill="auto"/>
          </w:tcPr>
          <w:p w14:paraId="52549C7B" w14:textId="77777777" w:rsidR="001012EC" w:rsidRPr="002A60E0" w:rsidRDefault="001012EC" w:rsidP="000A2640">
            <w:pPr>
              <w:jc w:val="both"/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</w:pPr>
            <w:r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  <w:t>1</w:t>
            </w:r>
            <w:r>
              <w:rPr>
                <w:rFonts w:ascii="GHEA Grapalat" w:hAnsi="GHEA Grapalat" w:cs="Arial"/>
                <w:sz w:val="16"/>
                <w:szCs w:val="16"/>
                <w:shd w:val="clear" w:color="auto" w:fill="FFFFFF"/>
              </w:rPr>
              <w:t>2</w:t>
            </w:r>
            <w:r w:rsidRPr="002A60E0">
              <w:rPr>
                <w:rFonts w:ascii="Courier New" w:hAnsi="Courier New" w:cs="Courier New"/>
                <w:sz w:val="16"/>
                <w:szCs w:val="16"/>
                <w:shd w:val="clear" w:color="auto" w:fill="FFFFFF"/>
                <w:lang w:val="ru-RU"/>
              </w:rPr>
              <w:t> </w:t>
            </w:r>
            <w:r>
              <w:rPr>
                <w:rFonts w:ascii="GHEA Grapalat" w:hAnsi="GHEA Grapalat" w:cs="Arial"/>
                <w:sz w:val="16"/>
                <w:szCs w:val="16"/>
                <w:shd w:val="clear" w:color="auto" w:fill="FFFFFF"/>
              </w:rPr>
              <w:t>7</w:t>
            </w:r>
            <w:r w:rsidRPr="002A60E0"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  <w:t>00</w:t>
            </w:r>
            <w:r w:rsidRPr="002A60E0">
              <w:rPr>
                <w:rFonts w:ascii="Courier New" w:hAnsi="Courier New" w:cs="Courier New"/>
                <w:sz w:val="16"/>
                <w:szCs w:val="16"/>
                <w:shd w:val="clear" w:color="auto" w:fill="FFFFFF"/>
                <w:lang w:val="ru-RU"/>
              </w:rPr>
              <w:t> </w:t>
            </w:r>
            <w:r w:rsidRPr="002A60E0"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  <w:t>000</w:t>
            </w:r>
          </w:p>
          <w:p w14:paraId="1303F87F" w14:textId="77777777" w:rsidR="001012EC" w:rsidRPr="002A60E0" w:rsidRDefault="001012EC" w:rsidP="000A2640">
            <w:pPr>
              <w:jc w:val="both"/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</w:pPr>
            <w:r w:rsidRPr="002A60E0"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  <w:t>ՀՀ դրամ/</w:t>
            </w:r>
          </w:p>
          <w:p w14:paraId="0FF88BED" w14:textId="1A60E380" w:rsidR="002A60E0" w:rsidRPr="002A60E0" w:rsidRDefault="001012EC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  <w:r>
              <w:rPr>
                <w:rFonts w:ascii="GHEA Grapalat" w:hAnsi="GHEA Grapalat" w:cs="Arial"/>
                <w:sz w:val="16"/>
                <w:szCs w:val="16"/>
              </w:rPr>
              <w:t>2</w:t>
            </w:r>
            <w:r w:rsidRPr="002A60E0">
              <w:rPr>
                <w:rFonts w:ascii="GHEA Grapalat" w:hAnsi="GHEA Grapalat" w:cs="Arial"/>
                <w:sz w:val="16"/>
                <w:szCs w:val="16"/>
              </w:rPr>
              <w:t>2</w:t>
            </w:r>
            <w:r w:rsidRPr="002A60E0">
              <w:rPr>
                <w:rFonts w:ascii="Courier New" w:hAnsi="Courier New" w:cs="Courier New"/>
                <w:sz w:val="16"/>
                <w:szCs w:val="16"/>
              </w:rPr>
              <w:t> </w:t>
            </w:r>
            <w:r w:rsidRPr="002A60E0">
              <w:rPr>
                <w:rFonts w:ascii="GHEA Grapalat" w:hAnsi="GHEA Grapalat" w:cs="Arial"/>
                <w:sz w:val="16"/>
                <w:szCs w:val="16"/>
              </w:rPr>
              <w:t>000</w:t>
            </w:r>
            <w:r w:rsidRPr="002A60E0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եվրո</w:t>
            </w:r>
          </w:p>
        </w:tc>
        <w:tc>
          <w:tcPr>
            <w:tcW w:w="1370" w:type="dxa"/>
            <w:shd w:val="clear" w:color="auto" w:fill="auto"/>
          </w:tcPr>
          <w:p w14:paraId="5A75911B" w14:textId="7B12C8F0" w:rsidR="002A60E0" w:rsidRPr="002A60E0" w:rsidRDefault="002A60E0" w:rsidP="000A2640">
            <w:pPr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</w:pPr>
            <w:r w:rsidRPr="002A60E0"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  <w:t>27</w:t>
            </w:r>
            <w:r w:rsidRPr="002A60E0">
              <w:rPr>
                <w:rFonts w:ascii="Courier New" w:hAnsi="Courier New" w:cs="Courier New"/>
                <w:sz w:val="16"/>
                <w:szCs w:val="16"/>
                <w:shd w:val="clear" w:color="auto" w:fill="FFFFFF"/>
                <w:lang w:val="ru-RU"/>
              </w:rPr>
              <w:t> </w:t>
            </w:r>
            <w:r w:rsidRPr="002A60E0"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  <w:t>500</w:t>
            </w:r>
            <w:r w:rsidRPr="002A60E0">
              <w:rPr>
                <w:rFonts w:ascii="Courier New" w:hAnsi="Courier New" w:cs="Courier New"/>
                <w:sz w:val="16"/>
                <w:szCs w:val="16"/>
                <w:shd w:val="clear" w:color="auto" w:fill="FFFFFF"/>
                <w:lang w:val="ru-RU"/>
              </w:rPr>
              <w:t> </w:t>
            </w:r>
            <w:r w:rsidRPr="002A60E0">
              <w:rPr>
                <w:rFonts w:ascii="GHEA Grapalat" w:hAnsi="GHEA Grapalat" w:cs="Courier New"/>
                <w:sz w:val="16"/>
                <w:szCs w:val="16"/>
                <w:shd w:val="clear" w:color="auto" w:fill="FFFFFF"/>
                <w:lang w:val="ru-RU"/>
              </w:rPr>
              <w:t xml:space="preserve">000 </w:t>
            </w:r>
            <w:r w:rsidRPr="002A60E0"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  <w:t>ՀՀ դրամ/</w:t>
            </w:r>
          </w:p>
          <w:p w14:paraId="3C9CE348" w14:textId="50846453" w:rsidR="002A60E0" w:rsidRPr="002A60E0" w:rsidRDefault="002A60E0" w:rsidP="000A2640">
            <w:pPr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</w:pPr>
            <w:r w:rsidRPr="002A60E0">
              <w:rPr>
                <w:rFonts w:ascii="GHEA Grapalat" w:hAnsi="GHEA Grapalat" w:cs="Arial"/>
                <w:sz w:val="16"/>
                <w:szCs w:val="16"/>
              </w:rPr>
              <w:t>48</w:t>
            </w:r>
            <w:r w:rsidRPr="002A60E0">
              <w:rPr>
                <w:rFonts w:ascii="GHEA Grapalat" w:hAnsi="GHEA Grapalat" w:cs="Courier New"/>
                <w:sz w:val="16"/>
                <w:szCs w:val="16"/>
              </w:rPr>
              <w:t xml:space="preserve"> </w:t>
            </w:r>
            <w:r w:rsidRPr="002A60E0">
              <w:rPr>
                <w:rFonts w:ascii="GHEA Grapalat" w:hAnsi="GHEA Grapalat" w:cs="Arial"/>
                <w:sz w:val="16"/>
                <w:szCs w:val="16"/>
              </w:rPr>
              <w:t xml:space="preserve">000 </w:t>
            </w:r>
            <w:r w:rsidRPr="002A60E0"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  <w:t>եվրո</w:t>
            </w:r>
          </w:p>
          <w:p w14:paraId="4D1CC961" w14:textId="0FB74739" w:rsidR="002A60E0" w:rsidRPr="002A60E0" w:rsidRDefault="002A60E0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</w:p>
        </w:tc>
        <w:tc>
          <w:tcPr>
            <w:tcW w:w="1652" w:type="dxa"/>
            <w:shd w:val="clear" w:color="auto" w:fill="auto"/>
          </w:tcPr>
          <w:p w14:paraId="6466769D" w14:textId="77777777" w:rsidR="00CE7FC9" w:rsidRPr="002A60E0" w:rsidRDefault="00CE7FC9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</w:tc>
        <w:tc>
          <w:tcPr>
            <w:tcW w:w="1228" w:type="dxa"/>
            <w:shd w:val="clear" w:color="auto" w:fill="auto"/>
          </w:tcPr>
          <w:p w14:paraId="49E13FD9" w14:textId="77777777" w:rsidR="00CE7FC9" w:rsidRPr="002A60E0" w:rsidRDefault="00CE7FC9" w:rsidP="000A2640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508" w:type="dxa"/>
            <w:shd w:val="clear" w:color="auto" w:fill="auto"/>
          </w:tcPr>
          <w:p w14:paraId="1484BBAB" w14:textId="13D40BAC" w:rsidR="002A60E0" w:rsidRDefault="002A60E0" w:rsidP="000A2640">
            <w:pPr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</w:pPr>
            <w:r w:rsidRPr="002A60E0"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  <w:t>5</w:t>
            </w:r>
            <w:r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2A60E0"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  <w:t>800</w:t>
            </w:r>
            <w:r>
              <w:rPr>
                <w:rFonts w:ascii="Courier New" w:hAnsi="Courier New" w:cs="Courier New"/>
                <w:sz w:val="16"/>
                <w:szCs w:val="16"/>
                <w:shd w:val="clear" w:color="auto" w:fill="FFFFFF"/>
                <w:lang w:val="ru-RU"/>
              </w:rPr>
              <w:t> </w:t>
            </w:r>
            <w:r w:rsidRPr="002A60E0"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  <w:t>000</w:t>
            </w:r>
            <w:r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  <w:t xml:space="preserve"> ՀՀ դրամ/</w:t>
            </w:r>
          </w:p>
          <w:p w14:paraId="455FB8F7" w14:textId="43205076" w:rsidR="002A60E0" w:rsidRPr="002A60E0" w:rsidRDefault="002A60E0" w:rsidP="000A2640">
            <w:pPr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</w:pPr>
            <w:r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  <w:t>10</w:t>
            </w:r>
            <w:r>
              <w:rPr>
                <w:rFonts w:ascii="Courier New" w:hAnsi="Courier New" w:cs="Courier New"/>
                <w:sz w:val="16"/>
                <w:szCs w:val="16"/>
                <w:shd w:val="clear" w:color="auto" w:fill="FFFFFF"/>
                <w:lang w:val="ru-RU"/>
              </w:rPr>
              <w:t> </w:t>
            </w:r>
            <w:r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  <w:t>000 եվրո</w:t>
            </w:r>
          </w:p>
          <w:p w14:paraId="615B475D" w14:textId="27821B58" w:rsidR="002A60E0" w:rsidRPr="002A60E0" w:rsidRDefault="002A60E0" w:rsidP="000A2640">
            <w:pPr>
              <w:ind w:left="1140" w:hanging="1103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</w:p>
        </w:tc>
        <w:tc>
          <w:tcPr>
            <w:tcW w:w="1955" w:type="dxa"/>
            <w:shd w:val="clear" w:color="auto" w:fill="auto"/>
          </w:tcPr>
          <w:p w14:paraId="05CDAB55" w14:textId="4490851F" w:rsidR="00CE7FC9" w:rsidRPr="00CE7FC9" w:rsidRDefault="00CE7FC9" w:rsidP="000A2640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  <w:r>
              <w:rPr>
                <w:rFonts w:ascii="GHEA Grapalat" w:hAnsi="GHEA Grapalat" w:cs="Arial"/>
                <w:sz w:val="16"/>
                <w:szCs w:val="16"/>
                <w:lang w:val="hy-AM"/>
              </w:rPr>
              <w:t>Ներկ</w:t>
            </w:r>
            <w:r>
              <w:rPr>
                <w:rFonts w:ascii="GHEA Grapalat" w:hAnsi="GHEA Grapalat" w:cs="Arial"/>
                <w:sz w:val="16"/>
                <w:szCs w:val="16"/>
              </w:rPr>
              <w:t>այումս</w:t>
            </w:r>
            <w:r w:rsidRPr="00595E2A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իրականացվում է ֆոնդհայթայթում</w:t>
            </w:r>
          </w:p>
        </w:tc>
      </w:tr>
      <w:tr w:rsidR="00CE7FC9" w:rsidRPr="00E174DE" w14:paraId="5DA4D84E" w14:textId="77777777" w:rsidTr="000A2640">
        <w:trPr>
          <w:trHeight w:val="531"/>
        </w:trPr>
        <w:tc>
          <w:tcPr>
            <w:tcW w:w="2268" w:type="dxa"/>
            <w:shd w:val="clear" w:color="auto" w:fill="auto"/>
          </w:tcPr>
          <w:p w14:paraId="5342447D" w14:textId="0447A5D7" w:rsidR="00CE7FC9" w:rsidRPr="00363C6F" w:rsidRDefault="00CE7FC9" w:rsidP="000A2640">
            <w:pPr>
              <w:rPr>
                <w:rFonts w:ascii="GHEA Grapalat" w:hAnsi="GHEA Grapalat" w:cs="Arial"/>
                <w:sz w:val="16"/>
                <w:szCs w:val="16"/>
                <w:lang w:val="hy-AM"/>
              </w:rPr>
            </w:pPr>
            <w:r>
              <w:rPr>
                <w:rFonts w:ascii="GHEA Grapalat" w:hAnsi="GHEA Grapalat" w:cs="Arial"/>
                <w:sz w:val="16"/>
                <w:szCs w:val="16"/>
                <w:lang w:val="hy-AM"/>
              </w:rPr>
              <w:t>1.</w:t>
            </w:r>
            <w:r w:rsidRPr="00FE74B2">
              <w:rPr>
                <w:rFonts w:ascii="GHEA Grapalat" w:hAnsi="GHEA Grapalat" w:cs="Arial"/>
                <w:sz w:val="16"/>
                <w:szCs w:val="16"/>
                <w:lang w:val="hy-AM"/>
              </w:rPr>
              <w:t>4</w:t>
            </w:r>
            <w:r w:rsidRPr="0023212E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. </w:t>
            </w:r>
            <w:r w:rsidRPr="00507C0E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Գյուղատնտեսական նշանակության հողերի </w:t>
            </w:r>
            <w:r w:rsidRPr="0023212E">
              <w:rPr>
                <w:rFonts w:ascii="GHEA Grapalat" w:hAnsi="GHEA Grapalat" w:cs="Arial"/>
                <w:sz w:val="16"/>
                <w:szCs w:val="16"/>
                <w:lang w:val="hy-AM"/>
              </w:rPr>
              <w:t>գույքագրում և չափագրում</w:t>
            </w:r>
            <w:r w:rsidRPr="00363C6F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23212E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363C6F">
              <w:rPr>
                <w:rFonts w:ascii="GHEA Grapalat" w:hAnsi="GHEA Grapalat" w:cs="Arial"/>
                <w:sz w:val="16"/>
                <w:szCs w:val="16"/>
                <w:lang w:val="hy-AM"/>
              </w:rPr>
              <w:t>ս</w:t>
            </w:r>
            <w:r w:rsidRPr="00B9246D">
              <w:rPr>
                <w:rFonts w:ascii="GHEA Grapalat" w:hAnsi="GHEA Grapalat" w:cs="Arial"/>
                <w:sz w:val="16"/>
                <w:szCs w:val="16"/>
                <w:lang w:val="hy-AM"/>
              </w:rPr>
              <w:t>եփականատերերի և հողօգտագործողների հավաստանշում</w:t>
            </w:r>
            <w:r w:rsidRPr="00363C6F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</w:p>
          <w:p w14:paraId="779BFF35" w14:textId="304A559D" w:rsidR="00CE7FC9" w:rsidRPr="00595E2A" w:rsidRDefault="00CE7FC9" w:rsidP="000A2640">
            <w:pPr>
              <w:rPr>
                <w:rFonts w:ascii="GHEA Grapalat" w:hAnsi="GHEA Grapalat" w:cs="Arial"/>
                <w:sz w:val="16"/>
                <w:szCs w:val="16"/>
                <w:lang w:val="hy-AM"/>
              </w:rPr>
            </w:pPr>
            <w:r w:rsidRPr="00363C6F">
              <w:rPr>
                <w:rFonts w:ascii="GHEA Grapalat" w:hAnsi="GHEA Grapalat" w:cs="Arial"/>
                <w:sz w:val="16"/>
                <w:szCs w:val="16"/>
                <w:lang w:val="hy-AM"/>
              </w:rPr>
              <w:t>հ</w:t>
            </w:r>
            <w:r w:rsidRPr="0023212E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ողամասերի խոշորացման, հատկացման և փոխանակման մասին </w:t>
            </w:r>
            <w:r>
              <w:rPr>
                <w:rFonts w:ascii="GHEA Grapalat" w:hAnsi="GHEA Grapalat" w:cs="Arial"/>
                <w:sz w:val="16"/>
                <w:szCs w:val="16"/>
                <w:lang w:val="hy-AM"/>
              </w:rPr>
              <w:t>բանակ</w:t>
            </w:r>
            <w:r w:rsidRPr="0023212E">
              <w:rPr>
                <w:rFonts w:ascii="GHEA Grapalat" w:hAnsi="GHEA Grapalat" w:cs="Arial"/>
                <w:sz w:val="16"/>
                <w:szCs w:val="16"/>
                <w:lang w:val="hy-AM"/>
              </w:rPr>
              <w:t>ցությունների վարում ֆերմերների հետ</w:t>
            </w:r>
          </w:p>
        </w:tc>
        <w:tc>
          <w:tcPr>
            <w:tcW w:w="2387" w:type="dxa"/>
            <w:shd w:val="clear" w:color="auto" w:fill="auto"/>
          </w:tcPr>
          <w:p w14:paraId="774FD053" w14:textId="77777777" w:rsidR="00CE7FC9" w:rsidRPr="00BE0FBA" w:rsidRDefault="00CE7FC9" w:rsidP="000A2640">
            <w:pPr>
              <w:jc w:val="center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  <w:p w14:paraId="4BF7E6BB" w14:textId="77777777" w:rsidR="00CE7FC9" w:rsidRPr="00BE0FBA" w:rsidRDefault="00CE7FC9" w:rsidP="000A2640">
            <w:pPr>
              <w:jc w:val="center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  <w:p w14:paraId="005B610A" w14:textId="77777777" w:rsidR="00CE7FC9" w:rsidRPr="002912FD" w:rsidRDefault="00CE7FC9" w:rsidP="000A2640">
            <w:pPr>
              <w:jc w:val="center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  <w:p w14:paraId="64E94335" w14:textId="77777777" w:rsidR="005F024D" w:rsidRPr="002912FD" w:rsidRDefault="005F024D" w:rsidP="000A2640">
            <w:pPr>
              <w:jc w:val="center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  <w:p w14:paraId="3F69E15E" w14:textId="77777777" w:rsidR="005F024D" w:rsidRDefault="005F024D" w:rsidP="000A2640">
            <w:pPr>
              <w:rPr>
                <w:rFonts w:ascii="GHEA Grapalat" w:hAnsi="GHEA Grapalat" w:cs="Arial"/>
                <w:sz w:val="16"/>
                <w:szCs w:val="16"/>
                <w:lang w:val="ru-RU"/>
              </w:rPr>
            </w:pP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>1</w:t>
            </w:r>
            <w:r>
              <w:rPr>
                <w:rFonts w:ascii="Courier New" w:hAnsi="Courier New" w:cs="Courier New"/>
                <w:sz w:val="16"/>
                <w:szCs w:val="16"/>
                <w:lang w:val="ru-RU"/>
              </w:rPr>
              <w:t> </w:t>
            </w: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>100</w:t>
            </w:r>
            <w:r>
              <w:rPr>
                <w:rFonts w:ascii="Courier New" w:hAnsi="Courier New" w:cs="Courier New"/>
                <w:sz w:val="16"/>
                <w:szCs w:val="16"/>
                <w:lang w:val="ru-RU"/>
              </w:rPr>
              <w:t> </w:t>
            </w: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000 </w:t>
            </w:r>
            <w:r>
              <w:rPr>
                <w:rFonts w:ascii="GHEA Grapalat" w:hAnsi="GHEA Grapalat" w:cs="Arial"/>
                <w:sz w:val="16"/>
                <w:szCs w:val="16"/>
              </w:rPr>
              <w:t>ՀՀ դրամ</w:t>
            </w: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>/</w:t>
            </w:r>
          </w:p>
          <w:p w14:paraId="5BF7B7C7" w14:textId="77777777" w:rsidR="005F024D" w:rsidRDefault="005F024D" w:rsidP="000A2640">
            <w:pPr>
              <w:rPr>
                <w:rFonts w:ascii="GHEA Grapalat" w:hAnsi="GHEA Grapalat" w:cs="Arial"/>
                <w:sz w:val="16"/>
                <w:szCs w:val="16"/>
              </w:rPr>
            </w:pPr>
            <w:r>
              <w:rPr>
                <w:rFonts w:ascii="GHEA Grapalat" w:hAnsi="GHEA Grapalat" w:cs="Arial"/>
                <w:sz w:val="16"/>
                <w:szCs w:val="16"/>
              </w:rPr>
              <w:t>2000 եվրո</w:t>
            </w:r>
          </w:p>
          <w:p w14:paraId="27A099ED" w14:textId="77777777" w:rsidR="00CE7FC9" w:rsidRPr="00BE0FBA" w:rsidRDefault="00CE7FC9" w:rsidP="000A2640">
            <w:pPr>
              <w:jc w:val="center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  <w:p w14:paraId="573DDC62" w14:textId="77777777" w:rsidR="00CE7FC9" w:rsidRPr="00BE0FBA" w:rsidRDefault="00CE7FC9" w:rsidP="000A2640">
            <w:pPr>
              <w:jc w:val="center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  <w:p w14:paraId="369A8DCA" w14:textId="05CA2135" w:rsidR="00CE7FC9" w:rsidRPr="00F723B5" w:rsidRDefault="00CE7FC9" w:rsidP="000A2640">
            <w:pPr>
              <w:jc w:val="center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</w:p>
        </w:tc>
        <w:tc>
          <w:tcPr>
            <w:tcW w:w="1690" w:type="dxa"/>
            <w:shd w:val="clear" w:color="auto" w:fill="auto"/>
          </w:tcPr>
          <w:p w14:paraId="7B3C79C8" w14:textId="77777777" w:rsidR="00CE7FC9" w:rsidRDefault="00CE7FC9" w:rsidP="000A2640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  <w:r>
              <w:rPr>
                <w:rFonts w:ascii="GHEA Grapalat" w:hAnsi="GHEA Grapalat" w:cs="Arial"/>
                <w:sz w:val="16"/>
                <w:szCs w:val="16"/>
              </w:rPr>
              <w:t xml:space="preserve">         </w:t>
            </w:r>
          </w:p>
          <w:p w14:paraId="0B442D42" w14:textId="77777777" w:rsidR="00CE7FC9" w:rsidRDefault="00CE7FC9" w:rsidP="000A2640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5188FA91" w14:textId="77777777" w:rsidR="00CE7FC9" w:rsidRDefault="00CE7FC9" w:rsidP="000A2640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02EF3C5C" w14:textId="77777777" w:rsidR="00940082" w:rsidRDefault="00940082" w:rsidP="000A2640">
            <w:pPr>
              <w:rPr>
                <w:rFonts w:ascii="GHEA Grapalat" w:hAnsi="GHEA Grapalat" w:cs="Arial"/>
                <w:sz w:val="16"/>
                <w:szCs w:val="16"/>
                <w:lang w:val="ru-RU"/>
              </w:rPr>
            </w:pP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>1</w:t>
            </w:r>
            <w:r>
              <w:rPr>
                <w:rFonts w:ascii="Courier New" w:hAnsi="Courier New" w:cs="Courier New"/>
                <w:sz w:val="16"/>
                <w:szCs w:val="16"/>
                <w:lang w:val="ru-RU"/>
              </w:rPr>
              <w:t> </w:t>
            </w: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>100</w:t>
            </w:r>
            <w:r>
              <w:rPr>
                <w:rFonts w:ascii="Courier New" w:hAnsi="Courier New" w:cs="Courier New"/>
                <w:sz w:val="16"/>
                <w:szCs w:val="16"/>
                <w:lang w:val="ru-RU"/>
              </w:rPr>
              <w:t> </w:t>
            </w: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000 </w:t>
            </w:r>
            <w:r>
              <w:rPr>
                <w:rFonts w:ascii="GHEA Grapalat" w:hAnsi="GHEA Grapalat" w:cs="Arial"/>
                <w:sz w:val="16"/>
                <w:szCs w:val="16"/>
              </w:rPr>
              <w:t>ՀՀ դրամ</w:t>
            </w: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>/</w:t>
            </w:r>
          </w:p>
          <w:p w14:paraId="0F01725B" w14:textId="2EEB4C1F" w:rsidR="00CE7FC9" w:rsidRDefault="00940082" w:rsidP="000A2640">
            <w:pPr>
              <w:rPr>
                <w:rFonts w:ascii="GHEA Grapalat" w:hAnsi="GHEA Grapalat" w:cs="Arial"/>
                <w:sz w:val="16"/>
                <w:szCs w:val="16"/>
              </w:rPr>
            </w:pPr>
            <w:r>
              <w:rPr>
                <w:rFonts w:ascii="GHEA Grapalat" w:hAnsi="GHEA Grapalat" w:cs="Arial"/>
                <w:sz w:val="16"/>
                <w:szCs w:val="16"/>
              </w:rPr>
              <w:t>2000 եվրո</w:t>
            </w:r>
          </w:p>
          <w:p w14:paraId="458CD331" w14:textId="77777777" w:rsidR="00CE7FC9" w:rsidRDefault="00CE7FC9" w:rsidP="000A2640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  <w:p w14:paraId="623E49D5" w14:textId="1EA908F2" w:rsidR="00CE7FC9" w:rsidRPr="00C52FA6" w:rsidRDefault="00CE7FC9" w:rsidP="000A2640">
            <w:pPr>
              <w:rPr>
                <w:rFonts w:ascii="GHEA Grapalat" w:hAnsi="GHEA Grapalat" w:cs="Arial"/>
                <w:sz w:val="16"/>
                <w:szCs w:val="16"/>
                <w:lang w:val="ru-RU"/>
              </w:rPr>
            </w:pPr>
          </w:p>
        </w:tc>
        <w:tc>
          <w:tcPr>
            <w:tcW w:w="1370" w:type="dxa"/>
            <w:shd w:val="clear" w:color="auto" w:fill="auto"/>
          </w:tcPr>
          <w:p w14:paraId="0AA36D37" w14:textId="77777777" w:rsidR="00CE7FC9" w:rsidRPr="00595E2A" w:rsidRDefault="00CE7FC9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</w:tc>
        <w:tc>
          <w:tcPr>
            <w:tcW w:w="1652" w:type="dxa"/>
            <w:shd w:val="clear" w:color="auto" w:fill="auto"/>
          </w:tcPr>
          <w:p w14:paraId="3AA17B9F" w14:textId="77777777" w:rsidR="00CE7FC9" w:rsidRPr="00595E2A" w:rsidRDefault="00CE7FC9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</w:tc>
        <w:tc>
          <w:tcPr>
            <w:tcW w:w="1228" w:type="dxa"/>
            <w:shd w:val="clear" w:color="auto" w:fill="auto"/>
          </w:tcPr>
          <w:p w14:paraId="601055C8" w14:textId="77777777" w:rsidR="00CE7FC9" w:rsidRPr="00CE7FC9" w:rsidRDefault="00CE7FC9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</w:tc>
        <w:tc>
          <w:tcPr>
            <w:tcW w:w="1508" w:type="dxa"/>
            <w:shd w:val="clear" w:color="auto" w:fill="auto"/>
          </w:tcPr>
          <w:p w14:paraId="6DB7BD62" w14:textId="77777777" w:rsidR="00CE7FC9" w:rsidRPr="00CE7FC9" w:rsidRDefault="00CE7FC9" w:rsidP="000A2640">
            <w:pPr>
              <w:ind w:left="1140"/>
              <w:jc w:val="both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</w:tc>
        <w:tc>
          <w:tcPr>
            <w:tcW w:w="1955" w:type="dxa"/>
            <w:shd w:val="clear" w:color="auto" w:fill="auto"/>
          </w:tcPr>
          <w:p w14:paraId="3CE94FBD" w14:textId="52AF01EC" w:rsidR="00CE7FC9" w:rsidRPr="008E5687" w:rsidRDefault="008E5687" w:rsidP="000A2640">
            <w:pPr>
              <w:rPr>
                <w:rFonts w:ascii="GHEA Grapalat" w:hAnsi="GHEA Grapalat" w:cs="Arial"/>
                <w:sz w:val="16"/>
                <w:szCs w:val="16"/>
                <w:lang w:val="hy-AM"/>
              </w:rPr>
            </w:pPr>
            <w:r w:rsidRPr="008E5687">
              <w:rPr>
                <w:rFonts w:ascii="GHEA Grapalat" w:hAnsi="GHEA Grapalat" w:cs="Arial"/>
                <w:sz w:val="16"/>
                <w:szCs w:val="16"/>
                <w:lang w:val="hy-AM"/>
              </w:rPr>
              <w:t>Աշխատանքները կիրականացվեն Մեղրիի համայնքապետարանի քաղաքաշինության և հողօգտագործման բաժնի աշխատակիցների կողմից</w:t>
            </w:r>
          </w:p>
        </w:tc>
      </w:tr>
      <w:tr w:rsidR="00BE0FBA" w:rsidRPr="00E174DE" w14:paraId="1B079FE8" w14:textId="77777777" w:rsidTr="000A2640">
        <w:trPr>
          <w:trHeight w:val="531"/>
        </w:trPr>
        <w:tc>
          <w:tcPr>
            <w:tcW w:w="2268" w:type="dxa"/>
            <w:shd w:val="clear" w:color="auto" w:fill="auto"/>
          </w:tcPr>
          <w:p w14:paraId="4DB61A9E" w14:textId="77777777" w:rsidR="00BE0FBA" w:rsidRPr="002912FD" w:rsidRDefault="00BE0FBA" w:rsidP="000A2640">
            <w:pPr>
              <w:rPr>
                <w:rFonts w:ascii="GHEA Grapalat" w:hAnsi="GHEA Grapalat" w:cs="Arial"/>
                <w:sz w:val="16"/>
                <w:szCs w:val="16"/>
                <w:lang w:val="hy-AM"/>
              </w:rPr>
            </w:pPr>
            <w:r w:rsidRPr="00855254">
              <w:rPr>
                <w:rFonts w:ascii="GHEA Grapalat" w:hAnsi="GHEA Grapalat" w:cs="Arial"/>
                <w:sz w:val="16"/>
                <w:szCs w:val="16"/>
                <w:lang w:val="hy-AM"/>
              </w:rPr>
              <w:t>2.1 Գեղատեսիլ վայրերի ընտրություն</w:t>
            </w:r>
            <w:r w:rsidRPr="00FE74B2">
              <w:rPr>
                <w:rFonts w:ascii="GHEA Grapalat" w:hAnsi="GHEA Grapalat" w:cs="Arial"/>
                <w:sz w:val="16"/>
                <w:szCs w:val="16"/>
                <w:lang w:val="hy-AM"/>
              </w:rPr>
              <w:t>, ը</w:t>
            </w:r>
            <w:r w:rsidRPr="00855254">
              <w:rPr>
                <w:rFonts w:ascii="GHEA Grapalat" w:hAnsi="GHEA Grapalat" w:cs="Arial"/>
                <w:sz w:val="16"/>
                <w:szCs w:val="16"/>
                <w:lang w:val="hy-AM"/>
              </w:rPr>
              <w:t>նտրված վայրերում</w:t>
            </w:r>
            <w:r w:rsidRPr="00FE74B2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5254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>հյուրասիրության և հանգստի պայմանների /տաղավարներ, զուգարաններ, խաղադաշտ/ ստեղծում</w:t>
            </w:r>
            <w:r w:rsidRPr="00FE74B2">
              <w:rPr>
                <w:rFonts w:ascii="GHEA Grapalat" w:hAnsi="GHEA Grapalat" w:cs="Arial"/>
                <w:sz w:val="16"/>
                <w:szCs w:val="16"/>
                <w:lang w:val="hy-AM"/>
              </w:rPr>
              <w:t>, հ</w:t>
            </w:r>
            <w:r w:rsidRPr="00951178">
              <w:rPr>
                <w:rFonts w:ascii="GHEA Grapalat" w:hAnsi="GHEA Grapalat" w:cs="Arial"/>
                <w:sz w:val="16"/>
                <w:szCs w:val="16"/>
                <w:lang w:val="hy-AM"/>
              </w:rPr>
              <w:t>անգստի գոտիների օգտագործման պայմանների և սակագների հաստատում</w:t>
            </w:r>
          </w:p>
          <w:p w14:paraId="180B0F97" w14:textId="51A1833D" w:rsidR="00BE0FBA" w:rsidRPr="002912FD" w:rsidRDefault="00BE0FBA" w:rsidP="000A2640">
            <w:pPr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</w:tc>
        <w:tc>
          <w:tcPr>
            <w:tcW w:w="2387" w:type="dxa"/>
            <w:shd w:val="clear" w:color="auto" w:fill="auto"/>
          </w:tcPr>
          <w:p w14:paraId="32E49F22" w14:textId="77777777" w:rsidR="00940082" w:rsidRDefault="00940082" w:rsidP="000A2640">
            <w:pPr>
              <w:rPr>
                <w:rFonts w:ascii="GHEA Grapalat" w:hAnsi="GHEA Grapalat" w:cs="Arial"/>
                <w:sz w:val="16"/>
                <w:szCs w:val="16"/>
                <w:lang w:val="ru-RU"/>
              </w:rPr>
            </w:pP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lastRenderedPageBreak/>
              <w:t>29</w:t>
            </w:r>
            <w:r>
              <w:rPr>
                <w:rFonts w:ascii="Courier New" w:hAnsi="Courier New" w:cs="Courier New"/>
                <w:sz w:val="16"/>
                <w:szCs w:val="16"/>
                <w:lang w:val="ru-RU"/>
              </w:rPr>
              <w:t> </w:t>
            </w: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>000</w:t>
            </w:r>
            <w:r>
              <w:rPr>
                <w:rFonts w:ascii="Courier New" w:hAnsi="Courier New" w:cs="Courier New"/>
                <w:sz w:val="16"/>
                <w:szCs w:val="16"/>
                <w:lang w:val="ru-RU"/>
              </w:rPr>
              <w:t> </w:t>
            </w: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>000 ՀՀ դրամ/</w:t>
            </w:r>
          </w:p>
          <w:p w14:paraId="07B9A665" w14:textId="77777777" w:rsidR="00940082" w:rsidRPr="00940082" w:rsidRDefault="00940082" w:rsidP="000A2640">
            <w:pPr>
              <w:rPr>
                <w:rFonts w:ascii="GHEA Grapalat" w:hAnsi="GHEA Grapalat" w:cs="Arial"/>
                <w:sz w:val="16"/>
                <w:szCs w:val="16"/>
                <w:lang w:val="ru-RU"/>
              </w:rPr>
            </w:pPr>
            <w:r>
              <w:rPr>
                <w:rFonts w:ascii="GHEA Grapalat" w:hAnsi="GHEA Grapalat" w:cs="Arial"/>
                <w:sz w:val="16"/>
                <w:szCs w:val="16"/>
              </w:rPr>
              <w:t>50</w:t>
            </w:r>
            <w:r>
              <w:rPr>
                <w:rFonts w:ascii="Courier New" w:hAnsi="Courier New" w:cs="Courier New"/>
                <w:sz w:val="16"/>
                <w:szCs w:val="16"/>
              </w:rPr>
              <w:t> </w:t>
            </w:r>
            <w:r>
              <w:rPr>
                <w:rFonts w:ascii="GHEA Grapalat" w:hAnsi="GHEA Grapalat" w:cs="Arial"/>
                <w:sz w:val="16"/>
                <w:szCs w:val="16"/>
              </w:rPr>
              <w:t>000 եվրո</w:t>
            </w:r>
          </w:p>
          <w:p w14:paraId="7B61D2DE" w14:textId="26BCC52A" w:rsidR="00BE0FBA" w:rsidRPr="00CE7FC9" w:rsidRDefault="00BE0FBA" w:rsidP="000A2640">
            <w:pPr>
              <w:jc w:val="center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</w:tc>
        <w:tc>
          <w:tcPr>
            <w:tcW w:w="1690" w:type="dxa"/>
            <w:shd w:val="clear" w:color="auto" w:fill="auto"/>
          </w:tcPr>
          <w:p w14:paraId="6A5F2D8C" w14:textId="0C399F8E" w:rsidR="00940082" w:rsidRDefault="00940082" w:rsidP="000A2640">
            <w:pPr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</w:pPr>
            <w:r w:rsidRPr="00940082"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  <w:t>6</w:t>
            </w:r>
            <w:r w:rsidRPr="00940082">
              <w:rPr>
                <w:rFonts w:ascii="Courier New" w:hAnsi="Courier New" w:cs="Courier New"/>
                <w:sz w:val="16"/>
                <w:szCs w:val="16"/>
                <w:shd w:val="clear" w:color="auto" w:fill="FFFFFF"/>
                <w:lang w:val="ru-RU"/>
              </w:rPr>
              <w:t> </w:t>
            </w:r>
            <w:r w:rsidRPr="00940082"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  <w:t>000</w:t>
            </w:r>
            <w:r w:rsidRPr="00940082">
              <w:rPr>
                <w:rFonts w:ascii="Courier New" w:hAnsi="Courier New" w:cs="Courier New"/>
                <w:sz w:val="16"/>
                <w:szCs w:val="16"/>
                <w:shd w:val="clear" w:color="auto" w:fill="FFFFFF"/>
                <w:lang w:val="ru-RU"/>
              </w:rPr>
              <w:t> </w:t>
            </w:r>
            <w:r w:rsidRPr="00940082"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  <w:t>000 ՀՀ դրամ</w:t>
            </w:r>
            <w:r w:rsidR="00B96D9D"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  <w:t>/</w:t>
            </w:r>
          </w:p>
          <w:p w14:paraId="7F4B70F7" w14:textId="23CF42AC" w:rsidR="00B96D9D" w:rsidRPr="00940082" w:rsidRDefault="00B96D9D" w:rsidP="000A2640">
            <w:pPr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</w:pPr>
            <w:r w:rsidRPr="00940082">
              <w:rPr>
                <w:rFonts w:ascii="GHEA Grapalat" w:hAnsi="GHEA Grapalat" w:cs="Arial"/>
                <w:sz w:val="16"/>
                <w:szCs w:val="16"/>
                <w:lang w:val="ru-RU"/>
              </w:rPr>
              <w:t>10</w:t>
            </w:r>
            <w:r w:rsidRPr="00940082"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 w:rsidRPr="00940082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000 </w:t>
            </w:r>
            <w:r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  <w:t>եվրո</w:t>
            </w:r>
          </w:p>
          <w:p w14:paraId="1BAAB76C" w14:textId="77777777" w:rsidR="00B96D9D" w:rsidRPr="00940082" w:rsidRDefault="00B96D9D" w:rsidP="000A2640">
            <w:pPr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</w:pPr>
          </w:p>
          <w:p w14:paraId="72E385A2" w14:textId="42CCD0C6" w:rsidR="00940082" w:rsidRPr="00940082" w:rsidRDefault="00940082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</w:p>
        </w:tc>
        <w:tc>
          <w:tcPr>
            <w:tcW w:w="1370" w:type="dxa"/>
            <w:shd w:val="clear" w:color="auto" w:fill="auto"/>
          </w:tcPr>
          <w:p w14:paraId="1D8A82C7" w14:textId="77777777" w:rsidR="00BE0FBA" w:rsidRPr="00595E2A" w:rsidRDefault="00BE0FBA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</w:tc>
        <w:tc>
          <w:tcPr>
            <w:tcW w:w="1652" w:type="dxa"/>
            <w:shd w:val="clear" w:color="auto" w:fill="auto"/>
          </w:tcPr>
          <w:p w14:paraId="65C7C78F" w14:textId="77777777" w:rsidR="00BE0FBA" w:rsidRPr="00595E2A" w:rsidRDefault="00BE0FBA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</w:tc>
        <w:tc>
          <w:tcPr>
            <w:tcW w:w="1228" w:type="dxa"/>
            <w:shd w:val="clear" w:color="auto" w:fill="auto"/>
          </w:tcPr>
          <w:p w14:paraId="17941C79" w14:textId="613D9454" w:rsidR="00B96D9D" w:rsidRDefault="00B96D9D" w:rsidP="000A2640">
            <w:pPr>
              <w:jc w:val="both"/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</w:pPr>
            <w:r w:rsidRPr="00B96D9D"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  <w:t>11</w:t>
            </w:r>
            <w:r w:rsidRPr="00B96D9D">
              <w:rPr>
                <w:rFonts w:ascii="Courier New" w:hAnsi="Courier New" w:cs="Courier New"/>
                <w:sz w:val="16"/>
                <w:szCs w:val="16"/>
                <w:shd w:val="clear" w:color="auto" w:fill="FFFFFF"/>
                <w:lang w:val="ru-RU"/>
              </w:rPr>
              <w:t> </w:t>
            </w:r>
            <w:r w:rsidRPr="00B96D9D"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  <w:t>500</w:t>
            </w:r>
            <w:r>
              <w:rPr>
                <w:rFonts w:ascii="Courier New" w:hAnsi="Courier New" w:cs="Courier New"/>
                <w:sz w:val="16"/>
                <w:szCs w:val="16"/>
                <w:shd w:val="clear" w:color="auto" w:fill="FFFFFF"/>
                <w:lang w:val="ru-RU"/>
              </w:rPr>
              <w:t> </w:t>
            </w:r>
            <w:r w:rsidRPr="00B96D9D"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  <w:t>000</w:t>
            </w:r>
            <w:r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  <w:t xml:space="preserve"> ՀՀ դրամ/</w:t>
            </w:r>
          </w:p>
          <w:p w14:paraId="7D0296A8" w14:textId="12703E2C" w:rsidR="00B96D9D" w:rsidRPr="00B96D9D" w:rsidRDefault="00B96D9D" w:rsidP="000A2640">
            <w:pPr>
              <w:jc w:val="both"/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</w:pPr>
            <w:r w:rsidRPr="00B96D9D">
              <w:rPr>
                <w:rFonts w:ascii="GHEA Grapalat" w:hAnsi="GHEA Grapalat" w:cs="Arial"/>
                <w:sz w:val="16"/>
                <w:szCs w:val="16"/>
              </w:rPr>
              <w:t>20</w:t>
            </w:r>
            <w:r>
              <w:rPr>
                <w:rFonts w:ascii="Courier New" w:hAnsi="Courier New" w:cs="Courier New"/>
                <w:sz w:val="16"/>
                <w:szCs w:val="16"/>
                <w:lang w:val="ru-RU"/>
              </w:rPr>
              <w:t> </w:t>
            </w:r>
            <w:r w:rsidRPr="00B96D9D">
              <w:rPr>
                <w:rFonts w:ascii="GHEA Grapalat" w:hAnsi="GHEA Grapalat" w:cs="Arial"/>
                <w:sz w:val="16"/>
                <w:szCs w:val="16"/>
              </w:rPr>
              <w:t>000</w:t>
            </w:r>
            <w:r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  <w:t xml:space="preserve"> եվրո</w:t>
            </w:r>
          </w:p>
          <w:p w14:paraId="3C3FACCA" w14:textId="5B7BB8F1" w:rsidR="00B96D9D" w:rsidRPr="00B96D9D" w:rsidRDefault="00B96D9D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</w:p>
        </w:tc>
        <w:tc>
          <w:tcPr>
            <w:tcW w:w="1508" w:type="dxa"/>
            <w:shd w:val="clear" w:color="auto" w:fill="auto"/>
          </w:tcPr>
          <w:p w14:paraId="770DE7C9" w14:textId="12E05DF1" w:rsidR="00B96D9D" w:rsidRDefault="00B96D9D" w:rsidP="000A2640">
            <w:pPr>
              <w:ind w:left="37"/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  <w:r w:rsidRPr="00B96D9D"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  <w:lastRenderedPageBreak/>
              <w:t>11</w:t>
            </w:r>
            <w:r w:rsidRPr="00B96D9D">
              <w:rPr>
                <w:rFonts w:ascii="Courier New" w:hAnsi="Courier New" w:cs="Courier New"/>
                <w:sz w:val="16"/>
                <w:szCs w:val="16"/>
                <w:shd w:val="clear" w:color="auto" w:fill="FFFFFF"/>
                <w:lang w:val="ru-RU"/>
              </w:rPr>
              <w:t> </w:t>
            </w:r>
            <w:r w:rsidRPr="00B96D9D"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  <w:t>500</w:t>
            </w:r>
            <w:r>
              <w:rPr>
                <w:rFonts w:ascii="Courier New" w:hAnsi="Courier New" w:cs="Courier New"/>
                <w:sz w:val="16"/>
                <w:szCs w:val="16"/>
                <w:shd w:val="clear" w:color="auto" w:fill="FFFFFF"/>
                <w:lang w:val="ru-RU"/>
              </w:rPr>
              <w:t> </w:t>
            </w:r>
            <w:r w:rsidRPr="00B96D9D"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  <w:t>000</w:t>
            </w:r>
            <w:r>
              <w:rPr>
                <w:rFonts w:ascii="GHEA Grapalat" w:hAnsi="GHEA Grapalat" w:cs="Arial"/>
                <w:sz w:val="16"/>
                <w:szCs w:val="16"/>
                <w:shd w:val="clear" w:color="auto" w:fill="FFFFFF"/>
                <w:lang w:val="ru-RU"/>
              </w:rPr>
              <w:t xml:space="preserve"> ՀՀ դրամ/</w:t>
            </w:r>
          </w:p>
          <w:p w14:paraId="71D4942D" w14:textId="235DA55C" w:rsidR="00BE0FBA" w:rsidRPr="00B96D9D" w:rsidRDefault="00BE0FBA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  <w:r w:rsidRPr="00B96D9D">
              <w:rPr>
                <w:rFonts w:ascii="GHEA Grapalat" w:hAnsi="GHEA Grapalat" w:cs="Arial"/>
                <w:sz w:val="16"/>
                <w:szCs w:val="16"/>
              </w:rPr>
              <w:t xml:space="preserve">20 000 </w:t>
            </w:r>
            <w:r w:rsidRPr="00B96D9D">
              <w:rPr>
                <w:rFonts w:ascii="GHEA Grapalat" w:hAnsi="GHEA Grapalat" w:cs="Arial"/>
                <w:sz w:val="16"/>
                <w:szCs w:val="16"/>
                <w:shd w:val="clear" w:color="auto" w:fill="FFFFFF"/>
              </w:rPr>
              <w:t>€</w:t>
            </w:r>
          </w:p>
        </w:tc>
        <w:tc>
          <w:tcPr>
            <w:tcW w:w="1955" w:type="dxa"/>
            <w:shd w:val="clear" w:color="auto" w:fill="auto"/>
          </w:tcPr>
          <w:p w14:paraId="0345778A" w14:textId="5A9D7996" w:rsidR="00BE0FBA" w:rsidRPr="00CE7FC9" w:rsidRDefault="00BE0FBA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  <w:r w:rsidRPr="00595E2A">
              <w:rPr>
                <w:rFonts w:ascii="GHEA Grapalat" w:hAnsi="GHEA Grapalat" w:cs="Arial"/>
                <w:sz w:val="16"/>
                <w:szCs w:val="16"/>
                <w:lang w:val="hy-AM"/>
              </w:rPr>
              <w:t>Ներկա պահին իրականացվում է ֆոնդհայթայթում</w:t>
            </w:r>
          </w:p>
        </w:tc>
      </w:tr>
      <w:tr w:rsidR="00BE0FBA" w:rsidRPr="00595E2A" w14:paraId="65052E33" w14:textId="77777777" w:rsidTr="000A2640">
        <w:trPr>
          <w:trHeight w:val="273"/>
        </w:trPr>
        <w:tc>
          <w:tcPr>
            <w:tcW w:w="2268" w:type="dxa"/>
            <w:shd w:val="clear" w:color="auto" w:fill="auto"/>
          </w:tcPr>
          <w:p w14:paraId="71AE7B1E" w14:textId="60633B42" w:rsidR="00BE0FBA" w:rsidRPr="001B6DFA" w:rsidRDefault="00BE0FBA" w:rsidP="000A2640">
            <w:pPr>
              <w:rPr>
                <w:rFonts w:ascii="GHEA Grapalat" w:hAnsi="GHEA Grapalat" w:cs="Arial"/>
                <w:sz w:val="16"/>
                <w:szCs w:val="16"/>
                <w:lang w:val="hy-AM"/>
              </w:rPr>
            </w:pPr>
            <w:r>
              <w:rPr>
                <w:rFonts w:ascii="GHEA Grapalat" w:hAnsi="GHEA Grapalat" w:cs="Arial"/>
                <w:sz w:val="16"/>
                <w:szCs w:val="16"/>
                <w:lang w:val="hy-AM"/>
              </w:rPr>
              <w:t>2.</w:t>
            </w:r>
            <w:r w:rsidRPr="001B6DFA">
              <w:rPr>
                <w:rFonts w:ascii="GHEA Grapalat" w:hAnsi="GHEA Grapalat" w:cs="Arial"/>
                <w:sz w:val="16"/>
                <w:szCs w:val="16"/>
                <w:lang w:val="hy-AM"/>
              </w:rPr>
              <w:t>2</w:t>
            </w:r>
            <w:r w:rsidRPr="00951178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. </w:t>
            </w:r>
            <w:r w:rsidRPr="004F107B">
              <w:rPr>
                <w:rFonts w:ascii="GHEA Grapalat" w:hAnsi="GHEA Grapalat" w:cs="Arial"/>
                <w:sz w:val="16"/>
                <w:szCs w:val="16"/>
                <w:lang w:val="hy-AM"/>
              </w:rPr>
              <w:t>Հանգստի գոտիների գործարկում տեղական տուր օպերատորների ներգրավմամբ</w:t>
            </w:r>
            <w:r w:rsidRPr="000F3AA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և տեղեկագրի պատրաստում</w:t>
            </w:r>
            <w:r w:rsidRPr="001B6DFA">
              <w:rPr>
                <w:rFonts w:ascii="GHEA Grapalat" w:hAnsi="GHEA Grapalat" w:cs="Arial"/>
                <w:sz w:val="16"/>
                <w:szCs w:val="16"/>
                <w:lang w:val="hy-AM"/>
              </w:rPr>
              <w:t>, մարքետինգային արշավի մեկնարկ</w:t>
            </w:r>
          </w:p>
          <w:p w14:paraId="20A0AC12" w14:textId="392033FE" w:rsidR="00BE0FBA" w:rsidRPr="00BE0FBA" w:rsidRDefault="00BE0FBA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</w:tc>
        <w:tc>
          <w:tcPr>
            <w:tcW w:w="2387" w:type="dxa"/>
            <w:shd w:val="clear" w:color="auto" w:fill="auto"/>
          </w:tcPr>
          <w:p w14:paraId="4480B334" w14:textId="77777777" w:rsidR="00BE0FBA" w:rsidRPr="001012EC" w:rsidRDefault="00BE0FBA" w:rsidP="000A2640">
            <w:pPr>
              <w:jc w:val="center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  <w:p w14:paraId="1867A4C4" w14:textId="77777777" w:rsidR="00B96D9D" w:rsidRPr="001012EC" w:rsidRDefault="00B96D9D" w:rsidP="000A2640">
            <w:pPr>
              <w:jc w:val="center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  <w:p w14:paraId="6C9D61BD" w14:textId="77777777" w:rsidR="005F024D" w:rsidRDefault="005F024D" w:rsidP="000A2640">
            <w:pPr>
              <w:rPr>
                <w:rFonts w:ascii="GHEA Grapalat" w:hAnsi="GHEA Grapalat" w:cs="Arial"/>
                <w:sz w:val="16"/>
                <w:szCs w:val="16"/>
                <w:lang w:val="ru-RU"/>
              </w:rPr>
            </w:pP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>100</w:t>
            </w:r>
            <w:r>
              <w:rPr>
                <w:rFonts w:ascii="Courier New" w:hAnsi="Courier New" w:cs="Courier New"/>
                <w:sz w:val="16"/>
                <w:szCs w:val="16"/>
                <w:lang w:val="ru-RU"/>
              </w:rPr>
              <w:t> </w:t>
            </w: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>000 ՀՀ դրամ/</w:t>
            </w:r>
          </w:p>
          <w:p w14:paraId="5B28A2A2" w14:textId="6CBB7962" w:rsidR="00B96D9D" w:rsidRDefault="005F024D" w:rsidP="000A2640">
            <w:pPr>
              <w:rPr>
                <w:rFonts w:ascii="GHEA Grapalat" w:hAnsi="GHEA Grapalat" w:cs="Arial"/>
                <w:sz w:val="16"/>
                <w:szCs w:val="16"/>
                <w:lang w:val="ru-RU"/>
              </w:rPr>
            </w:pP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170 եվրո</w:t>
            </w:r>
          </w:p>
          <w:p w14:paraId="4EF5F220" w14:textId="36689F42" w:rsidR="00B96D9D" w:rsidRPr="00B96D9D" w:rsidRDefault="00B96D9D" w:rsidP="000A2640">
            <w:pPr>
              <w:jc w:val="center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</w:p>
        </w:tc>
        <w:tc>
          <w:tcPr>
            <w:tcW w:w="1690" w:type="dxa"/>
            <w:shd w:val="clear" w:color="auto" w:fill="auto"/>
          </w:tcPr>
          <w:p w14:paraId="6AC58B65" w14:textId="77777777" w:rsidR="00BE0FBA" w:rsidRDefault="00BE0FBA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</w:p>
          <w:p w14:paraId="3781820D" w14:textId="77777777" w:rsidR="00B96D9D" w:rsidRDefault="00B96D9D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</w:p>
          <w:p w14:paraId="7E66F6F9" w14:textId="77777777" w:rsidR="00B96D9D" w:rsidRDefault="00B96D9D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</w:p>
          <w:p w14:paraId="52D88F35" w14:textId="77777777" w:rsidR="00B96D9D" w:rsidRDefault="00B96D9D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100</w:t>
            </w:r>
            <w:r>
              <w:rPr>
                <w:rFonts w:ascii="Courier New" w:hAnsi="Courier New" w:cs="Courier New"/>
                <w:sz w:val="16"/>
                <w:szCs w:val="16"/>
                <w:lang w:val="ru-RU"/>
              </w:rPr>
              <w:t> </w:t>
            </w: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>000 ՀՀ դրամ/</w:t>
            </w:r>
          </w:p>
          <w:p w14:paraId="4C568952" w14:textId="27558524" w:rsidR="00B96D9D" w:rsidRPr="00B96D9D" w:rsidRDefault="00B96D9D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170 եվրո</w:t>
            </w:r>
          </w:p>
        </w:tc>
        <w:tc>
          <w:tcPr>
            <w:tcW w:w="1370" w:type="dxa"/>
            <w:shd w:val="clear" w:color="auto" w:fill="auto"/>
          </w:tcPr>
          <w:p w14:paraId="460571FB" w14:textId="77777777" w:rsidR="00BE0FBA" w:rsidRDefault="00BE0FBA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</w:p>
          <w:p w14:paraId="59F2714A" w14:textId="77777777" w:rsidR="00B96D9D" w:rsidRDefault="00B96D9D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</w:p>
          <w:p w14:paraId="44F10C2F" w14:textId="77777777" w:rsidR="00B96D9D" w:rsidRDefault="00B96D9D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</w:p>
          <w:p w14:paraId="6E6D3AEB" w14:textId="77777777" w:rsidR="00B96D9D" w:rsidRDefault="00B96D9D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</w:p>
          <w:p w14:paraId="2EDEE482" w14:textId="66B278DF" w:rsidR="00B96D9D" w:rsidRPr="00B96D9D" w:rsidRDefault="00B96D9D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       </w:t>
            </w:r>
            <w:r w:rsidR="0006094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  </w:t>
            </w:r>
          </w:p>
        </w:tc>
        <w:tc>
          <w:tcPr>
            <w:tcW w:w="1652" w:type="dxa"/>
            <w:shd w:val="clear" w:color="auto" w:fill="auto"/>
          </w:tcPr>
          <w:p w14:paraId="01AB67F5" w14:textId="77777777" w:rsidR="00BE0FBA" w:rsidRDefault="00BE0FBA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</w:p>
          <w:p w14:paraId="27BFDE9F" w14:textId="77777777" w:rsidR="00060946" w:rsidRDefault="00060946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</w:p>
          <w:p w14:paraId="06CC5195" w14:textId="77777777" w:rsidR="00060946" w:rsidRDefault="00060946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</w:p>
          <w:p w14:paraId="6762871C" w14:textId="77777777" w:rsidR="00060946" w:rsidRDefault="00060946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</w:p>
          <w:p w14:paraId="37F12146" w14:textId="48DD2590" w:rsidR="00060946" w:rsidRPr="00060946" w:rsidRDefault="00060946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            </w:t>
            </w:r>
            <w:r w:rsidR="00F723B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28" w:type="dxa"/>
            <w:shd w:val="clear" w:color="auto" w:fill="auto"/>
          </w:tcPr>
          <w:p w14:paraId="5494FCB6" w14:textId="77777777" w:rsidR="00BE0FBA" w:rsidRDefault="00BE0FBA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</w:p>
          <w:p w14:paraId="72AFAA61" w14:textId="77777777" w:rsidR="00060946" w:rsidRDefault="00060946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</w:p>
          <w:p w14:paraId="58284A64" w14:textId="77777777" w:rsidR="00060946" w:rsidRDefault="00060946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</w:p>
          <w:p w14:paraId="1CBAC19C" w14:textId="77777777" w:rsidR="00060946" w:rsidRDefault="00060946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</w:p>
          <w:p w14:paraId="3896504C" w14:textId="25EA6337" w:rsidR="00060946" w:rsidRPr="00060946" w:rsidRDefault="00F723B5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      </w:t>
            </w:r>
          </w:p>
        </w:tc>
        <w:tc>
          <w:tcPr>
            <w:tcW w:w="1508" w:type="dxa"/>
            <w:shd w:val="clear" w:color="auto" w:fill="auto"/>
          </w:tcPr>
          <w:p w14:paraId="34B4E5FD" w14:textId="77777777" w:rsidR="00BE0FBA" w:rsidRDefault="00BE0FBA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</w:p>
          <w:p w14:paraId="1AE7F74D" w14:textId="77777777" w:rsidR="00060946" w:rsidRDefault="00060946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</w:p>
          <w:p w14:paraId="5006F706" w14:textId="77777777" w:rsidR="00060946" w:rsidRDefault="00060946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</w:p>
          <w:p w14:paraId="363F87E8" w14:textId="77777777" w:rsidR="00060946" w:rsidRDefault="00060946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</w:p>
          <w:p w14:paraId="79935397" w14:textId="3DE8DC49" w:rsidR="00060946" w:rsidRPr="00060946" w:rsidRDefault="00F723B5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          </w:t>
            </w:r>
          </w:p>
        </w:tc>
        <w:tc>
          <w:tcPr>
            <w:tcW w:w="1955" w:type="dxa"/>
            <w:shd w:val="clear" w:color="auto" w:fill="auto"/>
          </w:tcPr>
          <w:p w14:paraId="23FABBD9" w14:textId="698ECA39" w:rsidR="00BE0FBA" w:rsidRPr="00595E2A" w:rsidRDefault="00BE0FBA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</w:tc>
      </w:tr>
      <w:tr w:rsidR="008E5687" w:rsidRPr="00595E2A" w14:paraId="54E76B37" w14:textId="77777777" w:rsidTr="000A2640">
        <w:trPr>
          <w:trHeight w:val="273"/>
        </w:trPr>
        <w:tc>
          <w:tcPr>
            <w:tcW w:w="2268" w:type="dxa"/>
            <w:shd w:val="clear" w:color="auto" w:fill="auto"/>
          </w:tcPr>
          <w:p w14:paraId="7573D698" w14:textId="77777777" w:rsidR="008E5687" w:rsidRPr="004F107B" w:rsidRDefault="008E5687" w:rsidP="000A2640">
            <w:pPr>
              <w:rPr>
                <w:rFonts w:ascii="GHEA Grapalat" w:hAnsi="GHEA Grapalat" w:cs="Arial"/>
                <w:sz w:val="16"/>
                <w:szCs w:val="16"/>
                <w:lang w:val="hy-AM"/>
              </w:rPr>
            </w:pPr>
            <w:r w:rsidRPr="004827F5">
              <w:rPr>
                <w:rFonts w:ascii="GHEA Grapalat" w:hAnsi="GHEA Grapalat" w:cs="Arial"/>
                <w:sz w:val="16"/>
                <w:szCs w:val="16"/>
                <w:lang w:val="hy-AM"/>
              </w:rPr>
              <w:t>3</w:t>
            </w:r>
            <w:r>
              <w:rPr>
                <w:rFonts w:ascii="GHEA Grapalat" w:hAnsi="GHEA Grapalat" w:cs="Arial"/>
                <w:sz w:val="16"/>
                <w:szCs w:val="16"/>
                <w:lang w:val="hy-AM"/>
              </w:rPr>
              <w:t>.</w:t>
            </w:r>
            <w:r w:rsidRPr="004827F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1. </w:t>
            </w:r>
            <w:r w:rsidRPr="004F107B">
              <w:rPr>
                <w:rFonts w:ascii="GHEA Grapalat" w:hAnsi="GHEA Grapalat" w:cs="Arial"/>
                <w:sz w:val="16"/>
                <w:szCs w:val="16"/>
                <w:lang w:val="hy-AM"/>
              </w:rPr>
              <w:t>Տուրիզմի դասընթացների կազմակերպում և կարողությունների բարելավում</w:t>
            </w:r>
          </w:p>
          <w:p w14:paraId="35DAC113" w14:textId="664E4E0D" w:rsidR="008E5687" w:rsidRPr="00595E2A" w:rsidRDefault="008E5687" w:rsidP="000A2640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387" w:type="dxa"/>
            <w:shd w:val="clear" w:color="auto" w:fill="auto"/>
          </w:tcPr>
          <w:p w14:paraId="2223FE98" w14:textId="77777777" w:rsidR="00060946" w:rsidRDefault="00060946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  <w:r>
              <w:rPr>
                <w:rFonts w:ascii="GHEA Grapalat" w:hAnsi="GHEA Grapalat" w:cs="Arial"/>
                <w:sz w:val="16"/>
                <w:szCs w:val="16"/>
                <w:lang w:val="hy-AM"/>
              </w:rPr>
              <w:t>1</w:t>
            </w:r>
            <w:r>
              <w:rPr>
                <w:rFonts w:ascii="Courier New" w:hAnsi="Courier New" w:cs="Courier New"/>
                <w:sz w:val="16"/>
                <w:szCs w:val="16"/>
                <w:lang w:val="hy-AM"/>
              </w:rPr>
              <w:t> </w:t>
            </w:r>
            <w:r>
              <w:rPr>
                <w:rFonts w:ascii="GHEA Grapalat" w:hAnsi="GHEA Grapalat" w:cs="Arial"/>
                <w:sz w:val="16"/>
                <w:szCs w:val="16"/>
                <w:lang w:val="hy-AM"/>
              </w:rPr>
              <w:t>100</w:t>
            </w:r>
            <w:r>
              <w:rPr>
                <w:rFonts w:ascii="Courier New" w:hAnsi="Courier New" w:cs="Courier New"/>
                <w:sz w:val="16"/>
                <w:szCs w:val="16"/>
                <w:lang w:val="hy-AM"/>
              </w:rPr>
              <w:t> </w:t>
            </w: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000 </w:t>
            </w:r>
          </w:p>
          <w:p w14:paraId="59EABFCB" w14:textId="77777777" w:rsidR="00060946" w:rsidRPr="00192B2B" w:rsidRDefault="00060946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>ՀՀ դրամ/</w:t>
            </w:r>
          </w:p>
          <w:p w14:paraId="242DBB10" w14:textId="1DCCBFE4" w:rsidR="008E5687" w:rsidRPr="008E5687" w:rsidRDefault="00060946" w:rsidP="000A2640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  <w:r w:rsidRPr="004827F5">
              <w:rPr>
                <w:rFonts w:ascii="GHEA Grapalat" w:hAnsi="GHEA Grapalat" w:cs="Arial"/>
                <w:sz w:val="16"/>
                <w:szCs w:val="16"/>
                <w:lang w:val="hy-AM"/>
              </w:rPr>
              <w:t>2000 եվրո</w:t>
            </w:r>
          </w:p>
        </w:tc>
        <w:tc>
          <w:tcPr>
            <w:tcW w:w="1690" w:type="dxa"/>
            <w:shd w:val="clear" w:color="auto" w:fill="auto"/>
          </w:tcPr>
          <w:p w14:paraId="096E2165" w14:textId="782EF0B9" w:rsidR="008E5687" w:rsidRPr="008E5687" w:rsidRDefault="008E5687" w:rsidP="000A2640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370" w:type="dxa"/>
            <w:shd w:val="clear" w:color="auto" w:fill="auto"/>
          </w:tcPr>
          <w:p w14:paraId="6103C53B" w14:textId="77777777" w:rsidR="008E5687" w:rsidRPr="00595E2A" w:rsidRDefault="008E5687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</w:tc>
        <w:tc>
          <w:tcPr>
            <w:tcW w:w="1652" w:type="dxa"/>
            <w:shd w:val="clear" w:color="auto" w:fill="auto"/>
          </w:tcPr>
          <w:p w14:paraId="1129EFF5" w14:textId="77777777" w:rsidR="00060946" w:rsidRDefault="00060946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  <w:r>
              <w:rPr>
                <w:rFonts w:ascii="GHEA Grapalat" w:hAnsi="GHEA Grapalat" w:cs="Arial"/>
                <w:sz w:val="16"/>
                <w:szCs w:val="16"/>
                <w:lang w:val="hy-AM"/>
              </w:rPr>
              <w:t>1</w:t>
            </w:r>
            <w:r>
              <w:rPr>
                <w:rFonts w:ascii="Courier New" w:hAnsi="Courier New" w:cs="Courier New"/>
                <w:sz w:val="16"/>
                <w:szCs w:val="16"/>
                <w:lang w:val="hy-AM"/>
              </w:rPr>
              <w:t> </w:t>
            </w:r>
            <w:r>
              <w:rPr>
                <w:rFonts w:ascii="GHEA Grapalat" w:hAnsi="GHEA Grapalat" w:cs="Arial"/>
                <w:sz w:val="16"/>
                <w:szCs w:val="16"/>
                <w:lang w:val="hy-AM"/>
              </w:rPr>
              <w:t>100</w:t>
            </w:r>
            <w:r>
              <w:rPr>
                <w:rFonts w:ascii="Courier New" w:hAnsi="Courier New" w:cs="Courier New"/>
                <w:sz w:val="16"/>
                <w:szCs w:val="16"/>
                <w:lang w:val="hy-AM"/>
              </w:rPr>
              <w:t> </w:t>
            </w: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000 </w:t>
            </w:r>
          </w:p>
          <w:p w14:paraId="10E75456" w14:textId="77777777" w:rsidR="00060946" w:rsidRPr="00192B2B" w:rsidRDefault="00060946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>ՀՀ դրամ/</w:t>
            </w:r>
          </w:p>
          <w:p w14:paraId="68B24258" w14:textId="159B21EA" w:rsidR="008E5687" w:rsidRPr="00595E2A" w:rsidRDefault="00060946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  <w:r w:rsidRPr="004827F5">
              <w:rPr>
                <w:rFonts w:ascii="GHEA Grapalat" w:hAnsi="GHEA Grapalat" w:cs="Arial"/>
                <w:sz w:val="16"/>
                <w:szCs w:val="16"/>
                <w:lang w:val="hy-AM"/>
              </w:rPr>
              <w:t>2000 եվրո</w:t>
            </w:r>
          </w:p>
        </w:tc>
        <w:tc>
          <w:tcPr>
            <w:tcW w:w="1228" w:type="dxa"/>
            <w:shd w:val="clear" w:color="auto" w:fill="auto"/>
          </w:tcPr>
          <w:p w14:paraId="19A828FA" w14:textId="3BD5CF09" w:rsidR="008E5687" w:rsidRPr="008E5687" w:rsidRDefault="008E5687" w:rsidP="000A2640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508" w:type="dxa"/>
            <w:shd w:val="clear" w:color="auto" w:fill="auto"/>
          </w:tcPr>
          <w:p w14:paraId="6338ADB9" w14:textId="1474606B" w:rsidR="008E5687" w:rsidRPr="00595E2A" w:rsidRDefault="008E5687" w:rsidP="000A2640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955" w:type="dxa"/>
            <w:shd w:val="clear" w:color="auto" w:fill="auto"/>
          </w:tcPr>
          <w:p w14:paraId="106D872C" w14:textId="4FA39BAC" w:rsidR="008E5687" w:rsidRPr="00595E2A" w:rsidRDefault="008E5687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</w:tc>
      </w:tr>
      <w:tr w:rsidR="008E5687" w:rsidRPr="00595E2A" w14:paraId="577F68A6" w14:textId="77777777" w:rsidTr="000A2640">
        <w:trPr>
          <w:trHeight w:val="273"/>
        </w:trPr>
        <w:tc>
          <w:tcPr>
            <w:tcW w:w="2268" w:type="dxa"/>
            <w:shd w:val="clear" w:color="auto" w:fill="auto"/>
          </w:tcPr>
          <w:p w14:paraId="77FC7AEE" w14:textId="77777777" w:rsidR="008E5687" w:rsidRPr="004827F5" w:rsidRDefault="008E5687" w:rsidP="000A2640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4827F5">
              <w:rPr>
                <w:rFonts w:ascii="GHEA Grapalat" w:hAnsi="GHEA Grapalat" w:cs="Arial"/>
                <w:sz w:val="16"/>
                <w:szCs w:val="16"/>
                <w:lang w:val="ru-RU"/>
              </w:rPr>
              <w:t>3.2.</w:t>
            </w:r>
            <w:r w:rsidRPr="00951178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 w:cs="Arial"/>
                <w:sz w:val="16"/>
                <w:szCs w:val="16"/>
              </w:rPr>
              <w:t>Գյուղատնտեսության թեմայով դասընթացների կազմակերպում</w:t>
            </w:r>
          </w:p>
          <w:p w14:paraId="4D08FAB7" w14:textId="5297F52B" w:rsidR="008E5687" w:rsidRPr="00595E2A" w:rsidRDefault="008E5687" w:rsidP="000A2640">
            <w:pPr>
              <w:tabs>
                <w:tab w:val="left" w:pos="284"/>
              </w:tabs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387" w:type="dxa"/>
            <w:shd w:val="clear" w:color="auto" w:fill="auto"/>
          </w:tcPr>
          <w:p w14:paraId="01704CA6" w14:textId="77777777" w:rsidR="00060946" w:rsidRDefault="00060946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  <w:r>
              <w:rPr>
                <w:rFonts w:ascii="GHEA Grapalat" w:hAnsi="GHEA Grapalat" w:cs="Arial"/>
                <w:sz w:val="16"/>
                <w:szCs w:val="16"/>
                <w:lang w:val="hy-AM"/>
              </w:rPr>
              <w:t>1</w:t>
            </w:r>
            <w:r>
              <w:rPr>
                <w:rFonts w:ascii="Courier New" w:hAnsi="Courier New" w:cs="Courier New"/>
                <w:sz w:val="16"/>
                <w:szCs w:val="16"/>
                <w:lang w:val="hy-AM"/>
              </w:rPr>
              <w:t> </w:t>
            </w:r>
            <w:r>
              <w:rPr>
                <w:rFonts w:ascii="GHEA Grapalat" w:hAnsi="GHEA Grapalat" w:cs="Arial"/>
                <w:sz w:val="16"/>
                <w:szCs w:val="16"/>
                <w:lang w:val="hy-AM"/>
              </w:rPr>
              <w:t>100</w:t>
            </w:r>
            <w:r>
              <w:rPr>
                <w:rFonts w:ascii="Courier New" w:hAnsi="Courier New" w:cs="Courier New"/>
                <w:sz w:val="16"/>
                <w:szCs w:val="16"/>
                <w:lang w:val="hy-AM"/>
              </w:rPr>
              <w:t> </w:t>
            </w: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000 </w:t>
            </w:r>
          </w:p>
          <w:p w14:paraId="4C392597" w14:textId="77777777" w:rsidR="00060946" w:rsidRPr="00192B2B" w:rsidRDefault="00060946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>ՀՀ դրամ/</w:t>
            </w:r>
          </w:p>
          <w:p w14:paraId="6C87213C" w14:textId="4763EEEB" w:rsidR="008E5687" w:rsidRPr="008E5687" w:rsidRDefault="00060946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  <w:r w:rsidRPr="004827F5">
              <w:rPr>
                <w:rFonts w:ascii="GHEA Grapalat" w:hAnsi="GHEA Grapalat" w:cs="Arial"/>
                <w:sz w:val="16"/>
                <w:szCs w:val="16"/>
                <w:lang w:val="hy-AM"/>
              </w:rPr>
              <w:t>2000 եվրո</w:t>
            </w:r>
          </w:p>
        </w:tc>
        <w:tc>
          <w:tcPr>
            <w:tcW w:w="1690" w:type="dxa"/>
            <w:shd w:val="clear" w:color="auto" w:fill="auto"/>
          </w:tcPr>
          <w:p w14:paraId="1712E413" w14:textId="77777777" w:rsidR="008E5687" w:rsidRPr="00595E2A" w:rsidRDefault="008E5687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</w:tc>
        <w:tc>
          <w:tcPr>
            <w:tcW w:w="1370" w:type="dxa"/>
            <w:shd w:val="clear" w:color="auto" w:fill="auto"/>
          </w:tcPr>
          <w:p w14:paraId="4AC46852" w14:textId="0BBA6E54" w:rsidR="008E5687" w:rsidRPr="00595E2A" w:rsidRDefault="008E5687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</w:p>
        </w:tc>
        <w:tc>
          <w:tcPr>
            <w:tcW w:w="1652" w:type="dxa"/>
            <w:shd w:val="clear" w:color="auto" w:fill="auto"/>
          </w:tcPr>
          <w:p w14:paraId="3B425242" w14:textId="77777777" w:rsidR="00060946" w:rsidRDefault="00060946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  <w:r>
              <w:rPr>
                <w:rFonts w:ascii="GHEA Grapalat" w:hAnsi="GHEA Grapalat" w:cs="Arial"/>
                <w:sz w:val="16"/>
                <w:szCs w:val="16"/>
                <w:lang w:val="hy-AM"/>
              </w:rPr>
              <w:t>1</w:t>
            </w:r>
            <w:r>
              <w:rPr>
                <w:rFonts w:ascii="Courier New" w:hAnsi="Courier New" w:cs="Courier New"/>
                <w:sz w:val="16"/>
                <w:szCs w:val="16"/>
                <w:lang w:val="hy-AM"/>
              </w:rPr>
              <w:t> </w:t>
            </w:r>
            <w:r>
              <w:rPr>
                <w:rFonts w:ascii="GHEA Grapalat" w:hAnsi="GHEA Grapalat" w:cs="Arial"/>
                <w:sz w:val="16"/>
                <w:szCs w:val="16"/>
                <w:lang w:val="hy-AM"/>
              </w:rPr>
              <w:t>100</w:t>
            </w:r>
            <w:r>
              <w:rPr>
                <w:rFonts w:ascii="Courier New" w:hAnsi="Courier New" w:cs="Courier New"/>
                <w:sz w:val="16"/>
                <w:szCs w:val="16"/>
                <w:lang w:val="hy-AM"/>
              </w:rPr>
              <w:t> </w:t>
            </w: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000 </w:t>
            </w:r>
          </w:p>
          <w:p w14:paraId="7A5A833E" w14:textId="77777777" w:rsidR="00060946" w:rsidRPr="00192B2B" w:rsidRDefault="00060946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  <w:r>
              <w:rPr>
                <w:rFonts w:ascii="GHEA Grapalat" w:hAnsi="GHEA Grapalat" w:cs="Arial"/>
                <w:sz w:val="16"/>
                <w:szCs w:val="16"/>
                <w:lang w:val="ru-RU"/>
              </w:rPr>
              <w:t>ՀՀ դրամ/</w:t>
            </w:r>
          </w:p>
          <w:p w14:paraId="6BE2ED33" w14:textId="7D69D67C" w:rsidR="008E5687" w:rsidRPr="00595E2A" w:rsidRDefault="00060946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ru-RU"/>
              </w:rPr>
            </w:pPr>
            <w:r w:rsidRPr="004827F5">
              <w:rPr>
                <w:rFonts w:ascii="GHEA Grapalat" w:hAnsi="GHEA Grapalat" w:cs="Arial"/>
                <w:sz w:val="16"/>
                <w:szCs w:val="16"/>
                <w:lang w:val="hy-AM"/>
              </w:rPr>
              <w:t>2000 եվրո</w:t>
            </w:r>
          </w:p>
        </w:tc>
        <w:tc>
          <w:tcPr>
            <w:tcW w:w="1228" w:type="dxa"/>
            <w:shd w:val="clear" w:color="auto" w:fill="auto"/>
          </w:tcPr>
          <w:p w14:paraId="7BB2AE71" w14:textId="77777777" w:rsidR="008E5687" w:rsidRPr="00595E2A" w:rsidRDefault="008E5687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</w:tc>
        <w:tc>
          <w:tcPr>
            <w:tcW w:w="1508" w:type="dxa"/>
            <w:shd w:val="clear" w:color="auto" w:fill="auto"/>
          </w:tcPr>
          <w:p w14:paraId="10DB1B11" w14:textId="77777777" w:rsidR="008E5687" w:rsidRPr="00595E2A" w:rsidRDefault="008E5687" w:rsidP="000A2640">
            <w:pPr>
              <w:ind w:left="1140"/>
              <w:jc w:val="both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</w:tc>
        <w:tc>
          <w:tcPr>
            <w:tcW w:w="1955" w:type="dxa"/>
            <w:shd w:val="clear" w:color="auto" w:fill="auto"/>
          </w:tcPr>
          <w:p w14:paraId="40AA11F3" w14:textId="77777777" w:rsidR="008E5687" w:rsidRPr="00595E2A" w:rsidRDefault="008E5687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</w:tc>
      </w:tr>
      <w:tr w:rsidR="008E5687" w:rsidRPr="00595E2A" w14:paraId="6FFF3E10" w14:textId="77777777" w:rsidTr="000A2640">
        <w:trPr>
          <w:trHeight w:val="273"/>
        </w:trPr>
        <w:tc>
          <w:tcPr>
            <w:tcW w:w="2268" w:type="dxa"/>
            <w:shd w:val="clear" w:color="auto" w:fill="auto"/>
          </w:tcPr>
          <w:p w14:paraId="4DDE8C2F" w14:textId="77777777" w:rsidR="008E5687" w:rsidRPr="00595E2A" w:rsidRDefault="008E5687" w:rsidP="000A2640">
            <w:pPr>
              <w:jc w:val="both"/>
              <w:rPr>
                <w:rFonts w:ascii="GHEA Grapalat" w:hAnsi="GHEA Grapalat" w:cs="Arial"/>
                <w:b/>
                <w:sz w:val="16"/>
                <w:szCs w:val="16"/>
                <w:lang w:val="hy-AM"/>
              </w:rPr>
            </w:pPr>
            <w:r w:rsidRPr="00595E2A">
              <w:rPr>
                <w:rFonts w:ascii="GHEA Grapalat" w:hAnsi="GHEA Grapalat" w:cs="Arial"/>
                <w:b/>
                <w:sz w:val="16"/>
                <w:szCs w:val="16"/>
                <w:lang w:val="hy-AM"/>
              </w:rPr>
              <w:t>Ընդամենը</w:t>
            </w:r>
          </w:p>
        </w:tc>
        <w:tc>
          <w:tcPr>
            <w:tcW w:w="2387" w:type="dxa"/>
            <w:shd w:val="clear" w:color="auto" w:fill="auto"/>
          </w:tcPr>
          <w:p w14:paraId="42651678" w14:textId="77777777" w:rsidR="000A2A89" w:rsidRDefault="000A2A89" w:rsidP="000A2640">
            <w:pPr>
              <w:jc w:val="both"/>
              <w:rPr>
                <w:rFonts w:ascii="GHEA Grapalat" w:hAnsi="GHEA Grapalat" w:cs="Arial"/>
                <w:b/>
                <w:sz w:val="16"/>
                <w:szCs w:val="16"/>
                <w:lang w:val="ru-RU"/>
              </w:rPr>
            </w:pPr>
            <w:r>
              <w:rPr>
                <w:rFonts w:ascii="GHEA Grapalat" w:hAnsi="GHEA Grapalat" w:cs="Arial"/>
                <w:b/>
                <w:sz w:val="16"/>
                <w:szCs w:val="16"/>
                <w:lang w:val="ru-RU"/>
              </w:rPr>
              <w:t>103</w:t>
            </w:r>
            <w:r>
              <w:rPr>
                <w:rFonts w:ascii="Courier New" w:hAnsi="Courier New" w:cs="Courier New"/>
                <w:b/>
                <w:sz w:val="16"/>
                <w:szCs w:val="16"/>
                <w:lang w:val="ru-RU"/>
              </w:rPr>
              <w:t> </w:t>
            </w:r>
            <w:r>
              <w:rPr>
                <w:rFonts w:ascii="GHEA Grapalat" w:hAnsi="GHEA Grapalat" w:cs="Arial"/>
                <w:b/>
                <w:sz w:val="16"/>
                <w:szCs w:val="16"/>
                <w:lang w:val="ru-RU"/>
              </w:rPr>
              <w:t>300</w:t>
            </w:r>
            <w:r>
              <w:rPr>
                <w:rFonts w:ascii="Courier New" w:hAnsi="Courier New" w:cs="Courier New"/>
                <w:b/>
                <w:sz w:val="16"/>
                <w:szCs w:val="16"/>
                <w:lang w:val="ru-RU"/>
              </w:rPr>
              <w:t> </w:t>
            </w:r>
            <w:r>
              <w:rPr>
                <w:rFonts w:ascii="GHEA Grapalat" w:hAnsi="GHEA Grapalat" w:cs="Arial"/>
                <w:b/>
                <w:sz w:val="16"/>
                <w:szCs w:val="16"/>
                <w:lang w:val="ru-RU"/>
              </w:rPr>
              <w:t>000 ՀՀ դրամ</w:t>
            </w:r>
          </w:p>
          <w:p w14:paraId="6DB4C5C8" w14:textId="352C3F44" w:rsidR="000A2A89" w:rsidRPr="005F024D" w:rsidRDefault="000A2A89" w:rsidP="000A2640">
            <w:pPr>
              <w:jc w:val="both"/>
              <w:rPr>
                <w:rFonts w:ascii="GHEA Grapalat" w:hAnsi="GHEA Grapalat" w:cs="Arial"/>
                <w:b/>
                <w:sz w:val="16"/>
                <w:szCs w:val="16"/>
                <w:lang w:val="ru-RU"/>
              </w:rPr>
            </w:pPr>
            <w:r>
              <w:rPr>
                <w:rFonts w:ascii="GHEA Grapalat" w:hAnsi="GHEA Grapalat" w:cs="Arial"/>
                <w:b/>
                <w:sz w:val="16"/>
                <w:szCs w:val="16"/>
                <w:lang w:val="ru-RU"/>
              </w:rPr>
              <w:t>179</w:t>
            </w:r>
            <w:r>
              <w:rPr>
                <w:rFonts w:ascii="Courier New" w:hAnsi="Courier New" w:cs="Courier New"/>
                <w:b/>
                <w:sz w:val="16"/>
                <w:szCs w:val="16"/>
                <w:lang w:val="ru-RU"/>
              </w:rPr>
              <w:t> </w:t>
            </w:r>
            <w:r>
              <w:rPr>
                <w:rFonts w:ascii="GHEA Grapalat" w:hAnsi="GHEA Grapalat" w:cs="Arial"/>
                <w:b/>
                <w:sz w:val="16"/>
                <w:szCs w:val="16"/>
                <w:lang w:val="ru-RU"/>
              </w:rPr>
              <w:t>170 եվրո</w:t>
            </w:r>
          </w:p>
        </w:tc>
        <w:tc>
          <w:tcPr>
            <w:tcW w:w="1690" w:type="dxa"/>
            <w:shd w:val="clear" w:color="auto" w:fill="auto"/>
          </w:tcPr>
          <w:p w14:paraId="15D7971B" w14:textId="77777777" w:rsidR="001012EC" w:rsidRDefault="001012EC" w:rsidP="000A2640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>
              <w:rPr>
                <w:rFonts w:ascii="GHEA Grapalat" w:hAnsi="GHEA Grapalat" w:cs="Arial"/>
                <w:b/>
                <w:sz w:val="16"/>
                <w:szCs w:val="16"/>
              </w:rPr>
              <w:t>19</w: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t> </w:t>
            </w:r>
            <w:r>
              <w:rPr>
                <w:rFonts w:ascii="GHEA Grapalat" w:hAnsi="GHEA Grapalat" w:cs="Arial"/>
                <w:b/>
                <w:sz w:val="16"/>
                <w:szCs w:val="16"/>
              </w:rPr>
              <w:t xml:space="preserve">900 000ՀՀ դրամ/  </w:t>
            </w:r>
          </w:p>
          <w:p w14:paraId="0ACC9186" w14:textId="77777777" w:rsidR="001012EC" w:rsidRDefault="001012EC" w:rsidP="000A2640">
            <w:pPr>
              <w:rPr>
                <w:rFonts w:ascii="GHEA Grapalat" w:hAnsi="GHEA Grapalat" w:cs="Arial"/>
                <w:b/>
                <w:sz w:val="16"/>
                <w:szCs w:val="16"/>
                <w:lang w:val="ru-RU"/>
              </w:rPr>
            </w:pPr>
            <w:r>
              <w:rPr>
                <w:rFonts w:ascii="GHEA Grapalat" w:hAnsi="GHEA Grapalat" w:cs="Arial"/>
                <w:b/>
                <w:sz w:val="16"/>
                <w:szCs w:val="16"/>
              </w:rPr>
              <w:t xml:space="preserve">34 </w:t>
            </w:r>
            <w:r>
              <w:rPr>
                <w:rFonts w:ascii="GHEA Grapalat" w:hAnsi="GHEA Grapalat" w:cs="Arial"/>
                <w:b/>
                <w:sz w:val="16"/>
                <w:szCs w:val="16"/>
                <w:lang w:val="ru-RU"/>
              </w:rPr>
              <w:t>170 եվրո</w:t>
            </w:r>
          </w:p>
          <w:p w14:paraId="4B147A46" w14:textId="2E6CA7A5" w:rsidR="000A2A89" w:rsidRPr="002912FD" w:rsidRDefault="000A2A89" w:rsidP="000A2640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</w:p>
        </w:tc>
        <w:tc>
          <w:tcPr>
            <w:tcW w:w="1370" w:type="dxa"/>
            <w:shd w:val="clear" w:color="auto" w:fill="auto"/>
          </w:tcPr>
          <w:p w14:paraId="6E66F697" w14:textId="77777777" w:rsidR="002912FD" w:rsidRPr="000F7CD6" w:rsidRDefault="002912FD" w:rsidP="000A2640">
            <w:pPr>
              <w:rPr>
                <w:rFonts w:ascii="GHEA Grapalat" w:hAnsi="GHEA Grapalat" w:cs="Arial"/>
                <w:b/>
                <w:sz w:val="16"/>
                <w:szCs w:val="16"/>
                <w:shd w:val="clear" w:color="auto" w:fill="FFFFFF"/>
                <w:lang w:val="ru-RU"/>
              </w:rPr>
            </w:pPr>
            <w:r w:rsidRPr="000F7CD6">
              <w:rPr>
                <w:rFonts w:ascii="GHEA Grapalat" w:hAnsi="GHEA Grapalat" w:cs="Arial"/>
                <w:b/>
                <w:sz w:val="16"/>
                <w:szCs w:val="16"/>
                <w:shd w:val="clear" w:color="auto" w:fill="FFFFFF"/>
                <w:lang w:val="ru-RU"/>
              </w:rPr>
              <w:t>27500</w:t>
            </w:r>
            <w:r w:rsidRPr="000F7CD6">
              <w:rPr>
                <w:rFonts w:ascii="GHEA Grapalat" w:hAnsi="GHEA Grapalat" w:cs="Courier New"/>
                <w:b/>
                <w:sz w:val="16"/>
                <w:szCs w:val="16"/>
                <w:shd w:val="clear" w:color="auto" w:fill="FFFFFF"/>
                <w:lang w:val="ru-RU"/>
              </w:rPr>
              <w:t xml:space="preserve">000 </w:t>
            </w:r>
            <w:r w:rsidRPr="000F7CD6">
              <w:rPr>
                <w:rFonts w:ascii="GHEA Grapalat" w:hAnsi="GHEA Grapalat" w:cs="Arial"/>
                <w:b/>
                <w:sz w:val="16"/>
                <w:szCs w:val="16"/>
                <w:shd w:val="clear" w:color="auto" w:fill="FFFFFF"/>
                <w:lang w:val="ru-RU"/>
              </w:rPr>
              <w:t>ՀՀ դրամ/</w:t>
            </w:r>
          </w:p>
          <w:p w14:paraId="7F0EEC3F" w14:textId="77777777" w:rsidR="002912FD" w:rsidRPr="000F7CD6" w:rsidRDefault="002912FD" w:rsidP="000A2640">
            <w:pPr>
              <w:rPr>
                <w:rFonts w:ascii="GHEA Grapalat" w:hAnsi="GHEA Grapalat" w:cs="Arial"/>
                <w:b/>
                <w:sz w:val="16"/>
                <w:szCs w:val="16"/>
                <w:shd w:val="clear" w:color="auto" w:fill="FFFFFF"/>
                <w:lang w:val="ru-RU"/>
              </w:rPr>
            </w:pPr>
            <w:r w:rsidRPr="000F7CD6">
              <w:rPr>
                <w:rFonts w:ascii="GHEA Grapalat" w:hAnsi="GHEA Grapalat" w:cs="Arial"/>
                <w:b/>
                <w:sz w:val="16"/>
                <w:szCs w:val="16"/>
              </w:rPr>
              <w:t>48</w:t>
            </w:r>
            <w:r w:rsidRPr="000F7CD6">
              <w:rPr>
                <w:rFonts w:ascii="GHEA Grapalat" w:hAnsi="GHEA Grapalat" w:cs="Courier New"/>
                <w:b/>
                <w:sz w:val="16"/>
                <w:szCs w:val="16"/>
              </w:rPr>
              <w:t xml:space="preserve"> </w:t>
            </w:r>
            <w:r w:rsidRPr="000F7CD6">
              <w:rPr>
                <w:rFonts w:ascii="GHEA Grapalat" w:hAnsi="GHEA Grapalat" w:cs="Arial"/>
                <w:b/>
                <w:sz w:val="16"/>
                <w:szCs w:val="16"/>
              </w:rPr>
              <w:t xml:space="preserve">000 </w:t>
            </w:r>
            <w:r w:rsidRPr="000F7CD6">
              <w:rPr>
                <w:rFonts w:ascii="GHEA Grapalat" w:hAnsi="GHEA Grapalat" w:cs="Arial"/>
                <w:b/>
                <w:sz w:val="16"/>
                <w:szCs w:val="16"/>
                <w:shd w:val="clear" w:color="auto" w:fill="FFFFFF"/>
                <w:lang w:val="ru-RU"/>
              </w:rPr>
              <w:t>եվրո</w:t>
            </w:r>
          </w:p>
          <w:p w14:paraId="6BA3A991" w14:textId="676D7D26" w:rsidR="008E5687" w:rsidRPr="000A2A89" w:rsidRDefault="008E5687" w:rsidP="000A2640">
            <w:pPr>
              <w:jc w:val="both"/>
              <w:rPr>
                <w:rFonts w:ascii="GHEA Grapalat" w:hAnsi="GHEA Grapalat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1652" w:type="dxa"/>
            <w:shd w:val="clear" w:color="auto" w:fill="auto"/>
          </w:tcPr>
          <w:p w14:paraId="2427B317" w14:textId="77777777" w:rsidR="002912FD" w:rsidRDefault="002912FD" w:rsidP="000A2640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>
              <w:rPr>
                <w:rFonts w:ascii="GHEA Grapalat" w:hAnsi="GHEA Grapalat" w:cs="Arial"/>
                <w:b/>
                <w:sz w:val="16"/>
                <w:szCs w:val="16"/>
              </w:rPr>
              <w:t>2200000 ՀՀ դրամ/</w:t>
            </w:r>
          </w:p>
          <w:p w14:paraId="00AD0D3A" w14:textId="220E3A78" w:rsidR="008E5687" w:rsidRPr="00595E2A" w:rsidRDefault="002912FD" w:rsidP="000A2640">
            <w:pPr>
              <w:rPr>
                <w:rFonts w:ascii="GHEA Grapalat" w:hAnsi="GHEA Grapalat" w:cs="Arial"/>
                <w:b/>
                <w:sz w:val="16"/>
                <w:szCs w:val="16"/>
                <w:lang w:val="hy-AM"/>
              </w:rPr>
            </w:pPr>
            <w:r w:rsidRPr="00595E2A">
              <w:rPr>
                <w:rFonts w:ascii="GHEA Grapalat" w:hAnsi="GHEA Grapalat" w:cs="Arial"/>
                <w:b/>
                <w:sz w:val="16"/>
                <w:szCs w:val="16"/>
              </w:rPr>
              <w:t xml:space="preserve">4000 </w:t>
            </w:r>
            <w:r w:rsidRPr="000F7CD6">
              <w:rPr>
                <w:rFonts w:ascii="GHEA Grapalat" w:hAnsi="GHEA Grapalat" w:cs="Arial"/>
                <w:b/>
                <w:sz w:val="16"/>
                <w:szCs w:val="16"/>
                <w:shd w:val="clear" w:color="auto" w:fill="FFFFFF"/>
              </w:rPr>
              <w:t>եվրո</w:t>
            </w:r>
          </w:p>
        </w:tc>
        <w:tc>
          <w:tcPr>
            <w:tcW w:w="1228" w:type="dxa"/>
            <w:shd w:val="clear" w:color="auto" w:fill="auto"/>
          </w:tcPr>
          <w:p w14:paraId="53E1732B" w14:textId="77777777" w:rsidR="002912FD" w:rsidRDefault="002912FD" w:rsidP="000A2640">
            <w:pPr>
              <w:jc w:val="both"/>
              <w:rPr>
                <w:rFonts w:ascii="GHEA Grapalat" w:hAnsi="GHEA Grapalat" w:cs="Arial"/>
                <w:b/>
                <w:sz w:val="16"/>
                <w:szCs w:val="16"/>
              </w:rPr>
            </w:pPr>
            <w:r>
              <w:rPr>
                <w:rFonts w:ascii="GHEA Grapalat" w:hAnsi="GHEA Grapalat" w:cs="Arial"/>
                <w:b/>
                <w:sz w:val="16"/>
                <w:szCs w:val="16"/>
              </w:rPr>
              <w:t>36400000 ՀՀ դրամ/</w:t>
            </w:r>
          </w:p>
          <w:p w14:paraId="09E10CC4" w14:textId="0B0C1529" w:rsidR="008E5687" w:rsidRPr="00595E2A" w:rsidRDefault="002912FD" w:rsidP="000A2640">
            <w:pPr>
              <w:jc w:val="both"/>
              <w:rPr>
                <w:rFonts w:ascii="GHEA Grapalat" w:hAnsi="GHEA Grapalat" w:cs="Arial"/>
                <w:b/>
                <w:sz w:val="16"/>
                <w:szCs w:val="16"/>
              </w:rPr>
            </w:pPr>
            <w:r>
              <w:rPr>
                <w:rFonts w:ascii="GHEA Grapalat" w:hAnsi="GHEA Grapalat" w:cs="Arial"/>
                <w:b/>
                <w:sz w:val="16"/>
                <w:szCs w:val="16"/>
              </w:rPr>
              <w:t>63</w: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t> </w:t>
            </w:r>
            <w:r>
              <w:rPr>
                <w:rFonts w:ascii="GHEA Grapalat" w:hAnsi="GHEA Grapalat" w:cs="Arial"/>
                <w:b/>
                <w:sz w:val="16"/>
                <w:szCs w:val="16"/>
              </w:rPr>
              <w:t xml:space="preserve">000 </w:t>
            </w:r>
            <w:r w:rsidRPr="000250DD">
              <w:rPr>
                <w:rFonts w:ascii="GHEA Grapalat" w:hAnsi="GHEA Grapalat" w:cs="Arial"/>
                <w:b/>
                <w:sz w:val="16"/>
                <w:szCs w:val="16"/>
                <w:shd w:val="clear" w:color="auto" w:fill="FFFFFF"/>
              </w:rPr>
              <w:t>եվրո</w:t>
            </w:r>
          </w:p>
        </w:tc>
        <w:tc>
          <w:tcPr>
            <w:tcW w:w="1508" w:type="dxa"/>
            <w:shd w:val="clear" w:color="auto" w:fill="auto"/>
          </w:tcPr>
          <w:p w14:paraId="25AD33E2" w14:textId="77777777" w:rsidR="002912FD" w:rsidRDefault="002912FD" w:rsidP="000A2640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>
              <w:rPr>
                <w:rFonts w:ascii="GHEA Grapalat" w:hAnsi="GHEA Grapalat" w:cs="Arial"/>
                <w:b/>
                <w:sz w:val="16"/>
                <w:szCs w:val="16"/>
              </w:rPr>
              <w:t>17300000 ՀՀ դրամ/</w:t>
            </w:r>
          </w:p>
          <w:p w14:paraId="19B37281" w14:textId="00AC33A1" w:rsidR="008E5687" w:rsidRPr="00595E2A" w:rsidRDefault="002912FD" w:rsidP="000A2640">
            <w:pPr>
              <w:jc w:val="both"/>
              <w:rPr>
                <w:rFonts w:ascii="GHEA Grapalat" w:hAnsi="GHEA Grapalat" w:cs="Arial"/>
                <w:b/>
                <w:sz w:val="16"/>
                <w:szCs w:val="16"/>
              </w:rPr>
            </w:pPr>
            <w:r>
              <w:rPr>
                <w:rFonts w:ascii="GHEA Grapalat" w:hAnsi="GHEA Grapalat" w:cs="Arial"/>
                <w:b/>
                <w:sz w:val="16"/>
                <w:szCs w:val="16"/>
              </w:rPr>
              <w:t>30</w: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t> </w:t>
            </w:r>
            <w:r>
              <w:rPr>
                <w:rFonts w:ascii="GHEA Grapalat" w:hAnsi="GHEA Grapalat" w:cs="Arial"/>
                <w:b/>
                <w:sz w:val="16"/>
                <w:szCs w:val="16"/>
              </w:rPr>
              <w:t xml:space="preserve">000 եվրո                           </w:t>
            </w:r>
          </w:p>
        </w:tc>
        <w:tc>
          <w:tcPr>
            <w:tcW w:w="1955" w:type="dxa"/>
            <w:shd w:val="clear" w:color="auto" w:fill="auto"/>
          </w:tcPr>
          <w:p w14:paraId="143C7FCB" w14:textId="77777777" w:rsidR="008E5687" w:rsidRPr="00595E2A" w:rsidRDefault="008E5687" w:rsidP="000A2640">
            <w:pPr>
              <w:jc w:val="both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</w:tc>
      </w:tr>
    </w:tbl>
    <w:p w14:paraId="5666ABCF" w14:textId="025181C5" w:rsidR="00702133" w:rsidRPr="00D04AEA" w:rsidRDefault="00C85017" w:rsidP="00D04AEA">
      <w:pPr>
        <w:pStyle w:val="ListParagraph"/>
        <w:ind w:left="360"/>
        <w:rPr>
          <w:rFonts w:ascii="GHEA Grapalat" w:hAnsi="GHEA Grapalat" w:cs="Arial"/>
          <w:color w:val="231F20"/>
          <w:lang w:val="hy-AM"/>
        </w:rPr>
      </w:pPr>
      <w:r w:rsidRPr="00D04AEA">
        <w:rPr>
          <w:rFonts w:ascii="GHEA Grapalat" w:hAnsi="GHEA Grapalat" w:cs="Arial"/>
          <w:color w:val="231F20"/>
          <w:lang w:val="hy-AM"/>
        </w:rPr>
        <w:br w:type="textWrapping" w:clear="all"/>
      </w:r>
    </w:p>
    <w:p w14:paraId="0BEF4603" w14:textId="77777777" w:rsidR="00D04AEA" w:rsidRDefault="00D04AEA">
      <w:pPr>
        <w:rPr>
          <w:rFonts w:ascii="GHEA Grapalat" w:hAnsi="GHEA Grapalat" w:cs="Arial"/>
          <w:b/>
          <w:sz w:val="32"/>
          <w:lang w:val="hy-AM"/>
        </w:rPr>
      </w:pPr>
      <w:r>
        <w:rPr>
          <w:rFonts w:ascii="GHEA Grapalat" w:hAnsi="GHEA Grapalat" w:cs="Arial"/>
          <w:b/>
          <w:sz w:val="32"/>
          <w:lang w:val="hy-AM"/>
        </w:rPr>
        <w:br w:type="page"/>
      </w:r>
    </w:p>
    <w:p w14:paraId="34893C17" w14:textId="0FD1F21A" w:rsidR="003E50DB" w:rsidRPr="005921DB" w:rsidRDefault="00AF4DED" w:rsidP="00F84233">
      <w:pPr>
        <w:pStyle w:val="ListParagraph"/>
        <w:numPr>
          <w:ilvl w:val="0"/>
          <w:numId w:val="12"/>
        </w:numPr>
        <w:ind w:left="0"/>
        <w:rPr>
          <w:rFonts w:ascii="GHEA Grapalat" w:hAnsi="GHEA Grapalat" w:cs="Arial"/>
          <w:b/>
          <w:sz w:val="32"/>
          <w:lang w:val="hy-AM"/>
        </w:rPr>
      </w:pPr>
      <w:r w:rsidRPr="00D04AEA">
        <w:rPr>
          <w:rFonts w:ascii="GHEA Grapalat" w:hAnsi="GHEA Grapalat" w:cs="Arial"/>
          <w:b/>
          <w:sz w:val="32"/>
          <w:lang w:val="hy-AM"/>
        </w:rPr>
        <w:lastRenderedPageBreak/>
        <w:t xml:space="preserve">Վերահսկողության </w:t>
      </w:r>
      <w:r w:rsidR="000510D4" w:rsidRPr="00D04AEA">
        <w:rPr>
          <w:rFonts w:ascii="GHEA Grapalat" w:hAnsi="GHEA Grapalat" w:cs="Arial"/>
          <w:b/>
          <w:sz w:val="32"/>
          <w:lang w:val="hy-AM"/>
        </w:rPr>
        <w:t>մեխանիզմներ</w:t>
      </w:r>
    </w:p>
    <w:p w14:paraId="1469E0F2" w14:textId="4FB349EC" w:rsidR="000E5398" w:rsidRPr="005921DB" w:rsidRDefault="000E5398" w:rsidP="000E5398">
      <w:pPr>
        <w:rPr>
          <w:rFonts w:ascii="GHEA Grapalat" w:hAnsi="GHEA Grapalat" w:cs="Arial"/>
          <w:b/>
          <w:iCs/>
          <w:color w:val="1F497D"/>
          <w:lang w:val="hy-AM"/>
        </w:rPr>
      </w:pPr>
      <w:bookmarkStart w:id="0" w:name="_Ref222823283"/>
      <w:r w:rsidRPr="00D04AEA">
        <w:rPr>
          <w:rFonts w:ascii="GHEA Grapalat" w:hAnsi="GHEA Grapalat"/>
          <w:b/>
          <w:sz w:val="28"/>
          <w:szCs w:val="28"/>
          <w:lang w:val="hy-AM"/>
        </w:rPr>
        <w:t>Աղյուսակ 1</w:t>
      </w:r>
      <w:r w:rsidR="009D1603" w:rsidRPr="00D04AEA">
        <w:rPr>
          <w:rFonts w:ascii="GHEA Grapalat" w:hAnsi="GHEA Grapalat"/>
          <w:b/>
          <w:sz w:val="28"/>
          <w:szCs w:val="28"/>
          <w:lang w:val="hy-AM"/>
        </w:rPr>
        <w:t>3</w:t>
      </w:r>
      <w:r w:rsidRPr="00D04AEA">
        <w:rPr>
          <w:rFonts w:ascii="GHEA Grapalat" w:hAnsi="GHEA Grapalat"/>
          <w:b/>
          <w:sz w:val="28"/>
          <w:szCs w:val="28"/>
          <w:lang w:val="hy-AM"/>
        </w:rPr>
        <w:t>. Աղյուսակ 11-ում ներկայացված գործողությունների ներքին մոնիտորինգի պլան</w:t>
      </w:r>
    </w:p>
    <w:tbl>
      <w:tblPr>
        <w:tblStyle w:val="TableGrid"/>
        <w:tblW w:w="14457" w:type="dxa"/>
        <w:tblInd w:w="-545" w:type="dxa"/>
        <w:tblLayout w:type="fixed"/>
        <w:tblLook w:val="04A0" w:firstRow="1" w:lastRow="0" w:firstColumn="1" w:lastColumn="0" w:noHBand="0" w:noVBand="1"/>
      </w:tblPr>
      <w:tblGrid>
        <w:gridCol w:w="2813"/>
        <w:gridCol w:w="1526"/>
        <w:gridCol w:w="2035"/>
        <w:gridCol w:w="2863"/>
        <w:gridCol w:w="2520"/>
        <w:gridCol w:w="2700"/>
      </w:tblGrid>
      <w:tr w:rsidR="005921DB" w:rsidRPr="00DC08DA" w14:paraId="0213B0FC" w14:textId="77777777" w:rsidTr="002F6C3E">
        <w:tc>
          <w:tcPr>
            <w:tcW w:w="2813" w:type="dxa"/>
            <w:shd w:val="clear" w:color="auto" w:fill="B4C6E7" w:themeFill="accent1" w:themeFillTint="66"/>
          </w:tcPr>
          <w:p w14:paraId="78786FFF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i/>
                <w:sz w:val="20"/>
              </w:rPr>
            </w:pPr>
            <w:r w:rsidRPr="00DC08DA">
              <w:rPr>
                <w:rFonts w:ascii="GHEA Grapalat" w:hAnsi="GHEA Grapalat" w:cs="Arial"/>
                <w:b/>
                <w:i/>
                <w:sz w:val="20"/>
              </w:rPr>
              <w:t>Գործողություններ / նախագծերի գաղափարներ</w:t>
            </w:r>
          </w:p>
        </w:tc>
        <w:tc>
          <w:tcPr>
            <w:tcW w:w="1526" w:type="dxa"/>
            <w:shd w:val="clear" w:color="auto" w:fill="B4C6E7" w:themeFill="accent1" w:themeFillTint="66"/>
          </w:tcPr>
          <w:p w14:paraId="3F6D9408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i/>
                <w:sz w:val="20"/>
              </w:rPr>
            </w:pPr>
            <w:r w:rsidRPr="00DC08DA">
              <w:rPr>
                <w:rFonts w:ascii="GHEA Grapalat" w:hAnsi="GHEA Grapalat" w:cs="Arial"/>
                <w:b/>
                <w:i/>
                <w:sz w:val="20"/>
              </w:rPr>
              <w:t>Տևողություն (սկիզբ / ավարտ)</w:t>
            </w:r>
          </w:p>
        </w:tc>
        <w:tc>
          <w:tcPr>
            <w:tcW w:w="2035" w:type="dxa"/>
            <w:shd w:val="clear" w:color="auto" w:fill="B4C6E7" w:themeFill="accent1" w:themeFillTint="66"/>
          </w:tcPr>
          <w:p w14:paraId="69D4BD43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i/>
                <w:sz w:val="20"/>
              </w:rPr>
            </w:pPr>
            <w:r w:rsidRPr="00DC08DA">
              <w:rPr>
                <w:rFonts w:ascii="GHEA Grapalat" w:hAnsi="GHEA Grapalat" w:cs="Arial"/>
                <w:b/>
                <w:i/>
                <w:sz w:val="20"/>
              </w:rPr>
              <w:t>Ակնկալվող արդյունքներ</w:t>
            </w:r>
          </w:p>
          <w:p w14:paraId="216DA2AF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i/>
                <w:sz w:val="20"/>
              </w:rPr>
            </w:pPr>
            <w:r w:rsidRPr="00DC08DA">
              <w:rPr>
                <w:rFonts w:ascii="GHEA Grapalat" w:hAnsi="GHEA Grapalat" w:cs="Arial"/>
                <w:b/>
                <w:i/>
                <w:sz w:val="20"/>
              </w:rPr>
              <w:t>1-6-րդ ամիսներ</w:t>
            </w:r>
          </w:p>
        </w:tc>
        <w:tc>
          <w:tcPr>
            <w:tcW w:w="2863" w:type="dxa"/>
            <w:shd w:val="clear" w:color="auto" w:fill="B4C6E7" w:themeFill="accent1" w:themeFillTint="66"/>
          </w:tcPr>
          <w:p w14:paraId="0606EA45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i/>
                <w:sz w:val="20"/>
              </w:rPr>
            </w:pPr>
            <w:r w:rsidRPr="00DC08DA">
              <w:rPr>
                <w:rFonts w:ascii="GHEA Grapalat" w:hAnsi="GHEA Grapalat" w:cs="Arial"/>
                <w:b/>
                <w:i/>
                <w:sz w:val="20"/>
              </w:rPr>
              <w:t>Ակնկալվող արդյունքներ</w:t>
            </w:r>
          </w:p>
          <w:p w14:paraId="5256129C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i/>
                <w:sz w:val="20"/>
              </w:rPr>
            </w:pPr>
            <w:r w:rsidRPr="00DC08DA">
              <w:rPr>
                <w:rFonts w:ascii="GHEA Grapalat" w:hAnsi="GHEA Grapalat" w:cs="Arial"/>
                <w:b/>
                <w:i/>
                <w:sz w:val="20"/>
              </w:rPr>
              <w:t>6-12-րդ ամիսներ</w:t>
            </w:r>
          </w:p>
        </w:tc>
        <w:tc>
          <w:tcPr>
            <w:tcW w:w="2520" w:type="dxa"/>
            <w:shd w:val="clear" w:color="auto" w:fill="B4C6E7" w:themeFill="accent1" w:themeFillTint="66"/>
          </w:tcPr>
          <w:p w14:paraId="4B14D7B1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i/>
                <w:sz w:val="20"/>
              </w:rPr>
            </w:pPr>
            <w:r w:rsidRPr="00DC08DA">
              <w:rPr>
                <w:rFonts w:ascii="GHEA Grapalat" w:hAnsi="GHEA Grapalat" w:cs="Arial"/>
                <w:b/>
                <w:i/>
                <w:sz w:val="20"/>
              </w:rPr>
              <w:t>Ակնկալվող արդյունքներ</w:t>
            </w:r>
          </w:p>
          <w:p w14:paraId="79A38627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i/>
                <w:sz w:val="20"/>
              </w:rPr>
            </w:pPr>
            <w:r w:rsidRPr="00DC08DA">
              <w:rPr>
                <w:rFonts w:ascii="GHEA Grapalat" w:hAnsi="GHEA Grapalat" w:cs="Arial"/>
                <w:b/>
                <w:i/>
                <w:sz w:val="20"/>
              </w:rPr>
              <w:t>12-18-րդ ամիսներ</w:t>
            </w:r>
          </w:p>
        </w:tc>
        <w:tc>
          <w:tcPr>
            <w:tcW w:w="2700" w:type="dxa"/>
            <w:shd w:val="clear" w:color="auto" w:fill="B4C6E7" w:themeFill="accent1" w:themeFillTint="66"/>
          </w:tcPr>
          <w:p w14:paraId="115E72BE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i/>
                <w:sz w:val="20"/>
              </w:rPr>
            </w:pPr>
            <w:r w:rsidRPr="00DC08DA">
              <w:rPr>
                <w:rFonts w:ascii="GHEA Grapalat" w:hAnsi="GHEA Grapalat" w:cs="Arial"/>
                <w:b/>
                <w:i/>
                <w:sz w:val="20"/>
              </w:rPr>
              <w:t>Ակնկալվող արդյունքներ</w:t>
            </w:r>
          </w:p>
          <w:p w14:paraId="6F649E24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b/>
                <w:i/>
                <w:sz w:val="20"/>
              </w:rPr>
            </w:pPr>
            <w:r w:rsidRPr="00DC08DA">
              <w:rPr>
                <w:rFonts w:ascii="GHEA Grapalat" w:hAnsi="GHEA Grapalat" w:cs="Arial"/>
                <w:b/>
                <w:i/>
                <w:sz w:val="20"/>
              </w:rPr>
              <w:t>18-24-րդ ամիսներ</w:t>
            </w:r>
          </w:p>
        </w:tc>
      </w:tr>
      <w:tr w:rsidR="005921DB" w:rsidRPr="00DC08DA" w14:paraId="6648A89C" w14:textId="77777777" w:rsidTr="002F6C3E">
        <w:tc>
          <w:tcPr>
            <w:tcW w:w="2813" w:type="dxa"/>
            <w:shd w:val="clear" w:color="auto" w:fill="auto"/>
          </w:tcPr>
          <w:p w14:paraId="48796839" w14:textId="77777777" w:rsidR="005921DB" w:rsidRPr="00DC08DA" w:rsidRDefault="005921DB" w:rsidP="002F6C3E">
            <w:pPr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1.1. Ագրոշուկայի հիմնում</w:t>
            </w:r>
          </w:p>
          <w:p w14:paraId="74A020C8" w14:textId="77777777" w:rsidR="005921DB" w:rsidRPr="00DC08DA" w:rsidRDefault="005921DB" w:rsidP="002F6C3E">
            <w:pPr>
              <w:jc w:val="left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526" w:type="dxa"/>
            <w:shd w:val="clear" w:color="auto" w:fill="auto"/>
          </w:tcPr>
          <w:p w14:paraId="3E1693D7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03326A43" w14:textId="77777777" w:rsidR="005921DB" w:rsidRPr="00DC08DA" w:rsidRDefault="005921DB" w:rsidP="002F6C3E">
            <w:pPr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12/2018-11/2019</w:t>
            </w:r>
          </w:p>
        </w:tc>
        <w:tc>
          <w:tcPr>
            <w:tcW w:w="2035" w:type="dxa"/>
            <w:shd w:val="clear" w:color="auto" w:fill="auto"/>
          </w:tcPr>
          <w:p w14:paraId="402346EF" w14:textId="77777777" w:rsidR="005921DB" w:rsidRPr="00DC08DA" w:rsidRDefault="005921DB" w:rsidP="002F6C3E">
            <w:pPr>
              <w:pStyle w:val="ListParagraph"/>
              <w:numPr>
                <w:ilvl w:val="0"/>
                <w:numId w:val="34"/>
              </w:numPr>
              <w:ind w:left="175" w:hanging="175"/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Կատարվել են նախագծանախահաշվային աշխատանքներ</w:t>
            </w:r>
          </w:p>
          <w:p w14:paraId="24651A51" w14:textId="77777777" w:rsidR="005921DB" w:rsidRPr="00DC08DA" w:rsidRDefault="005921DB" w:rsidP="002F6C3E">
            <w:pPr>
              <w:pStyle w:val="ListParagraph"/>
              <w:numPr>
                <w:ilvl w:val="0"/>
                <w:numId w:val="34"/>
              </w:numPr>
              <w:ind w:left="175" w:hanging="175"/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Կազմակերպվել է գնման գործընթաց</w:t>
            </w:r>
          </w:p>
        </w:tc>
        <w:tc>
          <w:tcPr>
            <w:tcW w:w="2863" w:type="dxa"/>
            <w:shd w:val="clear" w:color="auto" w:fill="auto"/>
          </w:tcPr>
          <w:p w14:paraId="55AF5796" w14:textId="77777777" w:rsidR="005921DB" w:rsidRPr="0009719E" w:rsidRDefault="005921DB" w:rsidP="002F6C3E">
            <w:pPr>
              <w:pStyle w:val="ListParagraph"/>
              <w:numPr>
                <w:ilvl w:val="0"/>
                <w:numId w:val="34"/>
              </w:numPr>
              <w:ind w:left="125" w:hanging="142"/>
              <w:jc w:val="left"/>
              <w:rPr>
                <w:rFonts w:ascii="GHEA Grapalat" w:hAnsi="GHEA Grapalat" w:cs="Arial"/>
                <w:color w:val="0070C0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 Կատարվել են շինարարական  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br/>
              <w:t xml:space="preserve"> աշխատանքներ</w:t>
            </w:r>
          </w:p>
          <w:p w14:paraId="42BFFE3E" w14:textId="77777777" w:rsidR="005921DB" w:rsidRPr="00DC08DA" w:rsidRDefault="005921DB" w:rsidP="002F6C3E">
            <w:pPr>
              <w:pStyle w:val="ListParagraph"/>
              <w:numPr>
                <w:ilvl w:val="0"/>
                <w:numId w:val="34"/>
              </w:numPr>
              <w:ind w:left="125" w:hanging="142"/>
              <w:jc w:val="left"/>
              <w:rPr>
                <w:rFonts w:ascii="GHEA Grapalat" w:hAnsi="GHEA Grapalat" w:cs="Arial"/>
                <w:color w:val="0070C0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Կառուցվել է 12 տաղավարից </w:t>
            </w:r>
            <w:r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կազմված շուկա</w:t>
            </w:r>
          </w:p>
        </w:tc>
        <w:tc>
          <w:tcPr>
            <w:tcW w:w="2520" w:type="dxa"/>
            <w:shd w:val="clear" w:color="auto" w:fill="auto"/>
          </w:tcPr>
          <w:p w14:paraId="5A8967D0" w14:textId="77777777" w:rsidR="005921DB" w:rsidRPr="00DC08DA" w:rsidRDefault="005921DB" w:rsidP="002F6C3E">
            <w:pPr>
              <w:pStyle w:val="ListParagraph"/>
              <w:ind w:left="239"/>
              <w:jc w:val="left"/>
              <w:rPr>
                <w:rFonts w:ascii="GHEA Grapalat" w:hAnsi="GHEA Grapalat" w:cs="Arial"/>
                <w:color w:val="0070C0"/>
                <w:sz w:val="16"/>
                <w:szCs w:val="16"/>
              </w:rPr>
            </w:pPr>
          </w:p>
        </w:tc>
        <w:tc>
          <w:tcPr>
            <w:tcW w:w="2700" w:type="dxa"/>
            <w:shd w:val="clear" w:color="auto" w:fill="auto"/>
          </w:tcPr>
          <w:p w14:paraId="646087DA" w14:textId="77777777" w:rsidR="005921DB" w:rsidRPr="00DC08DA" w:rsidRDefault="005921DB" w:rsidP="002F6C3E">
            <w:pPr>
              <w:spacing w:after="160" w:line="259" w:lineRule="auto"/>
              <w:jc w:val="left"/>
              <w:rPr>
                <w:rFonts w:ascii="GHEA Grapalat" w:hAnsi="GHEA Grapalat" w:cs="Arial"/>
                <w:sz w:val="20"/>
              </w:rPr>
            </w:pPr>
          </w:p>
        </w:tc>
      </w:tr>
      <w:tr w:rsidR="005921DB" w:rsidRPr="00DC08DA" w14:paraId="55A1A599" w14:textId="77777777" w:rsidTr="002F6C3E">
        <w:trPr>
          <w:trHeight w:val="1361"/>
        </w:trPr>
        <w:tc>
          <w:tcPr>
            <w:tcW w:w="2813" w:type="dxa"/>
            <w:shd w:val="clear" w:color="auto" w:fill="auto"/>
          </w:tcPr>
          <w:p w14:paraId="0C795087" w14:textId="77777777" w:rsidR="005921DB" w:rsidRPr="00DC08DA" w:rsidRDefault="005921DB" w:rsidP="002F6C3E">
            <w:pPr>
              <w:jc w:val="left"/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1.2. Շուկայի տաղավարների օգտագործման կարգի և սակագների հաստատում, վաճառատեղերի հատկացում ֆերմերներին</w:t>
            </w:r>
          </w:p>
          <w:p w14:paraId="2512F514" w14:textId="77777777" w:rsidR="005921DB" w:rsidRPr="00DC08DA" w:rsidRDefault="005921DB" w:rsidP="002F6C3E">
            <w:pPr>
              <w:jc w:val="left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526" w:type="dxa"/>
            <w:shd w:val="clear" w:color="auto" w:fill="auto"/>
          </w:tcPr>
          <w:p w14:paraId="6350D648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2F397614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  </w:t>
            </w:r>
          </w:p>
          <w:p w14:paraId="4A73A2A6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11/2019-12/1019</w:t>
            </w:r>
          </w:p>
          <w:p w14:paraId="51339BC9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035" w:type="dxa"/>
            <w:shd w:val="clear" w:color="auto" w:fill="auto"/>
          </w:tcPr>
          <w:p w14:paraId="43EC53EC" w14:textId="77777777" w:rsidR="005921DB" w:rsidRPr="00DC08DA" w:rsidRDefault="005921DB" w:rsidP="002F6C3E">
            <w:pPr>
              <w:pStyle w:val="ListParagraph"/>
              <w:ind w:left="175"/>
              <w:jc w:val="left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863" w:type="dxa"/>
            <w:shd w:val="clear" w:color="auto" w:fill="auto"/>
          </w:tcPr>
          <w:p w14:paraId="5C5C5FC5" w14:textId="77777777" w:rsidR="005921DB" w:rsidRDefault="005921DB" w:rsidP="002F6C3E">
            <w:pPr>
              <w:pStyle w:val="ListParagraph"/>
              <w:numPr>
                <w:ilvl w:val="0"/>
                <w:numId w:val="36"/>
              </w:numPr>
              <w:ind w:left="267" w:hanging="267"/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Շուկայի տաղավարների օգտագործման կարգի և սակագների վերաբերյալ նախագծի քննարկում ավագանու անդամների և ֆերմերների հետ</w:t>
            </w:r>
          </w:p>
          <w:p w14:paraId="5ED2FD01" w14:textId="77777777" w:rsidR="005921DB" w:rsidRDefault="005921DB" w:rsidP="002F6C3E">
            <w:pPr>
              <w:pStyle w:val="ListParagraph"/>
              <w:numPr>
                <w:ilvl w:val="0"/>
                <w:numId w:val="36"/>
              </w:numPr>
              <w:ind w:left="267" w:hanging="267"/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Համայնքի ղեկավարի և ավագանու կողմից որոշումների ընդունում</w:t>
            </w:r>
          </w:p>
          <w:p w14:paraId="5F40F38A" w14:textId="77777777" w:rsidR="005921DB" w:rsidRPr="00DC08DA" w:rsidRDefault="005921DB" w:rsidP="002F6C3E">
            <w:pPr>
              <w:pStyle w:val="ListParagraph"/>
              <w:numPr>
                <w:ilvl w:val="0"/>
                <w:numId w:val="36"/>
              </w:numPr>
              <w:ind w:left="267" w:hanging="267"/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Ֆերմերների հետ կնքված շուկայի վարձակալության պայմանագրեր</w:t>
            </w:r>
          </w:p>
        </w:tc>
        <w:tc>
          <w:tcPr>
            <w:tcW w:w="2520" w:type="dxa"/>
            <w:shd w:val="clear" w:color="auto" w:fill="auto"/>
          </w:tcPr>
          <w:p w14:paraId="59CBEFB7" w14:textId="77777777" w:rsidR="005921DB" w:rsidRPr="00DC08DA" w:rsidRDefault="005921DB" w:rsidP="002F6C3E">
            <w:pPr>
              <w:pStyle w:val="ListParagraph"/>
              <w:ind w:left="239"/>
              <w:rPr>
                <w:rFonts w:ascii="GHEA Grapalat" w:hAnsi="GHEA Grapalat" w:cs="Arial"/>
                <w:color w:val="0070C0"/>
                <w:sz w:val="16"/>
                <w:szCs w:val="16"/>
              </w:rPr>
            </w:pPr>
          </w:p>
        </w:tc>
        <w:tc>
          <w:tcPr>
            <w:tcW w:w="2700" w:type="dxa"/>
            <w:shd w:val="clear" w:color="auto" w:fill="auto"/>
          </w:tcPr>
          <w:p w14:paraId="7FB81F9C" w14:textId="77777777" w:rsidR="005921DB" w:rsidRPr="00DC08DA" w:rsidRDefault="005921DB" w:rsidP="002F6C3E">
            <w:pPr>
              <w:spacing w:after="160" w:line="259" w:lineRule="auto"/>
              <w:rPr>
                <w:rFonts w:ascii="GHEA Grapalat" w:hAnsi="GHEA Grapalat" w:cs="Arial"/>
                <w:sz w:val="20"/>
              </w:rPr>
            </w:pPr>
          </w:p>
        </w:tc>
      </w:tr>
      <w:tr w:rsidR="005921DB" w:rsidRPr="00DC08DA" w14:paraId="1FE679F6" w14:textId="77777777" w:rsidTr="002F6C3E">
        <w:tc>
          <w:tcPr>
            <w:tcW w:w="2813" w:type="dxa"/>
            <w:shd w:val="clear" w:color="auto" w:fill="auto"/>
          </w:tcPr>
          <w:p w14:paraId="355AB739" w14:textId="77777777" w:rsidR="005921DB" w:rsidRPr="00DC08DA" w:rsidRDefault="005921DB" w:rsidP="002F6C3E">
            <w:pPr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1.3. Ջրհավաք ավազանների  նորոգում և կառուցում</w:t>
            </w:r>
          </w:p>
        </w:tc>
        <w:tc>
          <w:tcPr>
            <w:tcW w:w="1526" w:type="dxa"/>
            <w:shd w:val="clear" w:color="auto" w:fill="auto"/>
          </w:tcPr>
          <w:p w14:paraId="7433DAF9" w14:textId="77777777" w:rsidR="005921DB" w:rsidRPr="00DC08DA" w:rsidRDefault="005921DB" w:rsidP="002F6C3E">
            <w:pPr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10/2019-10/2020</w:t>
            </w:r>
          </w:p>
        </w:tc>
        <w:tc>
          <w:tcPr>
            <w:tcW w:w="2035" w:type="dxa"/>
            <w:shd w:val="clear" w:color="auto" w:fill="auto"/>
          </w:tcPr>
          <w:p w14:paraId="0464776D" w14:textId="77777777" w:rsidR="005921DB" w:rsidRPr="00DC08DA" w:rsidRDefault="005921DB" w:rsidP="002F6C3E">
            <w:pPr>
              <w:pStyle w:val="ListParagraph"/>
              <w:ind w:left="175"/>
              <w:jc w:val="left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863" w:type="dxa"/>
            <w:shd w:val="clear" w:color="auto" w:fill="auto"/>
          </w:tcPr>
          <w:p w14:paraId="1D46328B" w14:textId="77777777" w:rsidR="005921DB" w:rsidRPr="00DC08DA" w:rsidRDefault="005921DB" w:rsidP="002F6C3E">
            <w:pPr>
              <w:pStyle w:val="ListParagraph"/>
              <w:ind w:left="125"/>
              <w:jc w:val="left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520" w:type="dxa"/>
            <w:shd w:val="clear" w:color="auto" w:fill="auto"/>
          </w:tcPr>
          <w:p w14:paraId="290DBCD7" w14:textId="77777777" w:rsidR="005921DB" w:rsidRDefault="005921DB" w:rsidP="002F6C3E">
            <w:pPr>
              <w:pStyle w:val="ListParagraph"/>
              <w:numPr>
                <w:ilvl w:val="0"/>
                <w:numId w:val="37"/>
              </w:numPr>
              <w:ind w:left="239" w:hanging="284"/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Կատարվել են նախագծանախահաշվային աշխատանքներ</w:t>
            </w:r>
          </w:p>
          <w:p w14:paraId="0F123C61" w14:textId="77777777" w:rsidR="005921DB" w:rsidRPr="00851E06" w:rsidRDefault="005921DB" w:rsidP="002F6C3E">
            <w:pPr>
              <w:pStyle w:val="ListParagraph"/>
              <w:numPr>
                <w:ilvl w:val="0"/>
                <w:numId w:val="37"/>
              </w:numPr>
              <w:ind w:left="239" w:hanging="284"/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851E06">
              <w:rPr>
                <w:rFonts w:ascii="GHEA Grapalat" w:hAnsi="GHEA Grapalat" w:cs="Arial"/>
                <w:sz w:val="16"/>
                <w:szCs w:val="16"/>
              </w:rPr>
              <w:t>Կազմակերպվել է գնման գործընթաց</w:t>
            </w:r>
          </w:p>
        </w:tc>
        <w:tc>
          <w:tcPr>
            <w:tcW w:w="2700" w:type="dxa"/>
            <w:shd w:val="clear" w:color="auto" w:fill="auto"/>
          </w:tcPr>
          <w:p w14:paraId="49A31886" w14:textId="77777777" w:rsidR="005921DB" w:rsidRPr="00851E06" w:rsidRDefault="005921DB" w:rsidP="002F6C3E">
            <w:pPr>
              <w:pStyle w:val="ListParagraph"/>
              <w:ind w:left="128"/>
              <w:rPr>
                <w:rFonts w:ascii="GHEA Grapalat" w:hAnsi="GHEA Grapalat" w:cs="Arial"/>
                <w:sz w:val="20"/>
              </w:rPr>
            </w:pPr>
          </w:p>
          <w:p w14:paraId="10F0AADE" w14:textId="77777777" w:rsidR="005921DB" w:rsidRPr="00851E06" w:rsidRDefault="005921DB" w:rsidP="002F6C3E">
            <w:pPr>
              <w:pStyle w:val="ListParagraph"/>
              <w:numPr>
                <w:ilvl w:val="0"/>
                <w:numId w:val="37"/>
              </w:numPr>
              <w:ind w:left="128" w:hanging="128"/>
              <w:rPr>
                <w:rFonts w:ascii="GHEA Grapalat" w:hAnsi="GHEA Grapalat" w:cs="Arial"/>
                <w:sz w:val="20"/>
              </w:rPr>
            </w:pPr>
            <w:r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Կատարվել են շինարարական </w:t>
            </w:r>
            <w:r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>
              <w:rPr>
                <w:rFonts w:ascii="GHEA Grapalat" w:hAnsi="GHEA Grapalat" w:cs="Arial"/>
                <w:sz w:val="16"/>
                <w:szCs w:val="16"/>
              </w:rPr>
              <w:br/>
              <w:t xml:space="preserve"> 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աշխատանքներ</w:t>
            </w:r>
          </w:p>
          <w:p w14:paraId="7BD7C67C" w14:textId="77777777" w:rsidR="005921DB" w:rsidRPr="00851E06" w:rsidRDefault="005921DB" w:rsidP="002F6C3E">
            <w:pPr>
              <w:pStyle w:val="ListParagraph"/>
              <w:numPr>
                <w:ilvl w:val="0"/>
                <w:numId w:val="37"/>
              </w:numPr>
              <w:ind w:left="128" w:hanging="128"/>
              <w:rPr>
                <w:rFonts w:ascii="GHEA Grapalat" w:hAnsi="GHEA Grapalat" w:cs="Arial"/>
                <w:sz w:val="20"/>
              </w:rPr>
            </w:pPr>
            <w:r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 w:rsidRPr="00851E06">
              <w:rPr>
                <w:rFonts w:ascii="GHEA Grapalat" w:hAnsi="GHEA Grapalat" w:cs="Arial"/>
                <w:sz w:val="16"/>
                <w:szCs w:val="16"/>
              </w:rPr>
              <w:t>Կառուցվել է 1 և նորոգվել 2 ջրհավաք ավազան</w:t>
            </w:r>
          </w:p>
        </w:tc>
      </w:tr>
      <w:tr w:rsidR="005921DB" w:rsidRPr="00DC08DA" w14:paraId="4587A3F5" w14:textId="77777777" w:rsidTr="002F6C3E">
        <w:trPr>
          <w:trHeight w:val="2362"/>
        </w:trPr>
        <w:tc>
          <w:tcPr>
            <w:tcW w:w="2813" w:type="dxa"/>
            <w:shd w:val="clear" w:color="auto" w:fill="auto"/>
          </w:tcPr>
          <w:p w14:paraId="67E19008" w14:textId="77777777" w:rsidR="005921DB" w:rsidRPr="00DC08DA" w:rsidRDefault="005921DB" w:rsidP="002F6C3E">
            <w:pPr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1.4. Գյուղատնտեսական նշանակության հողերի գույքագրում և չափագրում, սեփականատերերի և հողօգտագործողների հավաստանշում,</w:t>
            </w:r>
          </w:p>
          <w:p w14:paraId="535F6F8D" w14:textId="77777777" w:rsidR="005921DB" w:rsidRPr="00DC08DA" w:rsidRDefault="005921DB" w:rsidP="002F6C3E">
            <w:pPr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հողամասերի խոշորացման, հատկացման և փոխանակման մասին բանակցությունների վարում ֆերմերների հետ</w:t>
            </w:r>
          </w:p>
        </w:tc>
        <w:tc>
          <w:tcPr>
            <w:tcW w:w="1526" w:type="dxa"/>
            <w:shd w:val="clear" w:color="auto" w:fill="auto"/>
          </w:tcPr>
          <w:p w14:paraId="0F475C9A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3FB83465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18BEE63A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6E93093F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19D6AF59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5C11ADBD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11/2019-12/2020</w:t>
            </w:r>
          </w:p>
          <w:p w14:paraId="2D4325A5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0407F9B2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4102D178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242ABE17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16CB3580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035" w:type="dxa"/>
            <w:shd w:val="clear" w:color="auto" w:fill="auto"/>
          </w:tcPr>
          <w:p w14:paraId="0CD02B5F" w14:textId="77777777" w:rsidR="005921DB" w:rsidRPr="00DC08DA" w:rsidRDefault="005921DB" w:rsidP="002F6C3E">
            <w:pPr>
              <w:jc w:val="left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863" w:type="dxa"/>
            <w:shd w:val="clear" w:color="auto" w:fill="auto"/>
          </w:tcPr>
          <w:p w14:paraId="291C9402" w14:textId="77777777" w:rsidR="005921DB" w:rsidRPr="00DC08DA" w:rsidRDefault="005921DB" w:rsidP="002F6C3E">
            <w:pPr>
              <w:pStyle w:val="ListParagraph"/>
              <w:ind w:left="267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520" w:type="dxa"/>
            <w:shd w:val="clear" w:color="auto" w:fill="auto"/>
          </w:tcPr>
          <w:p w14:paraId="4866E8EB" w14:textId="77777777" w:rsidR="005921DB" w:rsidRPr="00DC08DA" w:rsidRDefault="005921DB" w:rsidP="002F6C3E">
            <w:pPr>
              <w:pStyle w:val="ListParagraph"/>
              <w:numPr>
                <w:ilvl w:val="0"/>
                <w:numId w:val="38"/>
              </w:numPr>
              <w:ind w:left="175" w:hanging="141"/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Գույքագրված և չափագրված մոտ 200 կտոր հողամաս</w:t>
            </w:r>
          </w:p>
          <w:p w14:paraId="2F025132" w14:textId="77777777" w:rsidR="005921DB" w:rsidRPr="00DC08DA" w:rsidRDefault="005921DB" w:rsidP="002F6C3E">
            <w:pPr>
              <w:pStyle w:val="ListParagraph"/>
              <w:numPr>
                <w:ilvl w:val="0"/>
                <w:numId w:val="38"/>
              </w:numPr>
              <w:ind w:left="175" w:hanging="141"/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Հավաստանշված  150 սեփականատերեր և հողօգտագործողներ</w:t>
            </w:r>
          </w:p>
          <w:p w14:paraId="06F1AC21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700" w:type="dxa"/>
            <w:shd w:val="clear" w:color="auto" w:fill="auto"/>
          </w:tcPr>
          <w:p w14:paraId="006533FA" w14:textId="77777777" w:rsidR="005921DB" w:rsidRPr="003205DF" w:rsidRDefault="005921DB" w:rsidP="002F6C3E">
            <w:pPr>
              <w:pStyle w:val="ListParagraph"/>
              <w:numPr>
                <w:ilvl w:val="0"/>
                <w:numId w:val="38"/>
              </w:numPr>
              <w:ind w:left="270" w:hanging="270"/>
              <w:rPr>
                <w:rFonts w:ascii="GHEA Grapalat" w:hAnsi="GHEA Grapalat" w:cs="Arial"/>
                <w:sz w:val="20"/>
              </w:rPr>
            </w:pPr>
            <w:r w:rsidRPr="003205DF">
              <w:rPr>
                <w:rFonts w:ascii="GHEA Grapalat" w:hAnsi="GHEA Grapalat" w:cs="Arial"/>
                <w:sz w:val="16"/>
                <w:szCs w:val="16"/>
              </w:rPr>
              <w:t>Խոշորացված  50 կտոր հողամաս</w:t>
            </w:r>
          </w:p>
        </w:tc>
      </w:tr>
      <w:tr w:rsidR="005921DB" w:rsidRPr="00DC08DA" w14:paraId="7780C156" w14:textId="77777777" w:rsidTr="002F6C3E">
        <w:trPr>
          <w:trHeight w:val="602"/>
        </w:trPr>
        <w:tc>
          <w:tcPr>
            <w:tcW w:w="2813" w:type="dxa"/>
            <w:shd w:val="clear" w:color="auto" w:fill="auto"/>
          </w:tcPr>
          <w:p w14:paraId="7FA9D94D" w14:textId="77777777" w:rsidR="005921DB" w:rsidRPr="00DC08DA" w:rsidRDefault="005921DB" w:rsidP="002F6C3E">
            <w:pPr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lastRenderedPageBreak/>
              <w:t>2.1 Գեղատեսիլ վայրերի ընտրություն, ընտրված վայրերում հյուրասիրության և հանգստի պայմանների /տաղավարներ, զուգարաններ, խաղադաշտ/ ստեղծում, հանգստի գոտիների օգտագործման պայմանների և սակագների հաստատում</w:t>
            </w:r>
          </w:p>
          <w:p w14:paraId="32024B65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526" w:type="dxa"/>
            <w:shd w:val="clear" w:color="auto" w:fill="auto"/>
          </w:tcPr>
          <w:p w14:paraId="1D13353D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04EE2CF2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403EF3D7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06/20</w:t>
            </w:r>
            <w:r>
              <w:rPr>
                <w:rFonts w:ascii="GHEA Grapalat" w:hAnsi="GHEA Grapalat" w:cs="Arial"/>
                <w:sz w:val="16"/>
                <w:szCs w:val="16"/>
              </w:rPr>
              <w:t>19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-12/2020</w:t>
            </w:r>
          </w:p>
          <w:p w14:paraId="4A1D5439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6234F5BB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035" w:type="dxa"/>
            <w:shd w:val="clear" w:color="auto" w:fill="auto"/>
          </w:tcPr>
          <w:p w14:paraId="24C3FDC6" w14:textId="77777777" w:rsidR="005921DB" w:rsidRPr="00DC08DA" w:rsidRDefault="005921DB" w:rsidP="002F6C3E">
            <w:pPr>
              <w:pStyle w:val="ListParagraph"/>
              <w:tabs>
                <w:tab w:val="left" w:pos="175"/>
              </w:tabs>
              <w:ind w:left="34"/>
              <w:jc w:val="left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863" w:type="dxa"/>
            <w:shd w:val="clear" w:color="auto" w:fill="auto"/>
          </w:tcPr>
          <w:p w14:paraId="0DEB4B8E" w14:textId="77777777" w:rsidR="005921DB" w:rsidRPr="00DC08DA" w:rsidRDefault="005921DB" w:rsidP="002F6C3E">
            <w:pPr>
              <w:pStyle w:val="ListParagraph"/>
              <w:numPr>
                <w:ilvl w:val="0"/>
                <w:numId w:val="39"/>
              </w:numPr>
              <w:ind w:left="175" w:hanging="141"/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Ընտրվել են 2 գեղատեսիլ վայրեր</w:t>
            </w:r>
          </w:p>
          <w:p w14:paraId="16BE4A06" w14:textId="77777777" w:rsidR="005921DB" w:rsidRPr="00DC08DA" w:rsidRDefault="005921DB" w:rsidP="002F6C3E">
            <w:pPr>
              <w:pStyle w:val="ListParagraph"/>
              <w:numPr>
                <w:ilvl w:val="0"/>
                <w:numId w:val="39"/>
              </w:numPr>
              <w:tabs>
                <w:tab w:val="left" w:pos="175"/>
              </w:tabs>
              <w:ind w:left="34" w:firstLine="0"/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Կատարվել են </w:t>
            </w:r>
          </w:p>
          <w:p w14:paraId="1D2A8DF1" w14:textId="77777777" w:rsidR="005921DB" w:rsidRPr="00DC08DA" w:rsidRDefault="005921DB" w:rsidP="002F6C3E">
            <w:pPr>
              <w:pStyle w:val="ListParagraph"/>
              <w:tabs>
                <w:tab w:val="left" w:pos="175"/>
              </w:tabs>
              <w:ind w:left="175"/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նախագծանախահաշվային աշխատանքներ</w:t>
            </w:r>
          </w:p>
          <w:p w14:paraId="04940E27" w14:textId="77777777" w:rsidR="005921DB" w:rsidRPr="00DC08DA" w:rsidRDefault="005921DB" w:rsidP="002F6C3E">
            <w:pPr>
              <w:pStyle w:val="ListParagraph"/>
              <w:numPr>
                <w:ilvl w:val="0"/>
                <w:numId w:val="39"/>
              </w:numPr>
              <w:ind w:left="125" w:hanging="125"/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Կազմակերպվել է 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br/>
              <w:t>գնման գործընթաց</w:t>
            </w:r>
          </w:p>
        </w:tc>
        <w:tc>
          <w:tcPr>
            <w:tcW w:w="2520" w:type="dxa"/>
            <w:shd w:val="clear" w:color="auto" w:fill="auto"/>
          </w:tcPr>
          <w:p w14:paraId="3EEF991A" w14:textId="77777777" w:rsidR="005921DB" w:rsidRPr="00DC08DA" w:rsidRDefault="005921DB" w:rsidP="002F6C3E">
            <w:pPr>
              <w:pStyle w:val="ListParagraph"/>
              <w:numPr>
                <w:ilvl w:val="0"/>
                <w:numId w:val="39"/>
              </w:numPr>
              <w:tabs>
                <w:tab w:val="left" w:pos="97"/>
              </w:tabs>
              <w:ind w:left="239" w:hanging="142"/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  Կատարվել են հանգստի</w:t>
            </w:r>
            <w:r>
              <w:rPr>
                <w:rFonts w:ascii="GHEA Grapalat" w:hAnsi="GHEA Grapalat" w:cs="Arial"/>
                <w:sz w:val="16"/>
                <w:szCs w:val="16"/>
              </w:rPr>
              <w:t xml:space="preserve"> գ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ոտիների կառուցապատման և</w:t>
            </w:r>
            <w:r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>
              <w:rPr>
                <w:rFonts w:ascii="GHEA Grapalat" w:hAnsi="GHEA Grapalat" w:cs="Arial"/>
                <w:sz w:val="16"/>
                <w:szCs w:val="16"/>
              </w:rPr>
              <w:br/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կահավորման աշխատանքներ</w:t>
            </w:r>
          </w:p>
        </w:tc>
        <w:tc>
          <w:tcPr>
            <w:tcW w:w="2700" w:type="dxa"/>
            <w:shd w:val="clear" w:color="auto" w:fill="auto"/>
          </w:tcPr>
          <w:p w14:paraId="08D1575C" w14:textId="77777777" w:rsidR="005921DB" w:rsidRPr="00DC08DA" w:rsidRDefault="005921DB" w:rsidP="002F6C3E">
            <w:pPr>
              <w:pStyle w:val="ListParagraph"/>
              <w:numPr>
                <w:ilvl w:val="0"/>
                <w:numId w:val="39"/>
              </w:numPr>
              <w:ind w:left="239" w:hanging="142"/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Ստեղծվել է  2 հանգստի գոտի</w:t>
            </w:r>
          </w:p>
          <w:p w14:paraId="621120E3" w14:textId="77777777" w:rsidR="005921DB" w:rsidRPr="00DC08DA" w:rsidRDefault="005921DB" w:rsidP="002F6C3E">
            <w:pPr>
              <w:pStyle w:val="ListParagraph"/>
              <w:numPr>
                <w:ilvl w:val="0"/>
                <w:numId w:val="39"/>
              </w:numPr>
              <w:ind w:left="239" w:hanging="142"/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Հանգստի գոտիների օգտագործման կարգի և սակագների վերաբերյալ նախագծի քննարկում ավագանու անդամների և տուր օպերատորների հետ</w:t>
            </w:r>
          </w:p>
          <w:p w14:paraId="462794B5" w14:textId="77777777" w:rsidR="005921DB" w:rsidRPr="00DC08DA" w:rsidRDefault="005921DB" w:rsidP="002F6C3E">
            <w:pPr>
              <w:pStyle w:val="ListParagraph"/>
              <w:numPr>
                <w:ilvl w:val="0"/>
                <w:numId w:val="39"/>
              </w:numPr>
              <w:ind w:left="239" w:hanging="142"/>
              <w:rPr>
                <w:rFonts w:ascii="GHEA Grapalat" w:hAnsi="GHEA Grapalat" w:cs="Arial"/>
                <w:sz w:val="20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Տուր օպերատորների հետ կնքված պայմանագրեր հանգստի գոտիների գործարկման վերաբերյալ</w:t>
            </w:r>
          </w:p>
        </w:tc>
      </w:tr>
      <w:tr w:rsidR="005921DB" w:rsidRPr="00DC08DA" w14:paraId="290317AB" w14:textId="77777777" w:rsidTr="002F6C3E">
        <w:tc>
          <w:tcPr>
            <w:tcW w:w="2813" w:type="dxa"/>
            <w:shd w:val="clear" w:color="auto" w:fill="auto"/>
          </w:tcPr>
          <w:p w14:paraId="2185FB6D" w14:textId="77777777" w:rsidR="005921DB" w:rsidRPr="00DC08DA" w:rsidRDefault="005921DB" w:rsidP="002F6C3E">
            <w:pPr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2.2. Հանգստի գոտիների գործարկում տեղական տուր օպերատորների ներգրավմամբ և տեղեկագրի պատրաստում, մարքետինգային արշավի մեկնարկ</w:t>
            </w:r>
          </w:p>
          <w:p w14:paraId="2C0B4FC1" w14:textId="77777777" w:rsidR="005921DB" w:rsidRPr="00DC08DA" w:rsidRDefault="005921DB" w:rsidP="002F6C3E">
            <w:pPr>
              <w:jc w:val="left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526" w:type="dxa"/>
            <w:shd w:val="clear" w:color="auto" w:fill="auto"/>
          </w:tcPr>
          <w:p w14:paraId="48FF59B5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0721503F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>
              <w:rPr>
                <w:rFonts w:ascii="GHEA Grapalat" w:hAnsi="GHEA Grapalat" w:cs="Arial"/>
                <w:sz w:val="16"/>
                <w:szCs w:val="16"/>
              </w:rPr>
              <w:t>01/2021-06/2021</w:t>
            </w:r>
          </w:p>
        </w:tc>
        <w:tc>
          <w:tcPr>
            <w:tcW w:w="2035" w:type="dxa"/>
            <w:shd w:val="clear" w:color="auto" w:fill="auto"/>
          </w:tcPr>
          <w:p w14:paraId="24102C0C" w14:textId="77777777" w:rsidR="005921DB" w:rsidRPr="00DC08DA" w:rsidRDefault="005921DB" w:rsidP="002F6C3E">
            <w:pPr>
              <w:pStyle w:val="ListParagraph"/>
              <w:ind w:left="175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863" w:type="dxa"/>
            <w:shd w:val="clear" w:color="auto" w:fill="auto"/>
          </w:tcPr>
          <w:p w14:paraId="1B7693D1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520" w:type="dxa"/>
            <w:shd w:val="clear" w:color="auto" w:fill="auto"/>
          </w:tcPr>
          <w:p w14:paraId="2F116908" w14:textId="77777777" w:rsidR="005921DB" w:rsidRPr="00DC08DA" w:rsidRDefault="005921DB" w:rsidP="002F6C3E">
            <w:pPr>
              <w:pStyle w:val="ListParagraph"/>
              <w:ind w:left="239"/>
              <w:jc w:val="left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700" w:type="dxa"/>
            <w:shd w:val="clear" w:color="auto" w:fill="auto"/>
          </w:tcPr>
          <w:p w14:paraId="49F722E9" w14:textId="77777777" w:rsidR="005921DB" w:rsidRPr="00851E06" w:rsidRDefault="005921DB" w:rsidP="002F6C3E">
            <w:pPr>
              <w:pStyle w:val="ListParagraph"/>
              <w:numPr>
                <w:ilvl w:val="0"/>
                <w:numId w:val="44"/>
              </w:numPr>
              <w:tabs>
                <w:tab w:val="left" w:pos="412"/>
              </w:tabs>
              <w:ind w:left="128" w:firstLine="0"/>
              <w:jc w:val="left"/>
              <w:rPr>
                <w:rFonts w:ascii="GHEA Grapalat" w:hAnsi="GHEA Grapalat" w:cs="Arial"/>
                <w:sz w:val="20"/>
              </w:rPr>
            </w:pPr>
            <w:r w:rsidRPr="00851E06">
              <w:rPr>
                <w:rFonts w:ascii="GHEA Grapalat" w:hAnsi="GHEA Grapalat" w:cs="Arial"/>
                <w:sz w:val="16"/>
                <w:szCs w:val="16"/>
              </w:rPr>
              <w:t>Պատրաստված են տեղեկագրեր և հանգստի գոտիները գովազդող վահանակներ</w:t>
            </w:r>
          </w:p>
        </w:tc>
      </w:tr>
      <w:tr w:rsidR="005921DB" w:rsidRPr="00DC08DA" w14:paraId="3C43614B" w14:textId="77777777" w:rsidTr="002F6C3E">
        <w:tc>
          <w:tcPr>
            <w:tcW w:w="2813" w:type="dxa"/>
            <w:shd w:val="clear" w:color="auto" w:fill="auto"/>
          </w:tcPr>
          <w:p w14:paraId="76AFB87C" w14:textId="77777777" w:rsidR="005921DB" w:rsidRPr="00DC08DA" w:rsidRDefault="005921DB" w:rsidP="002F6C3E">
            <w:pPr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3.1. Տուրիզմի դասընթացների կազմակերպում և կարողությունների բարելավում</w:t>
            </w:r>
          </w:p>
          <w:p w14:paraId="4E45642F" w14:textId="77777777" w:rsidR="005921DB" w:rsidRPr="00DC08DA" w:rsidRDefault="005921DB" w:rsidP="002F6C3E">
            <w:pPr>
              <w:jc w:val="left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526" w:type="dxa"/>
            <w:shd w:val="clear" w:color="auto" w:fill="auto"/>
          </w:tcPr>
          <w:p w14:paraId="572131B8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14:paraId="2F7D4719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03/2020-</w:t>
            </w:r>
            <w:r>
              <w:rPr>
                <w:rFonts w:ascii="GHEA Grapalat" w:hAnsi="GHEA Grapalat" w:cs="Arial"/>
                <w:sz w:val="16"/>
                <w:szCs w:val="16"/>
                <w:lang w:val="hy-AM"/>
              </w:rPr>
              <w:t>12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/2020</w:t>
            </w:r>
          </w:p>
        </w:tc>
        <w:tc>
          <w:tcPr>
            <w:tcW w:w="2035" w:type="dxa"/>
            <w:shd w:val="clear" w:color="auto" w:fill="auto"/>
          </w:tcPr>
          <w:p w14:paraId="741D4918" w14:textId="77777777" w:rsidR="005921DB" w:rsidRPr="00DC08DA" w:rsidRDefault="005921DB" w:rsidP="002F6C3E">
            <w:pPr>
              <w:jc w:val="left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863" w:type="dxa"/>
            <w:shd w:val="clear" w:color="auto" w:fill="auto"/>
          </w:tcPr>
          <w:p w14:paraId="228A14B5" w14:textId="77777777" w:rsidR="005921DB" w:rsidRPr="00DC08DA" w:rsidRDefault="005921DB" w:rsidP="002F6C3E">
            <w:pPr>
              <w:jc w:val="left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520" w:type="dxa"/>
            <w:shd w:val="clear" w:color="auto" w:fill="auto"/>
          </w:tcPr>
          <w:p w14:paraId="26492851" w14:textId="77777777" w:rsidR="005921DB" w:rsidRPr="00DC08DA" w:rsidRDefault="005921DB" w:rsidP="002F6C3E">
            <w:pPr>
              <w:pStyle w:val="ListParagraph"/>
              <w:numPr>
                <w:ilvl w:val="0"/>
                <w:numId w:val="41"/>
              </w:numPr>
              <w:ind w:left="175" w:hanging="175"/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Մասնագիտացված կառույցների հետ կապերի հաստատում և հրավիրում</w:t>
            </w:r>
          </w:p>
          <w:p w14:paraId="5F9C669E" w14:textId="77777777" w:rsidR="005921DB" w:rsidRPr="00DC08DA" w:rsidRDefault="005921DB" w:rsidP="002F6C3E">
            <w:pPr>
              <w:pStyle w:val="ListParagraph"/>
              <w:numPr>
                <w:ilvl w:val="0"/>
                <w:numId w:val="41"/>
              </w:numPr>
              <w:ind w:left="175" w:hanging="175"/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Գրանցված մասնակիցներ</w:t>
            </w:r>
          </w:p>
          <w:p w14:paraId="0E19A846" w14:textId="77777777" w:rsidR="005921DB" w:rsidRPr="00DC08DA" w:rsidRDefault="005921DB" w:rsidP="002F6C3E">
            <w:pPr>
              <w:pStyle w:val="ListParagraph"/>
              <w:numPr>
                <w:ilvl w:val="0"/>
                <w:numId w:val="41"/>
              </w:numPr>
              <w:ind w:left="175" w:hanging="175"/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Կազմակերպված  դասընթաց</w:t>
            </w:r>
          </w:p>
          <w:p w14:paraId="095935FD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700" w:type="dxa"/>
            <w:shd w:val="clear" w:color="auto" w:fill="auto"/>
          </w:tcPr>
          <w:p w14:paraId="3E78D2FF" w14:textId="77777777" w:rsidR="005921DB" w:rsidRPr="003205DF" w:rsidRDefault="005921DB" w:rsidP="002F6C3E">
            <w:pPr>
              <w:pStyle w:val="ListParagraph"/>
              <w:numPr>
                <w:ilvl w:val="0"/>
                <w:numId w:val="41"/>
              </w:numPr>
              <w:ind w:left="270" w:hanging="142"/>
              <w:jc w:val="left"/>
              <w:rPr>
                <w:rFonts w:ascii="GHEA Grapalat" w:hAnsi="GHEA Grapalat" w:cs="Arial"/>
                <w:sz w:val="20"/>
              </w:rPr>
            </w:pPr>
            <w:r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 w:rsidRPr="003205DF">
              <w:rPr>
                <w:rFonts w:ascii="GHEA Grapalat" w:hAnsi="GHEA Grapalat" w:cs="Arial"/>
                <w:sz w:val="16"/>
                <w:szCs w:val="16"/>
              </w:rPr>
              <w:t xml:space="preserve">Վերապատրաստված 15 </w:t>
            </w:r>
            <w:r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>
              <w:rPr>
                <w:rFonts w:ascii="GHEA Grapalat" w:hAnsi="GHEA Grapalat" w:cs="Arial"/>
                <w:sz w:val="16"/>
                <w:szCs w:val="16"/>
              </w:rPr>
              <w:br/>
              <w:t xml:space="preserve"> </w:t>
            </w:r>
            <w:r w:rsidRPr="003205DF">
              <w:rPr>
                <w:rFonts w:ascii="GHEA Grapalat" w:hAnsi="GHEA Grapalat" w:cs="Arial"/>
                <w:sz w:val="16"/>
                <w:szCs w:val="16"/>
              </w:rPr>
              <w:t xml:space="preserve">ՓՄՁ-ներ և զբոսաշրջային </w:t>
            </w:r>
            <w:r>
              <w:rPr>
                <w:rFonts w:ascii="GHEA Grapalat" w:hAnsi="GHEA Grapalat" w:cs="Arial"/>
                <w:sz w:val="16"/>
                <w:szCs w:val="16"/>
              </w:rPr>
              <w:br/>
              <w:t xml:space="preserve"> </w:t>
            </w:r>
            <w:r w:rsidRPr="003205DF">
              <w:rPr>
                <w:rFonts w:ascii="GHEA Grapalat" w:hAnsi="GHEA Grapalat" w:cs="Arial"/>
                <w:sz w:val="16"/>
                <w:szCs w:val="16"/>
              </w:rPr>
              <w:t>ծառայություն մատուցողներ</w:t>
            </w:r>
          </w:p>
        </w:tc>
      </w:tr>
      <w:tr w:rsidR="005921DB" w:rsidRPr="00DC08DA" w14:paraId="7F3A17B9" w14:textId="77777777" w:rsidTr="002F6C3E">
        <w:tc>
          <w:tcPr>
            <w:tcW w:w="2813" w:type="dxa"/>
            <w:shd w:val="clear" w:color="auto" w:fill="auto"/>
          </w:tcPr>
          <w:p w14:paraId="7FF86038" w14:textId="77777777" w:rsidR="005921DB" w:rsidRPr="00DC08DA" w:rsidRDefault="005921DB" w:rsidP="002F6C3E">
            <w:pPr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3.2. Գյուղատնտեսության թեմայով դասընթացների կազմակերպում</w:t>
            </w:r>
          </w:p>
          <w:p w14:paraId="76904CB6" w14:textId="77777777" w:rsidR="005921DB" w:rsidRPr="00DC08DA" w:rsidRDefault="005921DB" w:rsidP="002F6C3E">
            <w:pPr>
              <w:jc w:val="left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526" w:type="dxa"/>
            <w:shd w:val="clear" w:color="auto" w:fill="auto"/>
          </w:tcPr>
          <w:p w14:paraId="18DBD270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  <w:p w14:paraId="4424D0F4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>
              <w:rPr>
                <w:rFonts w:ascii="GHEA Grapalat" w:hAnsi="GHEA Grapalat" w:cs="Arial"/>
                <w:sz w:val="16"/>
                <w:szCs w:val="16"/>
              </w:rPr>
              <w:t>06/2019-06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/2020</w:t>
            </w:r>
          </w:p>
        </w:tc>
        <w:tc>
          <w:tcPr>
            <w:tcW w:w="2035" w:type="dxa"/>
            <w:shd w:val="clear" w:color="auto" w:fill="auto"/>
          </w:tcPr>
          <w:p w14:paraId="5370F84E" w14:textId="77777777" w:rsidR="005921DB" w:rsidRPr="00DC08DA" w:rsidRDefault="005921DB" w:rsidP="002F6C3E">
            <w:pPr>
              <w:pStyle w:val="ListParagraph"/>
              <w:ind w:left="175"/>
              <w:jc w:val="left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863" w:type="dxa"/>
            <w:shd w:val="clear" w:color="auto" w:fill="auto"/>
          </w:tcPr>
          <w:p w14:paraId="2FF2B61B" w14:textId="77777777" w:rsidR="005921DB" w:rsidRPr="00DC08DA" w:rsidRDefault="005921DB" w:rsidP="002F6C3E">
            <w:pPr>
              <w:pStyle w:val="ListParagraph"/>
              <w:numPr>
                <w:ilvl w:val="0"/>
                <w:numId w:val="41"/>
              </w:numPr>
              <w:ind w:left="175" w:hanging="175"/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Մասնագիտացված կառույցների հետ կապերի հաստատում և հրավիրում</w:t>
            </w:r>
          </w:p>
          <w:p w14:paraId="0D41079F" w14:textId="77777777" w:rsidR="005921DB" w:rsidRPr="00DC08DA" w:rsidRDefault="005921DB" w:rsidP="002F6C3E">
            <w:pPr>
              <w:pStyle w:val="ListParagraph"/>
              <w:numPr>
                <w:ilvl w:val="0"/>
                <w:numId w:val="41"/>
              </w:numPr>
              <w:ind w:left="175" w:hanging="175"/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Գրանցված մասնակիցներ</w:t>
            </w:r>
          </w:p>
          <w:p w14:paraId="12CE2220" w14:textId="77777777" w:rsidR="005921DB" w:rsidRPr="00DC08DA" w:rsidRDefault="005921DB" w:rsidP="002F6C3E">
            <w:pPr>
              <w:pStyle w:val="ListParagraph"/>
              <w:numPr>
                <w:ilvl w:val="0"/>
                <w:numId w:val="41"/>
              </w:numPr>
              <w:ind w:left="175" w:hanging="175"/>
              <w:jc w:val="left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Կազմակերպված  դասընթաց</w:t>
            </w:r>
          </w:p>
          <w:p w14:paraId="08FFE46B" w14:textId="77777777" w:rsidR="005921DB" w:rsidRPr="00DC08DA" w:rsidRDefault="005921DB" w:rsidP="002F6C3E">
            <w:pPr>
              <w:jc w:val="left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520" w:type="dxa"/>
            <w:shd w:val="clear" w:color="auto" w:fill="auto"/>
          </w:tcPr>
          <w:p w14:paraId="5BEA9896" w14:textId="77777777" w:rsidR="005921DB" w:rsidRPr="00DC08DA" w:rsidRDefault="005921DB" w:rsidP="002F6C3E">
            <w:pPr>
              <w:pStyle w:val="ListParagraph"/>
              <w:numPr>
                <w:ilvl w:val="0"/>
                <w:numId w:val="41"/>
              </w:numPr>
              <w:ind w:left="175" w:hanging="175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Վերապատրաստված և բարելավված կարողություններ ունեցող 15 ֆերմերներ</w:t>
            </w:r>
          </w:p>
        </w:tc>
        <w:tc>
          <w:tcPr>
            <w:tcW w:w="2700" w:type="dxa"/>
            <w:shd w:val="clear" w:color="auto" w:fill="auto"/>
          </w:tcPr>
          <w:p w14:paraId="51ECA9C7" w14:textId="77777777" w:rsidR="005921DB" w:rsidRPr="00DC08DA" w:rsidRDefault="005921DB" w:rsidP="002F6C3E">
            <w:pPr>
              <w:rPr>
                <w:rFonts w:ascii="GHEA Grapalat" w:hAnsi="GHEA Grapalat" w:cs="Arial"/>
                <w:sz w:val="20"/>
              </w:rPr>
            </w:pPr>
          </w:p>
        </w:tc>
      </w:tr>
    </w:tbl>
    <w:p w14:paraId="72AD0BA4" w14:textId="77777777" w:rsidR="005921DB" w:rsidRPr="00DC08DA" w:rsidRDefault="005921DB" w:rsidP="005921DB">
      <w:pPr>
        <w:pStyle w:val="ListParagraph"/>
        <w:ind w:left="0"/>
        <w:rPr>
          <w:rFonts w:ascii="GHEA Grapalat" w:hAnsi="GHEA Grapalat" w:cs="Arial"/>
          <w:b/>
          <w:sz w:val="32"/>
        </w:rPr>
      </w:pPr>
    </w:p>
    <w:p w14:paraId="04419150" w14:textId="77777777" w:rsidR="005921DB" w:rsidRPr="005921DB" w:rsidRDefault="005921DB" w:rsidP="005921DB">
      <w:pPr>
        <w:rPr>
          <w:rFonts w:ascii="GHEA Grapalat" w:hAnsi="GHEA Grapalat" w:cs="Arial"/>
          <w:b/>
          <w:sz w:val="32"/>
        </w:rPr>
        <w:sectPr w:rsidR="005921DB" w:rsidRPr="005921DB" w:rsidSect="00332BB6">
          <w:pgSz w:w="16838" w:h="11906" w:orient="landscape" w:code="9"/>
          <w:pgMar w:top="851" w:right="1440" w:bottom="1426" w:left="1699" w:header="706" w:footer="706" w:gutter="0"/>
          <w:pgBorders w:display="firstPage" w:offsetFrom="page">
            <w:top w:val="single" w:sz="12" w:space="24" w:color="365F91"/>
            <w:left w:val="single" w:sz="12" w:space="24" w:color="365F91"/>
            <w:bottom w:val="single" w:sz="12" w:space="24" w:color="365F91"/>
            <w:right w:val="single" w:sz="12" w:space="24" w:color="365F91"/>
          </w:pgBorders>
          <w:pgNumType w:start="1"/>
          <w:cols w:space="708"/>
          <w:titlePg/>
          <w:docGrid w:linePitch="360"/>
        </w:sectPr>
      </w:pPr>
    </w:p>
    <w:p w14:paraId="1FEE3FD2" w14:textId="77777777" w:rsidR="00D04AEA" w:rsidRPr="00D04AEA" w:rsidRDefault="000510D4" w:rsidP="00D04AEA">
      <w:pPr>
        <w:pStyle w:val="ListParagraph"/>
        <w:ind w:left="0"/>
        <w:rPr>
          <w:rFonts w:ascii="GHEA Grapalat" w:hAnsi="GHEA Grapalat" w:cs="Arial"/>
          <w:b/>
          <w:sz w:val="32"/>
          <w:lang w:val="hy-AM"/>
        </w:rPr>
      </w:pPr>
      <w:r w:rsidRPr="00D04AEA">
        <w:rPr>
          <w:rFonts w:ascii="GHEA Grapalat" w:hAnsi="GHEA Grapalat" w:cs="Arial"/>
          <w:b/>
          <w:sz w:val="32"/>
          <w:lang w:val="hy-AM"/>
        </w:rPr>
        <w:lastRenderedPageBreak/>
        <w:t xml:space="preserve">Հավելված </w:t>
      </w:r>
      <w:r w:rsidR="00F0283A" w:rsidRPr="00D04AEA">
        <w:rPr>
          <w:rFonts w:ascii="GHEA Grapalat" w:hAnsi="GHEA Grapalat" w:cs="Arial"/>
          <w:b/>
          <w:sz w:val="32"/>
          <w:lang w:val="hy-AM"/>
        </w:rPr>
        <w:t>Ա</w:t>
      </w:r>
      <w:r w:rsidRPr="00D04AEA">
        <w:rPr>
          <w:rFonts w:ascii="GHEA Grapalat" w:hAnsi="GHEA Grapalat" w:cs="Arial"/>
          <w:b/>
          <w:sz w:val="32"/>
          <w:lang w:val="hy-AM"/>
        </w:rPr>
        <w:t xml:space="preserve">. </w:t>
      </w:r>
      <w:bookmarkEnd w:id="0"/>
      <w:r w:rsidR="00D04AEA" w:rsidRPr="00D04AEA">
        <w:rPr>
          <w:rFonts w:ascii="GHEA Grapalat" w:hAnsi="GHEA Grapalat" w:cs="Arial"/>
          <w:b/>
          <w:sz w:val="32"/>
          <w:lang w:val="hy-AM"/>
        </w:rPr>
        <w:t>Գործողությունների ծրագիր</w:t>
      </w:r>
    </w:p>
    <w:p w14:paraId="67E68878" w14:textId="532DD26B" w:rsidR="000510D4" w:rsidRDefault="000510D4" w:rsidP="00814A40">
      <w:pPr>
        <w:pStyle w:val="ListParagraph"/>
        <w:ind w:left="360"/>
        <w:rPr>
          <w:rFonts w:ascii="GHEA Grapalat" w:hAnsi="GHEA Grapalat" w:cs="Arial"/>
          <w:b/>
          <w:sz w:val="32"/>
          <w:lang w:val="hy-AM"/>
        </w:rPr>
      </w:pPr>
    </w:p>
    <w:p w14:paraId="5F14B124" w14:textId="77777777" w:rsidR="00D04AEA" w:rsidRPr="00D04AEA" w:rsidRDefault="00D04AEA" w:rsidP="00814A40">
      <w:pPr>
        <w:pStyle w:val="ListParagraph"/>
        <w:ind w:left="360"/>
        <w:rPr>
          <w:rFonts w:ascii="GHEA Grapalat" w:hAnsi="GHEA Grapalat" w:cs="Arial"/>
          <w:b/>
          <w:sz w:val="32"/>
          <w:lang w:val="hy-AM"/>
        </w:rPr>
      </w:pPr>
    </w:p>
    <w:p w14:paraId="757CDA76" w14:textId="77777777" w:rsidR="0028433F" w:rsidRPr="00D04AEA" w:rsidRDefault="0028433F" w:rsidP="00D04AEA">
      <w:pPr>
        <w:pStyle w:val="ListParagraph"/>
        <w:ind w:left="0"/>
        <w:rPr>
          <w:rFonts w:ascii="GHEA Grapalat" w:hAnsi="GHEA Grapalat" w:cs="Arial"/>
          <w:b/>
          <w:sz w:val="32"/>
          <w:lang w:val="hy-AM"/>
        </w:rPr>
      </w:pPr>
      <w:r w:rsidRPr="00D04AEA">
        <w:rPr>
          <w:rFonts w:ascii="GHEA Grapalat" w:hAnsi="GHEA Grapalat" w:cs="Arial"/>
          <w:b/>
          <w:sz w:val="32"/>
          <w:lang w:val="hy-AM"/>
        </w:rPr>
        <w:t>Գործողությունների ծրագիր</w:t>
      </w:r>
    </w:p>
    <w:p w14:paraId="51D5C57F" w14:textId="77777777" w:rsidR="0028433F" w:rsidRPr="00D04AEA" w:rsidRDefault="0028433F" w:rsidP="0028433F">
      <w:pPr>
        <w:jc w:val="both"/>
        <w:rPr>
          <w:rFonts w:ascii="GHEA Grapalat" w:hAnsi="GHEA Grapalat" w:cs="Arial"/>
          <w:color w:val="231F20"/>
          <w:lang w:val="hy-AM"/>
        </w:rPr>
      </w:pPr>
    </w:p>
    <w:p w14:paraId="58FF7BFA" w14:textId="77777777" w:rsidR="005921DB" w:rsidRPr="00DC08DA" w:rsidRDefault="005921DB" w:rsidP="005921DB">
      <w:pPr>
        <w:pStyle w:val="11"/>
        <w:rPr>
          <w:rFonts w:ascii="GHEA Grapalat" w:hAnsi="GHEA Grapalat" w:cs="Arial"/>
          <w:b/>
          <w:iCs/>
          <w:color w:val="1F497D"/>
        </w:rPr>
      </w:pPr>
      <w:r w:rsidRPr="00DC08DA">
        <w:rPr>
          <w:rFonts w:ascii="GHEA Grapalat" w:hAnsi="GHEA Grapalat" w:cs="Arial"/>
          <w:b/>
          <w:iCs/>
          <w:color w:val="1F497D"/>
        </w:rPr>
        <w:t>Աղյուսակ 14. Գործողությունների նկարագրություն</w:t>
      </w:r>
    </w:p>
    <w:tbl>
      <w:tblPr>
        <w:tblW w:w="9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492"/>
      </w:tblGrid>
      <w:tr w:rsidR="005921DB" w:rsidRPr="00DC08DA" w14:paraId="39B0912D" w14:textId="77777777" w:rsidTr="002F6C3E">
        <w:tc>
          <w:tcPr>
            <w:tcW w:w="9435" w:type="dxa"/>
            <w:gridSpan w:val="2"/>
            <w:shd w:val="clear" w:color="auto" w:fill="B8CCE4"/>
          </w:tcPr>
          <w:p w14:paraId="5C440CEC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</w:rPr>
            </w:pPr>
            <w:r w:rsidRPr="00DC08DA">
              <w:rPr>
                <w:rFonts w:ascii="GHEA Grapalat" w:hAnsi="GHEA Grapalat" w:cs="Arial"/>
                <w:b/>
              </w:rPr>
              <w:t>Գործողությունների նկարագրություն</w:t>
            </w:r>
          </w:p>
        </w:tc>
      </w:tr>
      <w:tr w:rsidR="005921DB" w:rsidRPr="00DC08DA" w14:paraId="74A202E6" w14:textId="77777777" w:rsidTr="002F6C3E">
        <w:trPr>
          <w:trHeight w:val="413"/>
        </w:trPr>
        <w:tc>
          <w:tcPr>
            <w:tcW w:w="2943" w:type="dxa"/>
            <w:shd w:val="clear" w:color="auto" w:fill="DBE5F1"/>
          </w:tcPr>
          <w:p w14:paraId="45BE4436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Անվանում</w:t>
            </w:r>
          </w:p>
        </w:tc>
        <w:tc>
          <w:tcPr>
            <w:tcW w:w="6492" w:type="dxa"/>
          </w:tcPr>
          <w:p w14:paraId="2F4BB5CB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1.1.Ագրոշուկայի հիմնում</w:t>
            </w:r>
          </w:p>
          <w:p w14:paraId="0689EEFD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921DB" w:rsidRPr="00DC08DA" w14:paraId="0586C7AC" w14:textId="77777777" w:rsidTr="002F6C3E">
        <w:tc>
          <w:tcPr>
            <w:tcW w:w="2943" w:type="dxa"/>
            <w:shd w:val="clear" w:color="auto" w:fill="DBE5F1"/>
          </w:tcPr>
          <w:p w14:paraId="06562B18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Առաջատար գործընկեր</w:t>
            </w:r>
          </w:p>
        </w:tc>
        <w:tc>
          <w:tcPr>
            <w:tcW w:w="6492" w:type="dxa"/>
          </w:tcPr>
          <w:p w14:paraId="32BFDCCF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ՏԻՄ, Մեղրի համայնքի ֆերմերներ</w:t>
            </w:r>
          </w:p>
        </w:tc>
      </w:tr>
      <w:tr w:rsidR="005921DB" w:rsidRPr="00DC08DA" w14:paraId="7D42E9AB" w14:textId="77777777" w:rsidTr="002F6C3E">
        <w:tc>
          <w:tcPr>
            <w:tcW w:w="2943" w:type="dxa"/>
            <w:shd w:val="clear" w:color="auto" w:fill="DBE5F1"/>
          </w:tcPr>
          <w:p w14:paraId="1EA6B620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Մասնակից գործընկերներ</w:t>
            </w:r>
          </w:p>
        </w:tc>
        <w:tc>
          <w:tcPr>
            <w:tcW w:w="6492" w:type="dxa"/>
          </w:tcPr>
          <w:p w14:paraId="7CA5BCA4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ՏԻՄ, Մեղրի համայնքի ֆերմերներ</w:t>
            </w:r>
          </w:p>
        </w:tc>
      </w:tr>
      <w:tr w:rsidR="005921DB" w:rsidRPr="00DC08DA" w14:paraId="7ACA7F08" w14:textId="77777777" w:rsidTr="002F6C3E">
        <w:tc>
          <w:tcPr>
            <w:tcW w:w="2943" w:type="dxa"/>
            <w:shd w:val="clear" w:color="auto" w:fill="DBE5F1"/>
          </w:tcPr>
          <w:p w14:paraId="0B0B3C56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Մեկնարկի ամսաթիվ</w:t>
            </w:r>
          </w:p>
        </w:tc>
        <w:tc>
          <w:tcPr>
            <w:tcW w:w="6492" w:type="dxa"/>
          </w:tcPr>
          <w:p w14:paraId="4916626B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12/01/2018թ.</w:t>
            </w:r>
          </w:p>
        </w:tc>
      </w:tr>
      <w:tr w:rsidR="005921DB" w:rsidRPr="00DC08DA" w14:paraId="25D27150" w14:textId="77777777" w:rsidTr="002F6C3E">
        <w:tc>
          <w:tcPr>
            <w:tcW w:w="2943" w:type="dxa"/>
            <w:shd w:val="clear" w:color="auto" w:fill="DBE5F1"/>
          </w:tcPr>
          <w:p w14:paraId="45783FC8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Տևողություն</w:t>
            </w:r>
          </w:p>
        </w:tc>
        <w:tc>
          <w:tcPr>
            <w:tcW w:w="6492" w:type="dxa"/>
          </w:tcPr>
          <w:p w14:paraId="3133A875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12/2018-11/2019</w:t>
            </w:r>
          </w:p>
        </w:tc>
      </w:tr>
      <w:tr w:rsidR="005921DB" w:rsidRPr="00DC08DA" w14:paraId="4954C5EF" w14:textId="77777777" w:rsidTr="002F6C3E">
        <w:tc>
          <w:tcPr>
            <w:tcW w:w="2943" w:type="dxa"/>
            <w:shd w:val="clear" w:color="auto" w:fill="DBE5F1"/>
          </w:tcPr>
          <w:p w14:paraId="1551D79E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Ընդհանուր գնահատված ծախս</w:t>
            </w:r>
          </w:p>
        </w:tc>
        <w:tc>
          <w:tcPr>
            <w:tcW w:w="6492" w:type="dxa"/>
          </w:tcPr>
          <w:p w14:paraId="7FC97BCC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24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900 000 ՀՀ դրամ/</w:t>
            </w:r>
          </w:p>
          <w:p w14:paraId="6F9F322C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43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000 եվրո</w:t>
            </w:r>
          </w:p>
        </w:tc>
      </w:tr>
      <w:tr w:rsidR="005921DB" w:rsidRPr="00DC08DA" w14:paraId="455E888A" w14:textId="77777777" w:rsidTr="002F6C3E">
        <w:tc>
          <w:tcPr>
            <w:tcW w:w="2943" w:type="dxa"/>
            <w:shd w:val="clear" w:color="auto" w:fill="DBE5F1"/>
          </w:tcPr>
          <w:p w14:paraId="543A36B8" w14:textId="77777777" w:rsidR="005921DB" w:rsidRPr="00DC08DA" w:rsidRDefault="005921DB" w:rsidP="002F6C3E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Կապիտալ ծախսեր (եթե կան)</w:t>
            </w:r>
          </w:p>
        </w:tc>
        <w:tc>
          <w:tcPr>
            <w:tcW w:w="6492" w:type="dxa"/>
          </w:tcPr>
          <w:p w14:paraId="585202F7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24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900 000 ՀՀ դրամ/</w:t>
            </w:r>
          </w:p>
          <w:p w14:paraId="5D489A91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43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000 եվրո</w:t>
            </w:r>
          </w:p>
        </w:tc>
      </w:tr>
      <w:tr w:rsidR="005921DB" w:rsidRPr="00DC08DA" w14:paraId="71F571A6" w14:textId="77777777" w:rsidTr="002F6C3E">
        <w:tc>
          <w:tcPr>
            <w:tcW w:w="2943" w:type="dxa"/>
            <w:shd w:val="clear" w:color="auto" w:fill="DBE5F1"/>
          </w:tcPr>
          <w:p w14:paraId="56A8E422" w14:textId="77777777" w:rsidR="005921DB" w:rsidRPr="00DC08DA" w:rsidRDefault="005921DB" w:rsidP="002F6C3E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 xml:space="preserve">Այլ ծախսեր (եթե կան) </w:t>
            </w:r>
          </w:p>
        </w:tc>
        <w:tc>
          <w:tcPr>
            <w:tcW w:w="6492" w:type="dxa"/>
          </w:tcPr>
          <w:p w14:paraId="2844C990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921DB" w:rsidRPr="00DC08DA" w14:paraId="4D236F1F" w14:textId="77777777" w:rsidTr="002F6C3E">
        <w:tc>
          <w:tcPr>
            <w:tcW w:w="2943" w:type="dxa"/>
            <w:shd w:val="clear" w:color="auto" w:fill="DBE5F1"/>
          </w:tcPr>
          <w:p w14:paraId="7015F36C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Ֆինանսավորման աղբյուրներ (եթե հայտնի են)</w:t>
            </w:r>
          </w:p>
        </w:tc>
        <w:tc>
          <w:tcPr>
            <w:tcW w:w="6492" w:type="dxa"/>
          </w:tcPr>
          <w:p w14:paraId="15287BD6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Դոնոր՝KFW</w:t>
            </w:r>
          </w:p>
        </w:tc>
      </w:tr>
      <w:tr w:rsidR="005921DB" w:rsidRPr="00DC08DA" w14:paraId="524BD75C" w14:textId="77777777" w:rsidTr="002F6C3E">
        <w:tc>
          <w:tcPr>
            <w:tcW w:w="2943" w:type="dxa"/>
            <w:shd w:val="clear" w:color="auto" w:fill="DBE5F1"/>
          </w:tcPr>
          <w:p w14:paraId="636AE2CF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Արդյունք (անհրաժեշտության դեպքում՝ ցուցիչներ)</w:t>
            </w:r>
          </w:p>
        </w:tc>
        <w:tc>
          <w:tcPr>
            <w:tcW w:w="6492" w:type="dxa"/>
          </w:tcPr>
          <w:p w14:paraId="168C0448" w14:textId="77777777" w:rsidR="005921DB" w:rsidRPr="00DC08DA" w:rsidRDefault="005921DB" w:rsidP="002F6C3E">
            <w:pPr>
              <w:pStyle w:val="ListParagraph"/>
              <w:numPr>
                <w:ilvl w:val="0"/>
                <w:numId w:val="34"/>
              </w:numPr>
              <w:ind w:left="175" w:hanging="170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Կատարվել են նախագծանախահաշվային աշխատանքներ</w:t>
            </w:r>
          </w:p>
          <w:p w14:paraId="148CF2E9" w14:textId="77777777" w:rsidR="005921DB" w:rsidRPr="00DC08DA" w:rsidRDefault="005921DB" w:rsidP="002F6C3E">
            <w:pPr>
              <w:pStyle w:val="ListParagraph"/>
              <w:numPr>
                <w:ilvl w:val="0"/>
                <w:numId w:val="34"/>
              </w:numPr>
              <w:ind w:left="175" w:hanging="175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Կազմակերպվել է գնման գործընթաց</w:t>
            </w:r>
          </w:p>
          <w:p w14:paraId="7E4F8352" w14:textId="77777777" w:rsidR="005921DB" w:rsidRPr="00DC08DA" w:rsidRDefault="005921DB" w:rsidP="002F6C3E">
            <w:pPr>
              <w:pStyle w:val="ListParagraph"/>
              <w:numPr>
                <w:ilvl w:val="0"/>
                <w:numId w:val="34"/>
              </w:numPr>
              <w:ind w:left="175" w:hanging="175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Կատարվել են շինարարական աշխատանքներ</w:t>
            </w:r>
          </w:p>
          <w:p w14:paraId="4B6DE736" w14:textId="77777777" w:rsidR="005921DB" w:rsidRPr="00DC08DA" w:rsidRDefault="005921DB" w:rsidP="002F6C3E">
            <w:pPr>
              <w:pStyle w:val="ListParagraph"/>
              <w:numPr>
                <w:ilvl w:val="0"/>
                <w:numId w:val="34"/>
              </w:numPr>
              <w:ind w:left="175" w:hanging="175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Կառուցվել է 12 տաղավարից կազմված շուկա</w:t>
            </w:r>
          </w:p>
        </w:tc>
      </w:tr>
      <w:tr w:rsidR="005921DB" w:rsidRPr="00DC08DA" w14:paraId="545D2820" w14:textId="77777777" w:rsidTr="002F6C3E">
        <w:tc>
          <w:tcPr>
            <w:tcW w:w="2943" w:type="dxa"/>
            <w:shd w:val="clear" w:color="auto" w:fill="DBE5F1"/>
          </w:tcPr>
          <w:p w14:paraId="4291CEF8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Վերջնարդյունք՝ ցուցանիշներով</w:t>
            </w:r>
          </w:p>
        </w:tc>
        <w:tc>
          <w:tcPr>
            <w:tcW w:w="6492" w:type="dxa"/>
          </w:tcPr>
          <w:p w14:paraId="6EBDE52B" w14:textId="77777777" w:rsidR="005921DB" w:rsidRPr="00DC08DA" w:rsidRDefault="005921DB" w:rsidP="002F6C3E">
            <w:pPr>
              <w:pStyle w:val="ListParagraph"/>
              <w:numPr>
                <w:ilvl w:val="0"/>
                <w:numId w:val="20"/>
              </w:numPr>
              <w:ind w:left="176" w:hanging="142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 12 տաղավարից բաղկացած ագրոշուկա</w:t>
            </w:r>
          </w:p>
          <w:p w14:paraId="060DA41A" w14:textId="77777777" w:rsidR="005921DB" w:rsidRPr="00DC08DA" w:rsidRDefault="005921DB" w:rsidP="002F6C3E">
            <w:pPr>
              <w:pStyle w:val="ListParagraph"/>
              <w:ind w:left="176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921DB" w:rsidRPr="00DC08DA" w14:paraId="08C317C2" w14:textId="77777777" w:rsidTr="002F6C3E">
        <w:tc>
          <w:tcPr>
            <w:tcW w:w="2943" w:type="dxa"/>
            <w:shd w:val="clear" w:color="auto" w:fill="DBE5F1"/>
          </w:tcPr>
          <w:p w14:paraId="14D933B0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Պլանավորված նպատակներ, որոնց իրագործմանը նպաստելու է գործողության իրականացումը</w:t>
            </w:r>
          </w:p>
        </w:tc>
        <w:tc>
          <w:tcPr>
            <w:tcW w:w="6492" w:type="dxa"/>
          </w:tcPr>
          <w:p w14:paraId="6BA0952A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2.Խթանել այգեգործության զարգացումը</w:t>
            </w:r>
          </w:p>
          <w:p w14:paraId="0A876F3C" w14:textId="77777777" w:rsidR="005921DB" w:rsidRPr="00DC08DA" w:rsidRDefault="005921DB" w:rsidP="002F6C3E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ind w:left="0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921DB" w:rsidRPr="00DC08DA" w14:paraId="048675B1" w14:textId="77777777" w:rsidTr="002F6C3E">
        <w:tc>
          <w:tcPr>
            <w:tcW w:w="2943" w:type="dxa"/>
            <w:shd w:val="clear" w:color="auto" w:fill="DBE5F1"/>
          </w:tcPr>
          <w:p w14:paraId="3F73217A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Գործողությանն առնչվող հիմնասյուները</w:t>
            </w:r>
          </w:p>
        </w:tc>
        <w:tc>
          <w:tcPr>
            <w:tcW w:w="6492" w:type="dxa"/>
          </w:tcPr>
          <w:p w14:paraId="3ED82168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Հող և ենթակառուցվածքներ</w:t>
            </w:r>
          </w:p>
        </w:tc>
      </w:tr>
    </w:tbl>
    <w:p w14:paraId="355DB1C9" w14:textId="77777777" w:rsidR="005921DB" w:rsidRPr="00DC08DA" w:rsidRDefault="005921DB" w:rsidP="005921DB">
      <w:pPr>
        <w:jc w:val="both"/>
        <w:rPr>
          <w:rFonts w:ascii="GHEA Grapalat" w:hAnsi="GHEA Grapalat" w:cs="Arial"/>
          <w:color w:val="231F20"/>
        </w:rPr>
      </w:pPr>
    </w:p>
    <w:p w14:paraId="667A457B" w14:textId="77777777" w:rsidR="005921DB" w:rsidRPr="00DC08DA" w:rsidRDefault="005921DB" w:rsidP="005921DB">
      <w:pPr>
        <w:jc w:val="both"/>
        <w:rPr>
          <w:rFonts w:ascii="GHEA Grapalat" w:hAnsi="GHEA Grapalat" w:cs="Arial"/>
          <w:color w:val="231F20"/>
        </w:rPr>
      </w:pPr>
    </w:p>
    <w:p w14:paraId="7BC87B3D" w14:textId="77777777" w:rsidR="005921DB" w:rsidRPr="00DC08DA" w:rsidRDefault="005921DB" w:rsidP="005921DB">
      <w:pPr>
        <w:pStyle w:val="11"/>
        <w:rPr>
          <w:rFonts w:ascii="GHEA Grapalat" w:hAnsi="GHEA Grapalat" w:cs="Arial"/>
          <w:b/>
          <w:iCs/>
          <w:color w:val="1F497D"/>
        </w:rPr>
      </w:pPr>
      <w:r w:rsidRPr="00DC08DA">
        <w:rPr>
          <w:rFonts w:ascii="GHEA Grapalat" w:hAnsi="GHEA Grapalat" w:cs="Arial"/>
          <w:b/>
          <w:iCs/>
          <w:color w:val="1F497D"/>
        </w:rPr>
        <w:t>Աղյուսակ 15. Գործողությունների նկարագրություն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492"/>
      </w:tblGrid>
      <w:tr w:rsidR="005921DB" w:rsidRPr="00DC08DA" w14:paraId="30FAE7E2" w14:textId="77777777" w:rsidTr="002F6C3E">
        <w:tc>
          <w:tcPr>
            <w:tcW w:w="9322" w:type="dxa"/>
            <w:gridSpan w:val="2"/>
            <w:shd w:val="clear" w:color="auto" w:fill="B8CCE4"/>
          </w:tcPr>
          <w:p w14:paraId="552CC127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</w:rPr>
            </w:pPr>
            <w:r w:rsidRPr="00DC08DA">
              <w:rPr>
                <w:rFonts w:ascii="GHEA Grapalat" w:hAnsi="GHEA Grapalat" w:cs="Arial"/>
                <w:b/>
              </w:rPr>
              <w:t>Գործողությունների նկարագրություն</w:t>
            </w:r>
          </w:p>
        </w:tc>
      </w:tr>
      <w:tr w:rsidR="005921DB" w:rsidRPr="00DC08DA" w14:paraId="30386BD7" w14:textId="77777777" w:rsidTr="002F6C3E">
        <w:trPr>
          <w:trHeight w:val="413"/>
        </w:trPr>
        <w:tc>
          <w:tcPr>
            <w:tcW w:w="2830" w:type="dxa"/>
            <w:shd w:val="clear" w:color="auto" w:fill="DBE5F1"/>
          </w:tcPr>
          <w:p w14:paraId="249EA677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Անվանում</w:t>
            </w:r>
          </w:p>
        </w:tc>
        <w:tc>
          <w:tcPr>
            <w:tcW w:w="6492" w:type="dxa"/>
          </w:tcPr>
          <w:p w14:paraId="7564E324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1.2.Շուկայի տաղավարների օգտագործման կարգի և սակագների հաստատում, վաճառատեղերի հատկացում ֆերմերներին</w:t>
            </w:r>
          </w:p>
          <w:p w14:paraId="3A6AD9F5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921DB" w:rsidRPr="00DC08DA" w14:paraId="6FB9091D" w14:textId="77777777" w:rsidTr="002F6C3E">
        <w:tc>
          <w:tcPr>
            <w:tcW w:w="2830" w:type="dxa"/>
            <w:shd w:val="clear" w:color="auto" w:fill="DBE5F1"/>
          </w:tcPr>
          <w:p w14:paraId="7F8DD6CA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Առաջատար գործընկեր</w:t>
            </w:r>
          </w:p>
        </w:tc>
        <w:tc>
          <w:tcPr>
            <w:tcW w:w="6492" w:type="dxa"/>
          </w:tcPr>
          <w:p w14:paraId="7F7612B8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ՏԻՄ, Մեղրի համայնքի ֆերմերներ</w:t>
            </w:r>
          </w:p>
        </w:tc>
      </w:tr>
      <w:tr w:rsidR="005921DB" w:rsidRPr="00DC08DA" w14:paraId="255E20A9" w14:textId="77777777" w:rsidTr="002F6C3E">
        <w:tc>
          <w:tcPr>
            <w:tcW w:w="2830" w:type="dxa"/>
            <w:shd w:val="clear" w:color="auto" w:fill="DBE5F1"/>
          </w:tcPr>
          <w:p w14:paraId="289F8982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Մասնակից գործընկերներ</w:t>
            </w:r>
          </w:p>
        </w:tc>
        <w:tc>
          <w:tcPr>
            <w:tcW w:w="6492" w:type="dxa"/>
          </w:tcPr>
          <w:p w14:paraId="0B6B1054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ՏԻՄ, Մեղրի համայնքի ֆերմերներ</w:t>
            </w:r>
          </w:p>
        </w:tc>
      </w:tr>
      <w:tr w:rsidR="005921DB" w:rsidRPr="00DC08DA" w14:paraId="0F340F9C" w14:textId="77777777" w:rsidTr="002F6C3E">
        <w:tc>
          <w:tcPr>
            <w:tcW w:w="2830" w:type="dxa"/>
            <w:shd w:val="clear" w:color="auto" w:fill="DBE5F1"/>
          </w:tcPr>
          <w:p w14:paraId="2717CB70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Մեկնարկի ամսաթիվ</w:t>
            </w:r>
          </w:p>
        </w:tc>
        <w:tc>
          <w:tcPr>
            <w:tcW w:w="6492" w:type="dxa"/>
          </w:tcPr>
          <w:p w14:paraId="56E44B92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01/11/2019թ.</w:t>
            </w:r>
          </w:p>
        </w:tc>
      </w:tr>
      <w:tr w:rsidR="005921DB" w:rsidRPr="00DC08DA" w14:paraId="7A4EBFCB" w14:textId="77777777" w:rsidTr="002F6C3E">
        <w:tc>
          <w:tcPr>
            <w:tcW w:w="2830" w:type="dxa"/>
            <w:shd w:val="clear" w:color="auto" w:fill="DBE5F1"/>
          </w:tcPr>
          <w:p w14:paraId="5B4798E7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Տևողություն</w:t>
            </w:r>
          </w:p>
        </w:tc>
        <w:tc>
          <w:tcPr>
            <w:tcW w:w="6492" w:type="dxa"/>
          </w:tcPr>
          <w:p w14:paraId="64C1CFD3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>
              <w:rPr>
                <w:rFonts w:ascii="GHEA Grapalat" w:hAnsi="GHEA Grapalat" w:cs="Arial"/>
                <w:sz w:val="16"/>
                <w:szCs w:val="16"/>
              </w:rPr>
              <w:t>11/2019-12/2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019</w:t>
            </w:r>
          </w:p>
        </w:tc>
      </w:tr>
      <w:tr w:rsidR="005921DB" w:rsidRPr="00DC08DA" w14:paraId="6E56CBE1" w14:textId="77777777" w:rsidTr="002F6C3E">
        <w:tc>
          <w:tcPr>
            <w:tcW w:w="2830" w:type="dxa"/>
            <w:shd w:val="clear" w:color="auto" w:fill="DBE5F1"/>
          </w:tcPr>
          <w:p w14:paraId="3A20CF66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Ընդհանուր գնահատված ծախս</w:t>
            </w:r>
          </w:p>
        </w:tc>
        <w:tc>
          <w:tcPr>
            <w:tcW w:w="6492" w:type="dxa"/>
          </w:tcPr>
          <w:p w14:paraId="17C15140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-</w:t>
            </w:r>
          </w:p>
        </w:tc>
      </w:tr>
      <w:tr w:rsidR="005921DB" w:rsidRPr="00DC08DA" w14:paraId="5AE948A5" w14:textId="77777777" w:rsidTr="002F6C3E">
        <w:tc>
          <w:tcPr>
            <w:tcW w:w="2830" w:type="dxa"/>
            <w:shd w:val="clear" w:color="auto" w:fill="DBE5F1"/>
          </w:tcPr>
          <w:p w14:paraId="12D86975" w14:textId="77777777" w:rsidR="005921DB" w:rsidRPr="00DC08DA" w:rsidRDefault="005921DB" w:rsidP="002F6C3E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Կապիտալ ծախսեր (եթե կան)</w:t>
            </w:r>
          </w:p>
        </w:tc>
        <w:tc>
          <w:tcPr>
            <w:tcW w:w="6492" w:type="dxa"/>
          </w:tcPr>
          <w:p w14:paraId="13526494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-</w:t>
            </w:r>
          </w:p>
        </w:tc>
      </w:tr>
      <w:tr w:rsidR="005921DB" w:rsidRPr="00DC08DA" w14:paraId="6EA2DA53" w14:textId="77777777" w:rsidTr="002F6C3E">
        <w:tc>
          <w:tcPr>
            <w:tcW w:w="2830" w:type="dxa"/>
            <w:shd w:val="clear" w:color="auto" w:fill="DBE5F1"/>
          </w:tcPr>
          <w:p w14:paraId="4294DBB3" w14:textId="77777777" w:rsidR="005921DB" w:rsidRPr="00DC08DA" w:rsidRDefault="005921DB" w:rsidP="002F6C3E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 xml:space="preserve">Այլ ծախսեր (եթե կան) </w:t>
            </w:r>
          </w:p>
        </w:tc>
        <w:tc>
          <w:tcPr>
            <w:tcW w:w="6492" w:type="dxa"/>
          </w:tcPr>
          <w:p w14:paraId="63BD423C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921DB" w:rsidRPr="00DC08DA" w14:paraId="1F15C320" w14:textId="77777777" w:rsidTr="002F6C3E">
        <w:tc>
          <w:tcPr>
            <w:tcW w:w="2830" w:type="dxa"/>
            <w:shd w:val="clear" w:color="auto" w:fill="DBE5F1"/>
          </w:tcPr>
          <w:p w14:paraId="789E9CE2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Ֆինանսավորման աղբյուրներ (եթե հայտնի են)</w:t>
            </w:r>
          </w:p>
        </w:tc>
        <w:tc>
          <w:tcPr>
            <w:tcW w:w="6492" w:type="dxa"/>
          </w:tcPr>
          <w:p w14:paraId="77F57851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-</w:t>
            </w:r>
          </w:p>
        </w:tc>
      </w:tr>
      <w:tr w:rsidR="005921DB" w:rsidRPr="00DC08DA" w14:paraId="5148BEF0" w14:textId="77777777" w:rsidTr="002F6C3E">
        <w:tc>
          <w:tcPr>
            <w:tcW w:w="2830" w:type="dxa"/>
            <w:shd w:val="clear" w:color="auto" w:fill="DBE5F1"/>
          </w:tcPr>
          <w:p w14:paraId="20EB544E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Արդյունք (անհրաժեշտության դեպքում՝ ցուցիչներ)</w:t>
            </w:r>
          </w:p>
        </w:tc>
        <w:tc>
          <w:tcPr>
            <w:tcW w:w="6492" w:type="dxa"/>
          </w:tcPr>
          <w:p w14:paraId="7F0DF838" w14:textId="77777777" w:rsidR="005921DB" w:rsidRPr="00DC08DA" w:rsidRDefault="005921DB" w:rsidP="002F6C3E">
            <w:pPr>
              <w:pStyle w:val="ListParagraph"/>
              <w:numPr>
                <w:ilvl w:val="0"/>
                <w:numId w:val="42"/>
              </w:numPr>
              <w:ind w:left="431" w:hanging="284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Շուկայի տաղավարների օգտագործման կարգի և սակագների վերաբերյալ նախագծի քննարկում ավագանու անդամների և ֆերմերների հետ</w:t>
            </w:r>
          </w:p>
          <w:p w14:paraId="55F86BE9" w14:textId="77777777" w:rsidR="005921DB" w:rsidRPr="00DC08DA" w:rsidRDefault="005921DB" w:rsidP="002F6C3E">
            <w:pPr>
              <w:pStyle w:val="ListParagraph"/>
              <w:numPr>
                <w:ilvl w:val="0"/>
                <w:numId w:val="42"/>
              </w:numPr>
              <w:ind w:left="431" w:hanging="284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Համայնքի ղեկավարի և ավագանու կողմից որոշումների ընդունում</w:t>
            </w:r>
          </w:p>
          <w:p w14:paraId="3650B551" w14:textId="77777777" w:rsidR="005921DB" w:rsidRPr="00DC08DA" w:rsidRDefault="005921DB" w:rsidP="002F6C3E">
            <w:pPr>
              <w:pStyle w:val="ListParagraph"/>
              <w:numPr>
                <w:ilvl w:val="0"/>
                <w:numId w:val="42"/>
              </w:numPr>
              <w:ind w:left="431" w:hanging="284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Ֆերմերների հետ կնքված շուկայի վարձակալության պայմանագրեր</w:t>
            </w:r>
          </w:p>
        </w:tc>
      </w:tr>
      <w:tr w:rsidR="005921DB" w:rsidRPr="00DC08DA" w14:paraId="07CB37E7" w14:textId="77777777" w:rsidTr="002F6C3E">
        <w:tc>
          <w:tcPr>
            <w:tcW w:w="2830" w:type="dxa"/>
            <w:shd w:val="clear" w:color="auto" w:fill="DBE5F1"/>
          </w:tcPr>
          <w:p w14:paraId="6ED1E735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Վերջնարդյունք՝ ցուցանիշներով</w:t>
            </w:r>
          </w:p>
        </w:tc>
        <w:tc>
          <w:tcPr>
            <w:tcW w:w="6492" w:type="dxa"/>
          </w:tcPr>
          <w:p w14:paraId="059FDD49" w14:textId="77777777" w:rsidR="005921DB" w:rsidRPr="00DC08DA" w:rsidRDefault="005921DB" w:rsidP="002F6C3E">
            <w:pPr>
              <w:pStyle w:val="ListParagraph"/>
              <w:numPr>
                <w:ilvl w:val="0"/>
                <w:numId w:val="20"/>
              </w:numPr>
              <w:tabs>
                <w:tab w:val="left" w:pos="431"/>
              </w:tabs>
              <w:ind w:left="176" w:hanging="29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Գյուղմթերքի վաճառքի աճ 4 %-ով</w:t>
            </w:r>
          </w:p>
          <w:p w14:paraId="60F8E4E7" w14:textId="77777777" w:rsidR="005921DB" w:rsidRPr="00DC08DA" w:rsidRDefault="005921DB" w:rsidP="002F6C3E">
            <w:pPr>
              <w:pStyle w:val="ListParagraph"/>
              <w:numPr>
                <w:ilvl w:val="0"/>
                <w:numId w:val="20"/>
              </w:numPr>
              <w:tabs>
                <w:tab w:val="left" w:pos="431"/>
              </w:tabs>
              <w:ind w:left="176" w:hanging="29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lastRenderedPageBreak/>
              <w:t xml:space="preserve"> 14-15 նոր աշխատատեղերի ստեղծում</w:t>
            </w:r>
          </w:p>
          <w:p w14:paraId="47725247" w14:textId="77777777" w:rsidR="005921DB" w:rsidRPr="00DC08DA" w:rsidRDefault="005921DB" w:rsidP="002F6C3E">
            <w:pPr>
              <w:pStyle w:val="ListParagraph"/>
              <w:numPr>
                <w:ilvl w:val="0"/>
                <w:numId w:val="20"/>
              </w:numPr>
              <w:tabs>
                <w:tab w:val="left" w:pos="431"/>
              </w:tabs>
              <w:ind w:left="176" w:hanging="29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 Շուկայի վարձավճարներից ստացվող եկամուտներ համայնքի  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br/>
              <w:t xml:space="preserve"> բյուջեում /տարեկան 400 հազ. ՀՀ դրամ/</w:t>
            </w:r>
          </w:p>
        </w:tc>
      </w:tr>
      <w:tr w:rsidR="005921DB" w:rsidRPr="00DC08DA" w14:paraId="4C6B4C77" w14:textId="77777777" w:rsidTr="002F6C3E">
        <w:tc>
          <w:tcPr>
            <w:tcW w:w="2830" w:type="dxa"/>
            <w:shd w:val="clear" w:color="auto" w:fill="DBE5F1"/>
          </w:tcPr>
          <w:p w14:paraId="1A2C3EAF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lastRenderedPageBreak/>
              <w:t>Պլանավորված նպատակներ, որոնց իրագործմանը նպաստելու է գործողության իրականացումը</w:t>
            </w:r>
          </w:p>
        </w:tc>
        <w:tc>
          <w:tcPr>
            <w:tcW w:w="6492" w:type="dxa"/>
          </w:tcPr>
          <w:p w14:paraId="2E6D8808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2.Խթանել այգեգործության զարգացումը</w:t>
            </w:r>
          </w:p>
          <w:p w14:paraId="3B08672F" w14:textId="77777777" w:rsidR="005921DB" w:rsidRPr="00DC08DA" w:rsidRDefault="005921DB" w:rsidP="002F6C3E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ind w:left="0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921DB" w:rsidRPr="00DC08DA" w14:paraId="68DC31D7" w14:textId="77777777" w:rsidTr="002F6C3E">
        <w:tc>
          <w:tcPr>
            <w:tcW w:w="2830" w:type="dxa"/>
            <w:shd w:val="clear" w:color="auto" w:fill="DBE5F1"/>
          </w:tcPr>
          <w:p w14:paraId="4B615BA1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Գործողությանն առնչվող հիմնասյուները</w:t>
            </w:r>
          </w:p>
        </w:tc>
        <w:tc>
          <w:tcPr>
            <w:tcW w:w="6492" w:type="dxa"/>
          </w:tcPr>
          <w:p w14:paraId="710506A1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Տեղական համագործակցություն</w:t>
            </w:r>
          </w:p>
        </w:tc>
      </w:tr>
    </w:tbl>
    <w:p w14:paraId="6270FFE9" w14:textId="77777777" w:rsidR="005921DB" w:rsidRPr="00DC08DA" w:rsidRDefault="005921DB" w:rsidP="005921DB">
      <w:pPr>
        <w:jc w:val="both"/>
        <w:rPr>
          <w:rFonts w:ascii="GHEA Grapalat" w:hAnsi="GHEA Grapalat" w:cs="Arial"/>
          <w:color w:val="231F20"/>
        </w:rPr>
      </w:pPr>
    </w:p>
    <w:p w14:paraId="241682AF" w14:textId="77777777" w:rsidR="005921DB" w:rsidRPr="00DC08DA" w:rsidRDefault="005921DB" w:rsidP="005921DB">
      <w:pPr>
        <w:jc w:val="both"/>
        <w:rPr>
          <w:rFonts w:ascii="GHEA Grapalat" w:hAnsi="GHEA Grapalat" w:cs="Arial"/>
          <w:color w:val="231F20"/>
        </w:rPr>
      </w:pPr>
    </w:p>
    <w:p w14:paraId="0EA042C7" w14:textId="77777777" w:rsidR="005921DB" w:rsidRPr="00DC08DA" w:rsidRDefault="005921DB" w:rsidP="005921DB">
      <w:pPr>
        <w:pStyle w:val="11"/>
        <w:rPr>
          <w:rFonts w:ascii="GHEA Grapalat" w:hAnsi="GHEA Grapalat" w:cs="Arial"/>
          <w:b/>
          <w:iCs/>
          <w:color w:val="1F497D"/>
        </w:rPr>
      </w:pPr>
    </w:p>
    <w:p w14:paraId="352E7F8B" w14:textId="77777777" w:rsidR="005921DB" w:rsidRPr="00DC08DA" w:rsidRDefault="005921DB" w:rsidP="005921DB">
      <w:pPr>
        <w:pStyle w:val="11"/>
        <w:rPr>
          <w:rFonts w:ascii="GHEA Grapalat" w:hAnsi="GHEA Grapalat" w:cs="Arial"/>
          <w:b/>
          <w:iCs/>
          <w:color w:val="1F497D"/>
        </w:rPr>
      </w:pPr>
      <w:r w:rsidRPr="00DC08DA">
        <w:rPr>
          <w:rFonts w:ascii="GHEA Grapalat" w:hAnsi="GHEA Grapalat" w:cs="Arial"/>
          <w:b/>
          <w:iCs/>
          <w:color w:val="1F497D"/>
        </w:rPr>
        <w:t>Աղյուսակ 16. Գործողությունների նկարագրություն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492"/>
      </w:tblGrid>
      <w:tr w:rsidR="005921DB" w:rsidRPr="00DC08DA" w14:paraId="4DD311E1" w14:textId="77777777" w:rsidTr="002F6C3E">
        <w:tc>
          <w:tcPr>
            <w:tcW w:w="9322" w:type="dxa"/>
            <w:gridSpan w:val="2"/>
            <w:shd w:val="clear" w:color="auto" w:fill="B8CCE4"/>
          </w:tcPr>
          <w:p w14:paraId="53DFDAA0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</w:rPr>
            </w:pPr>
            <w:r w:rsidRPr="00DC08DA">
              <w:rPr>
                <w:rFonts w:ascii="GHEA Grapalat" w:hAnsi="GHEA Grapalat" w:cs="Arial"/>
                <w:b/>
              </w:rPr>
              <w:t>Գործողությունների նկարագրություն</w:t>
            </w:r>
          </w:p>
        </w:tc>
      </w:tr>
      <w:tr w:rsidR="005921DB" w:rsidRPr="00DC08DA" w14:paraId="42F021AA" w14:textId="77777777" w:rsidTr="002F6C3E">
        <w:trPr>
          <w:trHeight w:val="413"/>
        </w:trPr>
        <w:tc>
          <w:tcPr>
            <w:tcW w:w="2830" w:type="dxa"/>
            <w:shd w:val="clear" w:color="auto" w:fill="DBE5F1"/>
          </w:tcPr>
          <w:p w14:paraId="3561B1D7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Անվանում</w:t>
            </w:r>
          </w:p>
        </w:tc>
        <w:tc>
          <w:tcPr>
            <w:tcW w:w="6492" w:type="dxa"/>
          </w:tcPr>
          <w:p w14:paraId="7FF05B6B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1.3.Ջրհավաք ավազանների  նորոգում և կառուցում</w:t>
            </w:r>
          </w:p>
        </w:tc>
      </w:tr>
      <w:tr w:rsidR="005921DB" w:rsidRPr="00DC08DA" w14:paraId="07C40FD2" w14:textId="77777777" w:rsidTr="002F6C3E">
        <w:trPr>
          <w:trHeight w:val="293"/>
        </w:trPr>
        <w:tc>
          <w:tcPr>
            <w:tcW w:w="2830" w:type="dxa"/>
            <w:shd w:val="clear" w:color="auto" w:fill="DBE5F1"/>
          </w:tcPr>
          <w:p w14:paraId="11485219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Առաջատար գործընկեր</w:t>
            </w:r>
          </w:p>
        </w:tc>
        <w:tc>
          <w:tcPr>
            <w:tcW w:w="6492" w:type="dxa"/>
          </w:tcPr>
          <w:p w14:paraId="1E824CAB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ՏԻՄ, Մեղրի համայնքի ֆերմերներ</w:t>
            </w:r>
          </w:p>
        </w:tc>
      </w:tr>
      <w:tr w:rsidR="005921DB" w:rsidRPr="00DC08DA" w14:paraId="417A28C7" w14:textId="77777777" w:rsidTr="002F6C3E">
        <w:trPr>
          <w:trHeight w:val="271"/>
        </w:trPr>
        <w:tc>
          <w:tcPr>
            <w:tcW w:w="2830" w:type="dxa"/>
            <w:shd w:val="clear" w:color="auto" w:fill="DBE5F1"/>
          </w:tcPr>
          <w:p w14:paraId="079F9AA6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Մասնակից գործընկերներ</w:t>
            </w:r>
          </w:p>
        </w:tc>
        <w:tc>
          <w:tcPr>
            <w:tcW w:w="6492" w:type="dxa"/>
          </w:tcPr>
          <w:p w14:paraId="10FC7DFE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ՏԻՄ, Մեղրի համայնքի ֆերմերներ</w:t>
            </w:r>
          </w:p>
        </w:tc>
      </w:tr>
      <w:tr w:rsidR="005921DB" w:rsidRPr="00DC08DA" w14:paraId="43F9809B" w14:textId="77777777" w:rsidTr="002F6C3E">
        <w:tc>
          <w:tcPr>
            <w:tcW w:w="2830" w:type="dxa"/>
            <w:shd w:val="clear" w:color="auto" w:fill="DBE5F1"/>
          </w:tcPr>
          <w:p w14:paraId="067B3A48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Մեկնարկի ամսաթիվ</w:t>
            </w:r>
          </w:p>
        </w:tc>
        <w:tc>
          <w:tcPr>
            <w:tcW w:w="6492" w:type="dxa"/>
          </w:tcPr>
          <w:p w14:paraId="4077836B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01/10/2019թ.</w:t>
            </w:r>
          </w:p>
        </w:tc>
      </w:tr>
      <w:tr w:rsidR="005921DB" w:rsidRPr="00DC08DA" w14:paraId="19919ED0" w14:textId="77777777" w:rsidTr="002F6C3E">
        <w:tc>
          <w:tcPr>
            <w:tcW w:w="2830" w:type="dxa"/>
            <w:shd w:val="clear" w:color="auto" w:fill="DBE5F1"/>
          </w:tcPr>
          <w:p w14:paraId="55C780E4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Տևողություն</w:t>
            </w:r>
          </w:p>
        </w:tc>
        <w:tc>
          <w:tcPr>
            <w:tcW w:w="6492" w:type="dxa"/>
          </w:tcPr>
          <w:p w14:paraId="61A888B6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10/2019-10/2020</w:t>
            </w:r>
          </w:p>
        </w:tc>
      </w:tr>
      <w:tr w:rsidR="005921DB" w:rsidRPr="00DC08DA" w14:paraId="0116D93C" w14:textId="77777777" w:rsidTr="002F6C3E">
        <w:tc>
          <w:tcPr>
            <w:tcW w:w="2830" w:type="dxa"/>
            <w:shd w:val="clear" w:color="auto" w:fill="DBE5F1"/>
          </w:tcPr>
          <w:p w14:paraId="02864C3C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Ընդհանուր գնահատված ծախս</w:t>
            </w:r>
          </w:p>
        </w:tc>
        <w:tc>
          <w:tcPr>
            <w:tcW w:w="6492" w:type="dxa"/>
          </w:tcPr>
          <w:p w14:paraId="752755E3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46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000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000 ՀՀ դրամ/80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000 եվրո</w:t>
            </w:r>
          </w:p>
        </w:tc>
      </w:tr>
      <w:tr w:rsidR="005921DB" w:rsidRPr="00DC08DA" w14:paraId="29F3562E" w14:textId="77777777" w:rsidTr="002F6C3E">
        <w:tc>
          <w:tcPr>
            <w:tcW w:w="2830" w:type="dxa"/>
            <w:shd w:val="clear" w:color="auto" w:fill="DBE5F1"/>
          </w:tcPr>
          <w:p w14:paraId="64988F43" w14:textId="77777777" w:rsidR="005921DB" w:rsidRPr="00DC08DA" w:rsidRDefault="005921DB" w:rsidP="002F6C3E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Կապիտալ ծախսեր (եթե կան)</w:t>
            </w:r>
          </w:p>
        </w:tc>
        <w:tc>
          <w:tcPr>
            <w:tcW w:w="6492" w:type="dxa"/>
          </w:tcPr>
          <w:p w14:paraId="4BBCED95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46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000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000 ՀՀ դրամ/80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000 եվրո</w:t>
            </w:r>
          </w:p>
        </w:tc>
      </w:tr>
      <w:tr w:rsidR="005921DB" w:rsidRPr="00DC08DA" w14:paraId="734AF79A" w14:textId="77777777" w:rsidTr="002F6C3E">
        <w:tc>
          <w:tcPr>
            <w:tcW w:w="2830" w:type="dxa"/>
            <w:shd w:val="clear" w:color="auto" w:fill="DBE5F1"/>
          </w:tcPr>
          <w:p w14:paraId="773DEF82" w14:textId="77777777" w:rsidR="005921DB" w:rsidRPr="00DC08DA" w:rsidRDefault="005921DB" w:rsidP="002F6C3E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 xml:space="preserve">Այլ ծախսեր (եթե կան) </w:t>
            </w:r>
          </w:p>
        </w:tc>
        <w:tc>
          <w:tcPr>
            <w:tcW w:w="6492" w:type="dxa"/>
          </w:tcPr>
          <w:p w14:paraId="1E1A5566" w14:textId="77777777" w:rsidR="005921DB" w:rsidRPr="00DC08DA" w:rsidRDefault="005921DB" w:rsidP="002F6C3E">
            <w:pPr>
              <w:pStyle w:val="ListParagraph"/>
              <w:ind w:left="175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921DB" w:rsidRPr="00DC08DA" w14:paraId="06909590" w14:textId="77777777" w:rsidTr="002F6C3E">
        <w:tc>
          <w:tcPr>
            <w:tcW w:w="2830" w:type="dxa"/>
            <w:shd w:val="clear" w:color="auto" w:fill="DBE5F1"/>
          </w:tcPr>
          <w:p w14:paraId="1E09CF13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Ֆինանսավորման աղբյուրներ (եթե հայտնի են)</w:t>
            </w:r>
          </w:p>
        </w:tc>
        <w:tc>
          <w:tcPr>
            <w:tcW w:w="6492" w:type="dxa"/>
          </w:tcPr>
          <w:p w14:paraId="7959D6C1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Համայնք, պետբյուջե</w:t>
            </w:r>
          </w:p>
        </w:tc>
      </w:tr>
      <w:tr w:rsidR="005921DB" w:rsidRPr="00DC08DA" w14:paraId="51DF0C2E" w14:textId="77777777" w:rsidTr="002F6C3E">
        <w:tc>
          <w:tcPr>
            <w:tcW w:w="2830" w:type="dxa"/>
            <w:shd w:val="clear" w:color="auto" w:fill="DBE5F1"/>
          </w:tcPr>
          <w:p w14:paraId="73C67B11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Արդյունք (անհրաժեշտության դեպքում՝ ցուցիչներ)</w:t>
            </w:r>
          </w:p>
        </w:tc>
        <w:tc>
          <w:tcPr>
            <w:tcW w:w="6492" w:type="dxa"/>
          </w:tcPr>
          <w:p w14:paraId="206C3F80" w14:textId="77777777" w:rsidR="005921DB" w:rsidRPr="00DC08DA" w:rsidRDefault="005921DB" w:rsidP="002F6C3E">
            <w:pPr>
              <w:pStyle w:val="ListParagraph"/>
              <w:numPr>
                <w:ilvl w:val="0"/>
                <w:numId w:val="34"/>
              </w:numPr>
              <w:ind w:left="175" w:hanging="175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Կատարվել են նախագծանախահաշվային աշխատանքներ</w:t>
            </w:r>
          </w:p>
          <w:p w14:paraId="73CCE2F2" w14:textId="77777777" w:rsidR="005921DB" w:rsidRPr="00DC08DA" w:rsidRDefault="005921DB" w:rsidP="002F6C3E">
            <w:pPr>
              <w:pStyle w:val="ListParagraph"/>
              <w:numPr>
                <w:ilvl w:val="0"/>
                <w:numId w:val="34"/>
              </w:numPr>
              <w:ind w:left="175" w:hanging="175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 Կազմակերպվել է գնման գործընթաց</w:t>
            </w:r>
          </w:p>
          <w:p w14:paraId="162B48C4" w14:textId="77777777" w:rsidR="005921DB" w:rsidRPr="00DC08DA" w:rsidRDefault="005921DB" w:rsidP="002F6C3E">
            <w:pPr>
              <w:pStyle w:val="ListParagraph"/>
              <w:numPr>
                <w:ilvl w:val="0"/>
                <w:numId w:val="34"/>
              </w:numPr>
              <w:ind w:left="175" w:hanging="175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 Կատարվել են շինարարական աշխատանքներ</w:t>
            </w:r>
          </w:p>
          <w:p w14:paraId="15933B95" w14:textId="77777777" w:rsidR="005921DB" w:rsidRPr="00DC08DA" w:rsidRDefault="005921DB" w:rsidP="002F6C3E">
            <w:pPr>
              <w:pStyle w:val="ListParagraph"/>
              <w:numPr>
                <w:ilvl w:val="0"/>
                <w:numId w:val="34"/>
              </w:numPr>
              <w:ind w:left="175" w:hanging="175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Կառուցվել է 1 և նորոգվել 2 ջրհավաք ավազան</w:t>
            </w:r>
          </w:p>
          <w:p w14:paraId="4C617555" w14:textId="77777777" w:rsidR="005921DB" w:rsidRPr="00DC08DA" w:rsidRDefault="005921DB" w:rsidP="002F6C3E">
            <w:pPr>
              <w:pStyle w:val="ListParagraph"/>
              <w:ind w:left="175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921DB" w:rsidRPr="00DC08DA" w14:paraId="5950515F" w14:textId="77777777" w:rsidTr="002F6C3E">
        <w:tc>
          <w:tcPr>
            <w:tcW w:w="2830" w:type="dxa"/>
            <w:shd w:val="clear" w:color="auto" w:fill="DBE5F1"/>
          </w:tcPr>
          <w:p w14:paraId="74E3136E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Վերջնարդյունք՝ ցուցանիշներով</w:t>
            </w:r>
          </w:p>
        </w:tc>
        <w:tc>
          <w:tcPr>
            <w:tcW w:w="6492" w:type="dxa"/>
          </w:tcPr>
          <w:p w14:paraId="466D512E" w14:textId="77777777" w:rsidR="005921DB" w:rsidRPr="00DC08DA" w:rsidRDefault="005921DB" w:rsidP="002F6C3E">
            <w:pPr>
              <w:pStyle w:val="ListParagraph"/>
              <w:numPr>
                <w:ilvl w:val="0"/>
                <w:numId w:val="20"/>
              </w:numPr>
              <w:ind w:left="176" w:hanging="142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Ջրհավաք ավազանով ոռոգվող 500 հա հողատարածք</w:t>
            </w:r>
          </w:p>
          <w:p w14:paraId="6AD0330A" w14:textId="77777777" w:rsidR="005921DB" w:rsidRPr="00DC08DA" w:rsidRDefault="005921DB" w:rsidP="002F6C3E">
            <w:pPr>
              <w:pStyle w:val="ListParagraph"/>
              <w:numPr>
                <w:ilvl w:val="0"/>
                <w:numId w:val="20"/>
              </w:numPr>
              <w:ind w:left="176" w:hanging="142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Մշակվող  հողամասերի ավելացում 200 հա-ով</w:t>
            </w:r>
          </w:p>
          <w:p w14:paraId="504304F6" w14:textId="77777777" w:rsidR="005921DB" w:rsidRPr="00DC08DA" w:rsidRDefault="005921DB" w:rsidP="002F6C3E">
            <w:pPr>
              <w:pStyle w:val="ListParagraph"/>
              <w:numPr>
                <w:ilvl w:val="0"/>
                <w:numId w:val="20"/>
              </w:numPr>
              <w:ind w:left="176" w:hanging="142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Գյուղմթերքի արտադրության ծավալների աճ 3%-ով</w:t>
            </w:r>
          </w:p>
          <w:p w14:paraId="362234CC" w14:textId="77777777" w:rsidR="005921DB" w:rsidRPr="00DC08DA" w:rsidRDefault="005921DB" w:rsidP="002F6C3E">
            <w:pPr>
              <w:pStyle w:val="ListParagraph"/>
              <w:tabs>
                <w:tab w:val="left" w:pos="431"/>
              </w:tabs>
              <w:ind w:left="176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921DB" w:rsidRPr="00DC08DA" w14:paraId="18E05519" w14:textId="77777777" w:rsidTr="002F6C3E">
        <w:tc>
          <w:tcPr>
            <w:tcW w:w="2830" w:type="dxa"/>
            <w:shd w:val="clear" w:color="auto" w:fill="DBE5F1"/>
          </w:tcPr>
          <w:p w14:paraId="794E8C7D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Պլանավորված նպատակներ, որոնց իրագործմանը նպաստելու է գործողության իրականացումը</w:t>
            </w:r>
          </w:p>
        </w:tc>
        <w:tc>
          <w:tcPr>
            <w:tcW w:w="6492" w:type="dxa"/>
          </w:tcPr>
          <w:p w14:paraId="55709597" w14:textId="77777777" w:rsidR="005921DB" w:rsidRPr="00DC08DA" w:rsidRDefault="005921DB" w:rsidP="002F6C3E">
            <w:pPr>
              <w:autoSpaceDE w:val="0"/>
              <w:autoSpaceDN w:val="0"/>
              <w:adjustRightInd w:val="0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1.Խթանել այգեգործության զարգացումը:</w:t>
            </w:r>
          </w:p>
          <w:p w14:paraId="5B279733" w14:textId="77777777" w:rsidR="005921DB" w:rsidRPr="00DC08DA" w:rsidRDefault="005921DB" w:rsidP="002F6C3E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ind w:left="0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921DB" w:rsidRPr="00DC08DA" w14:paraId="6CDC8EE0" w14:textId="77777777" w:rsidTr="002F6C3E">
        <w:tc>
          <w:tcPr>
            <w:tcW w:w="2830" w:type="dxa"/>
            <w:shd w:val="clear" w:color="auto" w:fill="DBE5F1"/>
          </w:tcPr>
          <w:p w14:paraId="712D6430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Գործողությանն առնչվող հիմնասյուները</w:t>
            </w:r>
          </w:p>
        </w:tc>
        <w:tc>
          <w:tcPr>
            <w:tcW w:w="6492" w:type="dxa"/>
          </w:tcPr>
          <w:p w14:paraId="756989E8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Հող և ենթակառուցվածքներ</w:t>
            </w:r>
          </w:p>
        </w:tc>
      </w:tr>
    </w:tbl>
    <w:p w14:paraId="6462227B" w14:textId="77777777" w:rsidR="005921DB" w:rsidRPr="00DC08DA" w:rsidRDefault="005921DB" w:rsidP="005921DB">
      <w:pPr>
        <w:jc w:val="both"/>
        <w:rPr>
          <w:rFonts w:ascii="GHEA Grapalat" w:hAnsi="GHEA Grapalat" w:cs="Arial"/>
          <w:color w:val="231F20"/>
        </w:rPr>
      </w:pPr>
    </w:p>
    <w:p w14:paraId="23D1B34F" w14:textId="77777777" w:rsidR="005921DB" w:rsidRPr="00DC08DA" w:rsidRDefault="005921DB" w:rsidP="005921DB">
      <w:pPr>
        <w:pStyle w:val="11"/>
        <w:rPr>
          <w:rFonts w:ascii="GHEA Grapalat" w:hAnsi="GHEA Grapalat" w:cs="Arial"/>
          <w:b/>
          <w:iCs/>
          <w:color w:val="1F497D"/>
        </w:rPr>
      </w:pPr>
    </w:p>
    <w:p w14:paraId="3ED8A362" w14:textId="77777777" w:rsidR="005921DB" w:rsidRPr="00DC08DA" w:rsidRDefault="005921DB" w:rsidP="005921DB">
      <w:pPr>
        <w:pStyle w:val="11"/>
        <w:rPr>
          <w:rFonts w:ascii="GHEA Grapalat" w:hAnsi="GHEA Grapalat" w:cs="Arial"/>
          <w:b/>
          <w:iCs/>
          <w:color w:val="1F497D"/>
        </w:rPr>
      </w:pPr>
      <w:r w:rsidRPr="00DC08DA">
        <w:rPr>
          <w:rFonts w:ascii="GHEA Grapalat" w:hAnsi="GHEA Grapalat" w:cs="Arial"/>
          <w:b/>
          <w:iCs/>
          <w:color w:val="1F497D"/>
        </w:rPr>
        <w:t>Աղյուսակ 17. Գործողությունների նկարագրություն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492"/>
      </w:tblGrid>
      <w:tr w:rsidR="005921DB" w:rsidRPr="00DC08DA" w14:paraId="6F7645A2" w14:textId="77777777" w:rsidTr="002F6C3E">
        <w:tc>
          <w:tcPr>
            <w:tcW w:w="9322" w:type="dxa"/>
            <w:gridSpan w:val="2"/>
            <w:shd w:val="clear" w:color="auto" w:fill="B8CCE4"/>
          </w:tcPr>
          <w:p w14:paraId="1800BD99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</w:rPr>
            </w:pPr>
            <w:r w:rsidRPr="00DC08DA">
              <w:rPr>
                <w:rFonts w:ascii="GHEA Grapalat" w:hAnsi="GHEA Grapalat" w:cs="Arial"/>
                <w:b/>
              </w:rPr>
              <w:t>Գործողությունների նկարագրություն</w:t>
            </w:r>
          </w:p>
        </w:tc>
      </w:tr>
      <w:tr w:rsidR="005921DB" w:rsidRPr="00DC08DA" w14:paraId="6921C9CC" w14:textId="77777777" w:rsidTr="002F6C3E">
        <w:trPr>
          <w:trHeight w:val="413"/>
        </w:trPr>
        <w:tc>
          <w:tcPr>
            <w:tcW w:w="2830" w:type="dxa"/>
            <w:shd w:val="clear" w:color="auto" w:fill="DBE5F1"/>
          </w:tcPr>
          <w:p w14:paraId="275A5AC1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Անվանում</w:t>
            </w:r>
          </w:p>
        </w:tc>
        <w:tc>
          <w:tcPr>
            <w:tcW w:w="6492" w:type="dxa"/>
          </w:tcPr>
          <w:p w14:paraId="50585E2D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1.4. Գյուղատնտեսական նշանակության հողերի գույքագրում և չափագրում, սեփականատերերի և հողօգտագործողների հավաստանշում,հողամասերի խոշորացման, հատկացման և փոխանակման մասին բանակցությունների վարում ֆերմերների հետ</w:t>
            </w:r>
          </w:p>
        </w:tc>
      </w:tr>
      <w:tr w:rsidR="005921DB" w:rsidRPr="00DC08DA" w14:paraId="413001F7" w14:textId="77777777" w:rsidTr="002F6C3E">
        <w:trPr>
          <w:trHeight w:val="293"/>
        </w:trPr>
        <w:tc>
          <w:tcPr>
            <w:tcW w:w="2830" w:type="dxa"/>
            <w:shd w:val="clear" w:color="auto" w:fill="DBE5F1"/>
          </w:tcPr>
          <w:p w14:paraId="50479510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Առաջատար գործընկեր</w:t>
            </w:r>
          </w:p>
        </w:tc>
        <w:tc>
          <w:tcPr>
            <w:tcW w:w="6492" w:type="dxa"/>
          </w:tcPr>
          <w:p w14:paraId="652E6D9D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ՏԻՄ, Մեղրի համայնքի ֆերմերներ</w:t>
            </w:r>
          </w:p>
        </w:tc>
      </w:tr>
      <w:tr w:rsidR="005921DB" w:rsidRPr="00DC08DA" w14:paraId="6F25F2DF" w14:textId="77777777" w:rsidTr="002F6C3E">
        <w:trPr>
          <w:trHeight w:val="271"/>
        </w:trPr>
        <w:tc>
          <w:tcPr>
            <w:tcW w:w="2830" w:type="dxa"/>
            <w:shd w:val="clear" w:color="auto" w:fill="DBE5F1"/>
          </w:tcPr>
          <w:p w14:paraId="69C84A14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Մասնակից գործընկերներ</w:t>
            </w:r>
          </w:p>
        </w:tc>
        <w:tc>
          <w:tcPr>
            <w:tcW w:w="6492" w:type="dxa"/>
          </w:tcPr>
          <w:p w14:paraId="43CEC9F1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ՏԻՄ, Մեղրի համայնքի ֆերմերներ</w:t>
            </w:r>
          </w:p>
        </w:tc>
      </w:tr>
      <w:tr w:rsidR="005921DB" w:rsidRPr="00DC08DA" w14:paraId="42AC5FAC" w14:textId="77777777" w:rsidTr="002F6C3E">
        <w:tc>
          <w:tcPr>
            <w:tcW w:w="2830" w:type="dxa"/>
            <w:shd w:val="clear" w:color="auto" w:fill="DBE5F1"/>
          </w:tcPr>
          <w:p w14:paraId="1DE34A6D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Մեկնարկի ամսաթիվ</w:t>
            </w:r>
          </w:p>
        </w:tc>
        <w:tc>
          <w:tcPr>
            <w:tcW w:w="6492" w:type="dxa"/>
          </w:tcPr>
          <w:p w14:paraId="33AB035A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01/11/2019թ.</w:t>
            </w:r>
          </w:p>
        </w:tc>
      </w:tr>
      <w:tr w:rsidR="005921DB" w:rsidRPr="00DC08DA" w14:paraId="2AE371C4" w14:textId="77777777" w:rsidTr="002F6C3E">
        <w:tc>
          <w:tcPr>
            <w:tcW w:w="2830" w:type="dxa"/>
            <w:shd w:val="clear" w:color="auto" w:fill="DBE5F1"/>
          </w:tcPr>
          <w:p w14:paraId="69DF2A5D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Տևողություն</w:t>
            </w:r>
          </w:p>
        </w:tc>
        <w:tc>
          <w:tcPr>
            <w:tcW w:w="6492" w:type="dxa"/>
          </w:tcPr>
          <w:p w14:paraId="31692CAB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11/2019-12/2020</w:t>
            </w:r>
          </w:p>
        </w:tc>
      </w:tr>
      <w:tr w:rsidR="005921DB" w:rsidRPr="00DC08DA" w14:paraId="69D72E1F" w14:textId="77777777" w:rsidTr="002F6C3E">
        <w:tc>
          <w:tcPr>
            <w:tcW w:w="2830" w:type="dxa"/>
            <w:shd w:val="clear" w:color="auto" w:fill="DBE5F1"/>
          </w:tcPr>
          <w:p w14:paraId="72903747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Ընդհանուր գնահատված ծախս</w:t>
            </w:r>
          </w:p>
        </w:tc>
        <w:tc>
          <w:tcPr>
            <w:tcW w:w="6492" w:type="dxa"/>
          </w:tcPr>
          <w:p w14:paraId="21A59F26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100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000 ՀՀ դրամ/2000 եվրո</w:t>
            </w:r>
          </w:p>
        </w:tc>
      </w:tr>
      <w:tr w:rsidR="005921DB" w:rsidRPr="00DC08DA" w14:paraId="1371B4E6" w14:textId="77777777" w:rsidTr="002F6C3E">
        <w:tc>
          <w:tcPr>
            <w:tcW w:w="2830" w:type="dxa"/>
            <w:shd w:val="clear" w:color="auto" w:fill="DBE5F1"/>
          </w:tcPr>
          <w:p w14:paraId="7F1159BD" w14:textId="77777777" w:rsidR="005921DB" w:rsidRPr="00DC08DA" w:rsidRDefault="005921DB" w:rsidP="002F6C3E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 xml:space="preserve">Կապիտալ ծախսեր </w:t>
            </w: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lastRenderedPageBreak/>
              <w:t>(եթե կան)</w:t>
            </w:r>
          </w:p>
        </w:tc>
        <w:tc>
          <w:tcPr>
            <w:tcW w:w="6492" w:type="dxa"/>
          </w:tcPr>
          <w:p w14:paraId="57AC98E0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lastRenderedPageBreak/>
              <w:t>-</w:t>
            </w:r>
          </w:p>
        </w:tc>
      </w:tr>
      <w:tr w:rsidR="005921DB" w:rsidRPr="00DC08DA" w14:paraId="7F6C3AAE" w14:textId="77777777" w:rsidTr="002F6C3E">
        <w:tc>
          <w:tcPr>
            <w:tcW w:w="2830" w:type="dxa"/>
            <w:shd w:val="clear" w:color="auto" w:fill="DBE5F1"/>
          </w:tcPr>
          <w:p w14:paraId="0C35A823" w14:textId="77777777" w:rsidR="005921DB" w:rsidRPr="00DC08DA" w:rsidRDefault="005921DB" w:rsidP="002F6C3E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 xml:space="preserve">Այլ ծախսեր (եթե կան) </w:t>
            </w:r>
          </w:p>
        </w:tc>
        <w:tc>
          <w:tcPr>
            <w:tcW w:w="6492" w:type="dxa"/>
          </w:tcPr>
          <w:p w14:paraId="017FEC42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100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000 ՀՀ դրամ/2000 եվրո</w:t>
            </w:r>
          </w:p>
          <w:p w14:paraId="23975387" w14:textId="77777777" w:rsidR="005921DB" w:rsidRPr="00DC08DA" w:rsidRDefault="005921DB" w:rsidP="002F6C3E">
            <w:pPr>
              <w:pStyle w:val="ListParagraph"/>
              <w:ind w:left="175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921DB" w:rsidRPr="00DC08DA" w14:paraId="3FCDE1FF" w14:textId="77777777" w:rsidTr="002F6C3E">
        <w:tc>
          <w:tcPr>
            <w:tcW w:w="2830" w:type="dxa"/>
            <w:shd w:val="clear" w:color="auto" w:fill="DBE5F1"/>
          </w:tcPr>
          <w:p w14:paraId="76142C57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Ֆինանսավորման աղբյուրներ (եթե հայտնի են)</w:t>
            </w:r>
          </w:p>
        </w:tc>
        <w:tc>
          <w:tcPr>
            <w:tcW w:w="6492" w:type="dxa"/>
          </w:tcPr>
          <w:p w14:paraId="7EF60940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Համայնք</w:t>
            </w:r>
          </w:p>
        </w:tc>
      </w:tr>
      <w:tr w:rsidR="005921DB" w:rsidRPr="00DC08DA" w14:paraId="216286E9" w14:textId="77777777" w:rsidTr="002F6C3E">
        <w:tc>
          <w:tcPr>
            <w:tcW w:w="2830" w:type="dxa"/>
            <w:shd w:val="clear" w:color="auto" w:fill="DBE5F1"/>
          </w:tcPr>
          <w:p w14:paraId="5863D651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Արդյունք (անհրաժեշտության դեպքում՝ ցուցիչներ)</w:t>
            </w:r>
          </w:p>
        </w:tc>
        <w:tc>
          <w:tcPr>
            <w:tcW w:w="6492" w:type="dxa"/>
          </w:tcPr>
          <w:p w14:paraId="0921C3BC" w14:textId="77777777" w:rsidR="005921DB" w:rsidRPr="00DC08DA" w:rsidRDefault="005921DB" w:rsidP="002F6C3E">
            <w:pPr>
              <w:pStyle w:val="ListParagraph"/>
              <w:numPr>
                <w:ilvl w:val="0"/>
                <w:numId w:val="38"/>
              </w:numPr>
              <w:ind w:left="175" w:hanging="141"/>
              <w:jc w:val="both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Գույքագրված և չափագրված մոտ 200 կտոր հողամաս</w:t>
            </w:r>
          </w:p>
          <w:p w14:paraId="6F5EC2C2" w14:textId="77777777" w:rsidR="005921DB" w:rsidRPr="00DC08DA" w:rsidRDefault="005921DB" w:rsidP="002F6C3E">
            <w:pPr>
              <w:pStyle w:val="ListParagraph"/>
              <w:numPr>
                <w:ilvl w:val="0"/>
                <w:numId w:val="38"/>
              </w:numPr>
              <w:ind w:left="175" w:hanging="141"/>
              <w:jc w:val="both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Հավաստանշված  150 սեփականատերեր և հողօգտագործողներ</w:t>
            </w:r>
          </w:p>
        </w:tc>
      </w:tr>
      <w:tr w:rsidR="005921DB" w:rsidRPr="00DC08DA" w14:paraId="75049F2A" w14:textId="77777777" w:rsidTr="002F6C3E">
        <w:tc>
          <w:tcPr>
            <w:tcW w:w="2830" w:type="dxa"/>
            <w:shd w:val="clear" w:color="auto" w:fill="DBE5F1"/>
          </w:tcPr>
          <w:p w14:paraId="5BDE6AFD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Վերջնարդյունք՝ ցուցանիշներով</w:t>
            </w:r>
          </w:p>
        </w:tc>
        <w:tc>
          <w:tcPr>
            <w:tcW w:w="6492" w:type="dxa"/>
          </w:tcPr>
          <w:p w14:paraId="7EBB5DA6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 Խոշորացված հողամասերի ավելացում/մոտ 50 կտոր/</w:t>
            </w:r>
          </w:p>
        </w:tc>
      </w:tr>
      <w:tr w:rsidR="005921DB" w:rsidRPr="00DC08DA" w14:paraId="0974A102" w14:textId="77777777" w:rsidTr="002F6C3E">
        <w:trPr>
          <w:trHeight w:val="738"/>
        </w:trPr>
        <w:tc>
          <w:tcPr>
            <w:tcW w:w="2830" w:type="dxa"/>
            <w:shd w:val="clear" w:color="auto" w:fill="DBE5F1"/>
          </w:tcPr>
          <w:p w14:paraId="4D5B03D2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Պլանավորված նպատակներ, որոնց իրագործմանը նպաստելու է գործողության իրականացումը</w:t>
            </w:r>
          </w:p>
        </w:tc>
        <w:tc>
          <w:tcPr>
            <w:tcW w:w="6492" w:type="dxa"/>
          </w:tcPr>
          <w:p w14:paraId="37AE68FB" w14:textId="77777777" w:rsidR="005921DB" w:rsidRPr="00DC08DA" w:rsidRDefault="005921DB" w:rsidP="002F6C3E">
            <w:pPr>
              <w:autoSpaceDE w:val="0"/>
              <w:autoSpaceDN w:val="0"/>
              <w:adjustRightInd w:val="0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1.Խթանել այգեգործության զարգացումը:</w:t>
            </w:r>
          </w:p>
          <w:p w14:paraId="38FE28EB" w14:textId="77777777" w:rsidR="005921DB" w:rsidRPr="00DC08DA" w:rsidRDefault="005921DB" w:rsidP="002F6C3E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ind w:left="0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921DB" w:rsidRPr="00DC08DA" w14:paraId="43A8FEBE" w14:textId="77777777" w:rsidTr="002F6C3E">
        <w:tc>
          <w:tcPr>
            <w:tcW w:w="2830" w:type="dxa"/>
            <w:shd w:val="clear" w:color="auto" w:fill="DBE5F1"/>
          </w:tcPr>
          <w:p w14:paraId="5A5170D6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Գործողությանն առնչվող հիմնասյուները</w:t>
            </w:r>
          </w:p>
        </w:tc>
        <w:tc>
          <w:tcPr>
            <w:tcW w:w="6492" w:type="dxa"/>
          </w:tcPr>
          <w:p w14:paraId="0162BAE8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Կարգավորման ինստիտուցիոնալ շրջանակ</w:t>
            </w:r>
          </w:p>
        </w:tc>
      </w:tr>
    </w:tbl>
    <w:p w14:paraId="45419C29" w14:textId="77777777" w:rsidR="005921DB" w:rsidRPr="00DC08DA" w:rsidRDefault="005921DB" w:rsidP="005921DB">
      <w:pPr>
        <w:jc w:val="both"/>
        <w:rPr>
          <w:rFonts w:ascii="GHEA Grapalat" w:hAnsi="GHEA Grapalat" w:cs="Arial"/>
          <w:color w:val="231F20"/>
        </w:rPr>
      </w:pPr>
    </w:p>
    <w:p w14:paraId="0110ADBC" w14:textId="77777777" w:rsidR="005921DB" w:rsidRPr="00DC08DA" w:rsidRDefault="005921DB" w:rsidP="005921DB">
      <w:pPr>
        <w:pStyle w:val="11"/>
        <w:rPr>
          <w:rFonts w:ascii="GHEA Grapalat" w:hAnsi="GHEA Grapalat" w:cs="Arial"/>
          <w:b/>
          <w:iCs/>
          <w:color w:val="1F497D"/>
        </w:rPr>
      </w:pPr>
    </w:p>
    <w:p w14:paraId="77E5BACB" w14:textId="77777777" w:rsidR="005921DB" w:rsidRPr="00DC08DA" w:rsidRDefault="005921DB" w:rsidP="005921DB">
      <w:pPr>
        <w:pStyle w:val="11"/>
        <w:rPr>
          <w:rFonts w:ascii="GHEA Grapalat" w:hAnsi="GHEA Grapalat" w:cs="Arial"/>
          <w:b/>
          <w:iCs/>
          <w:color w:val="1F497D"/>
        </w:rPr>
      </w:pPr>
      <w:r w:rsidRPr="00DC08DA">
        <w:rPr>
          <w:rFonts w:ascii="GHEA Grapalat" w:hAnsi="GHEA Grapalat" w:cs="Arial"/>
          <w:b/>
          <w:iCs/>
          <w:color w:val="1F497D"/>
        </w:rPr>
        <w:t>Աղյուսակ 18. Գործողությունների նկարագրություն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492"/>
      </w:tblGrid>
      <w:tr w:rsidR="005921DB" w:rsidRPr="00DC08DA" w14:paraId="6DC404FE" w14:textId="77777777" w:rsidTr="002F6C3E">
        <w:tc>
          <w:tcPr>
            <w:tcW w:w="9322" w:type="dxa"/>
            <w:gridSpan w:val="2"/>
            <w:shd w:val="clear" w:color="auto" w:fill="B8CCE4"/>
          </w:tcPr>
          <w:p w14:paraId="433BF21C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</w:rPr>
            </w:pPr>
            <w:r w:rsidRPr="00DC08DA">
              <w:rPr>
                <w:rFonts w:ascii="GHEA Grapalat" w:hAnsi="GHEA Grapalat" w:cs="Arial"/>
                <w:b/>
              </w:rPr>
              <w:t>Գործողությունների նկարագրություն</w:t>
            </w:r>
          </w:p>
        </w:tc>
      </w:tr>
      <w:tr w:rsidR="005921DB" w:rsidRPr="00DC08DA" w14:paraId="0F50C9F5" w14:textId="77777777" w:rsidTr="002F6C3E">
        <w:trPr>
          <w:trHeight w:val="413"/>
        </w:trPr>
        <w:tc>
          <w:tcPr>
            <w:tcW w:w="2830" w:type="dxa"/>
            <w:shd w:val="clear" w:color="auto" w:fill="DBE5F1"/>
          </w:tcPr>
          <w:p w14:paraId="140088E6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Անվանում</w:t>
            </w:r>
          </w:p>
        </w:tc>
        <w:tc>
          <w:tcPr>
            <w:tcW w:w="6492" w:type="dxa"/>
          </w:tcPr>
          <w:p w14:paraId="7390A682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2.1 Գեղատեսիլ վայրերի ընտրություն, ընտրված վայրերում հյուրասիրության և հանգստի պայմանների /տաղավարներ, զուգարաններ, խաղադաշտ/ ստեղծում, հանգստի գոտիների օգտագործման պայմանների և սակագների հաստատում</w:t>
            </w:r>
          </w:p>
        </w:tc>
      </w:tr>
      <w:tr w:rsidR="005921DB" w:rsidRPr="00DC08DA" w14:paraId="616C1FF3" w14:textId="77777777" w:rsidTr="002F6C3E">
        <w:trPr>
          <w:trHeight w:val="293"/>
        </w:trPr>
        <w:tc>
          <w:tcPr>
            <w:tcW w:w="2830" w:type="dxa"/>
            <w:shd w:val="clear" w:color="auto" w:fill="DBE5F1"/>
          </w:tcPr>
          <w:p w14:paraId="296071E1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Առաջատար գործընկեր</w:t>
            </w:r>
          </w:p>
        </w:tc>
        <w:tc>
          <w:tcPr>
            <w:tcW w:w="6492" w:type="dxa"/>
          </w:tcPr>
          <w:p w14:paraId="73FD8F37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ՏԻՄ, Մեղրի համայնքի տուր օպերատորներ</w:t>
            </w:r>
          </w:p>
        </w:tc>
      </w:tr>
      <w:tr w:rsidR="005921DB" w:rsidRPr="00DC08DA" w14:paraId="792A44C5" w14:textId="77777777" w:rsidTr="002F6C3E">
        <w:trPr>
          <w:trHeight w:val="271"/>
        </w:trPr>
        <w:tc>
          <w:tcPr>
            <w:tcW w:w="2830" w:type="dxa"/>
            <w:shd w:val="clear" w:color="auto" w:fill="DBE5F1"/>
          </w:tcPr>
          <w:p w14:paraId="0C128792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Մասնակից գործընկերներ</w:t>
            </w:r>
          </w:p>
        </w:tc>
        <w:tc>
          <w:tcPr>
            <w:tcW w:w="6492" w:type="dxa"/>
          </w:tcPr>
          <w:p w14:paraId="3DE79ACB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ՏԻՄ, Մեղրի համայնքի տուր օպերատորներ</w:t>
            </w:r>
          </w:p>
        </w:tc>
      </w:tr>
      <w:tr w:rsidR="005921DB" w:rsidRPr="00DC08DA" w14:paraId="4109EEE2" w14:textId="77777777" w:rsidTr="002F6C3E">
        <w:tc>
          <w:tcPr>
            <w:tcW w:w="2830" w:type="dxa"/>
            <w:shd w:val="clear" w:color="auto" w:fill="DBE5F1"/>
          </w:tcPr>
          <w:p w14:paraId="659D3067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Մեկնարկի ամսաթիվ</w:t>
            </w:r>
          </w:p>
        </w:tc>
        <w:tc>
          <w:tcPr>
            <w:tcW w:w="6492" w:type="dxa"/>
          </w:tcPr>
          <w:p w14:paraId="5A56BC8D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06/01/2020</w:t>
            </w:r>
          </w:p>
          <w:p w14:paraId="4C8C64F5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921DB" w:rsidRPr="00DC08DA" w14:paraId="4E216EFD" w14:textId="77777777" w:rsidTr="002F6C3E">
        <w:tc>
          <w:tcPr>
            <w:tcW w:w="2830" w:type="dxa"/>
            <w:shd w:val="clear" w:color="auto" w:fill="DBE5F1"/>
          </w:tcPr>
          <w:p w14:paraId="351E32D0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Տևողություն</w:t>
            </w:r>
          </w:p>
        </w:tc>
        <w:tc>
          <w:tcPr>
            <w:tcW w:w="6492" w:type="dxa"/>
          </w:tcPr>
          <w:p w14:paraId="62901FD1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>
              <w:rPr>
                <w:rFonts w:ascii="GHEA Grapalat" w:hAnsi="GHEA Grapalat" w:cs="Arial"/>
                <w:sz w:val="16"/>
                <w:szCs w:val="16"/>
              </w:rPr>
              <w:t>06/2019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-12/2020</w:t>
            </w:r>
          </w:p>
        </w:tc>
      </w:tr>
      <w:tr w:rsidR="005921DB" w:rsidRPr="00DC08DA" w14:paraId="2612392E" w14:textId="77777777" w:rsidTr="002F6C3E">
        <w:tc>
          <w:tcPr>
            <w:tcW w:w="2830" w:type="dxa"/>
            <w:shd w:val="clear" w:color="auto" w:fill="DBE5F1"/>
          </w:tcPr>
          <w:p w14:paraId="73ABC67C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Ընդհանուր գնահատված ծախս</w:t>
            </w:r>
          </w:p>
        </w:tc>
        <w:tc>
          <w:tcPr>
            <w:tcW w:w="6492" w:type="dxa"/>
          </w:tcPr>
          <w:p w14:paraId="1FEA7670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29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000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000 ՀՀ դրամ/</w:t>
            </w:r>
          </w:p>
          <w:p w14:paraId="00CE760A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50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000 եվրո</w:t>
            </w:r>
          </w:p>
          <w:p w14:paraId="0B931ED3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921DB" w:rsidRPr="00DC08DA" w14:paraId="73E78373" w14:textId="77777777" w:rsidTr="002F6C3E">
        <w:tc>
          <w:tcPr>
            <w:tcW w:w="2830" w:type="dxa"/>
            <w:shd w:val="clear" w:color="auto" w:fill="DBE5F1"/>
          </w:tcPr>
          <w:p w14:paraId="2428655A" w14:textId="77777777" w:rsidR="005921DB" w:rsidRPr="00DC08DA" w:rsidRDefault="005921DB" w:rsidP="002F6C3E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Կապիտալ ծախսեր (եթե կան)</w:t>
            </w:r>
          </w:p>
        </w:tc>
        <w:tc>
          <w:tcPr>
            <w:tcW w:w="6492" w:type="dxa"/>
          </w:tcPr>
          <w:p w14:paraId="3CC50267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29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000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000 ՀՀ դրամ/</w:t>
            </w:r>
          </w:p>
          <w:p w14:paraId="6CF9FD4C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50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000 եվրո</w:t>
            </w:r>
          </w:p>
          <w:p w14:paraId="4D7746E4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921DB" w:rsidRPr="00DC08DA" w14:paraId="5504FE1A" w14:textId="77777777" w:rsidTr="002F6C3E">
        <w:tc>
          <w:tcPr>
            <w:tcW w:w="2830" w:type="dxa"/>
            <w:shd w:val="clear" w:color="auto" w:fill="DBE5F1"/>
          </w:tcPr>
          <w:p w14:paraId="13AABED4" w14:textId="77777777" w:rsidR="005921DB" w:rsidRPr="00DC08DA" w:rsidRDefault="005921DB" w:rsidP="002F6C3E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 xml:space="preserve">Այլ ծախսեր (եթե կան) </w:t>
            </w:r>
          </w:p>
        </w:tc>
        <w:tc>
          <w:tcPr>
            <w:tcW w:w="6492" w:type="dxa"/>
          </w:tcPr>
          <w:p w14:paraId="18677BCC" w14:textId="77777777" w:rsidR="005921DB" w:rsidRPr="00DC08DA" w:rsidRDefault="005921DB" w:rsidP="002F6C3E">
            <w:pPr>
              <w:pStyle w:val="ListParagraph"/>
              <w:ind w:left="175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-</w:t>
            </w:r>
          </w:p>
        </w:tc>
      </w:tr>
      <w:tr w:rsidR="005921DB" w:rsidRPr="00DC08DA" w14:paraId="20D8FC49" w14:textId="77777777" w:rsidTr="002F6C3E">
        <w:tc>
          <w:tcPr>
            <w:tcW w:w="2830" w:type="dxa"/>
            <w:shd w:val="clear" w:color="auto" w:fill="DBE5F1"/>
          </w:tcPr>
          <w:p w14:paraId="3B94FFBE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Ֆինանսավորման աղբյուրներ (եթե հայտնի են)</w:t>
            </w:r>
          </w:p>
        </w:tc>
        <w:tc>
          <w:tcPr>
            <w:tcW w:w="6492" w:type="dxa"/>
          </w:tcPr>
          <w:p w14:paraId="5E23DCC3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Մեղրի համայնք, դոնորները դեռևս հայտնի չեն</w:t>
            </w:r>
          </w:p>
        </w:tc>
      </w:tr>
      <w:tr w:rsidR="005921DB" w:rsidRPr="00DC08DA" w14:paraId="0247CA03" w14:textId="77777777" w:rsidTr="002F6C3E">
        <w:tc>
          <w:tcPr>
            <w:tcW w:w="2830" w:type="dxa"/>
            <w:shd w:val="clear" w:color="auto" w:fill="DBE5F1"/>
          </w:tcPr>
          <w:p w14:paraId="3F532F06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Արդյունք (անհրաժեշտության դեպքում՝ ցուցիչներ)</w:t>
            </w:r>
          </w:p>
        </w:tc>
        <w:tc>
          <w:tcPr>
            <w:tcW w:w="6492" w:type="dxa"/>
          </w:tcPr>
          <w:p w14:paraId="753FBCFD" w14:textId="77777777" w:rsidR="005921DB" w:rsidRPr="00DC08DA" w:rsidRDefault="005921DB" w:rsidP="002F6C3E">
            <w:pPr>
              <w:pStyle w:val="ListParagraph"/>
              <w:numPr>
                <w:ilvl w:val="0"/>
                <w:numId w:val="39"/>
              </w:numPr>
              <w:ind w:left="175" w:hanging="141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Ընտրվել են 2 գեղատեսիլ վայրեր</w:t>
            </w:r>
          </w:p>
          <w:p w14:paraId="29421E83" w14:textId="77777777" w:rsidR="005921DB" w:rsidRPr="00DC08DA" w:rsidRDefault="005921DB" w:rsidP="002F6C3E">
            <w:pPr>
              <w:pStyle w:val="ListParagraph"/>
              <w:numPr>
                <w:ilvl w:val="0"/>
                <w:numId w:val="39"/>
              </w:numPr>
              <w:tabs>
                <w:tab w:val="left" w:pos="175"/>
              </w:tabs>
              <w:ind w:left="34" w:firstLine="0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Կատարվել են նախագծանախահաշվային աշխատանքներ</w:t>
            </w:r>
          </w:p>
          <w:p w14:paraId="689950F1" w14:textId="77777777" w:rsidR="005921DB" w:rsidRPr="00DC08DA" w:rsidRDefault="005921DB" w:rsidP="002F6C3E">
            <w:pPr>
              <w:pStyle w:val="ListParagraph"/>
              <w:numPr>
                <w:ilvl w:val="0"/>
                <w:numId w:val="39"/>
              </w:numPr>
              <w:tabs>
                <w:tab w:val="left" w:pos="175"/>
              </w:tabs>
              <w:ind w:left="34" w:firstLine="0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Կազմակերպվել է գնման գործընթաց</w:t>
            </w:r>
          </w:p>
          <w:p w14:paraId="5CC32715" w14:textId="77777777" w:rsidR="005921DB" w:rsidRPr="00DC08DA" w:rsidRDefault="005921DB" w:rsidP="002F6C3E">
            <w:pPr>
              <w:pStyle w:val="ListParagraph"/>
              <w:numPr>
                <w:ilvl w:val="0"/>
                <w:numId w:val="39"/>
              </w:numPr>
              <w:tabs>
                <w:tab w:val="left" w:pos="175"/>
              </w:tabs>
              <w:ind w:left="34" w:firstLine="0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Ստեղծվել է  2 հանգստի գոտի</w:t>
            </w:r>
          </w:p>
          <w:p w14:paraId="45BF424C" w14:textId="77777777" w:rsidR="005921DB" w:rsidRPr="00DC08DA" w:rsidRDefault="005921DB" w:rsidP="002F6C3E">
            <w:pPr>
              <w:pStyle w:val="ListParagraph"/>
              <w:numPr>
                <w:ilvl w:val="0"/>
                <w:numId w:val="39"/>
              </w:numPr>
              <w:tabs>
                <w:tab w:val="left" w:pos="175"/>
              </w:tabs>
              <w:ind w:left="34" w:firstLine="0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Հանգստի գոտիների օգտագործման կարգի և սակագների վերաբերյալ նախագծի 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br/>
              <w:t xml:space="preserve">   քննարկում ավագանու անդամների և տուր օպերոտորների հետ</w:t>
            </w:r>
          </w:p>
          <w:p w14:paraId="555F2624" w14:textId="77777777" w:rsidR="005921DB" w:rsidRPr="00DC08DA" w:rsidRDefault="005921DB" w:rsidP="002F6C3E">
            <w:pPr>
              <w:pStyle w:val="ListParagraph"/>
              <w:numPr>
                <w:ilvl w:val="0"/>
                <w:numId w:val="39"/>
              </w:numPr>
              <w:tabs>
                <w:tab w:val="left" w:pos="175"/>
              </w:tabs>
              <w:ind w:left="34" w:firstLine="0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Տուր օպերատորների հետ կնքված պայմանագրեր հանգստի գոտիների </w:t>
            </w:r>
          </w:p>
          <w:p w14:paraId="3E470653" w14:textId="77777777" w:rsidR="005921DB" w:rsidRPr="00DC08DA" w:rsidRDefault="005921DB" w:rsidP="002F6C3E">
            <w:pPr>
              <w:pStyle w:val="ListParagraph"/>
              <w:tabs>
                <w:tab w:val="left" w:pos="175"/>
              </w:tabs>
              <w:ind w:left="34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   գործարկման վերաբերյալ</w:t>
            </w:r>
          </w:p>
          <w:p w14:paraId="45CA706C" w14:textId="77777777" w:rsidR="005921DB" w:rsidRPr="00DC08DA" w:rsidRDefault="005921DB" w:rsidP="002F6C3E">
            <w:pPr>
              <w:pStyle w:val="ListParagraph"/>
              <w:ind w:left="175"/>
              <w:jc w:val="both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921DB" w:rsidRPr="00DC08DA" w14:paraId="6C4E4CE2" w14:textId="77777777" w:rsidTr="002F6C3E">
        <w:tc>
          <w:tcPr>
            <w:tcW w:w="2830" w:type="dxa"/>
            <w:shd w:val="clear" w:color="auto" w:fill="DBE5F1"/>
          </w:tcPr>
          <w:p w14:paraId="171D8259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Վերջնարդյունք՝ ցուցանիշներով</w:t>
            </w:r>
          </w:p>
        </w:tc>
        <w:tc>
          <w:tcPr>
            <w:tcW w:w="6492" w:type="dxa"/>
          </w:tcPr>
          <w:p w14:paraId="621E5F15" w14:textId="77777777" w:rsidR="005921DB" w:rsidRPr="00DC08DA" w:rsidRDefault="005921DB" w:rsidP="002F6C3E">
            <w:pPr>
              <w:pStyle w:val="ListParagraph"/>
              <w:numPr>
                <w:ilvl w:val="0"/>
                <w:numId w:val="20"/>
              </w:numPr>
              <w:ind w:left="176" w:hanging="142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2 հանգստի գոտու առկայություն</w:t>
            </w:r>
          </w:p>
          <w:p w14:paraId="423295CD" w14:textId="77777777" w:rsidR="005921DB" w:rsidRPr="00DC08DA" w:rsidRDefault="005921DB" w:rsidP="002F6C3E">
            <w:pPr>
              <w:pStyle w:val="ListParagraph"/>
              <w:numPr>
                <w:ilvl w:val="0"/>
                <w:numId w:val="20"/>
              </w:numPr>
              <w:ind w:left="176" w:hanging="142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Զբոսաշրջային ուղղությունների ավելացում</w:t>
            </w:r>
          </w:p>
          <w:p w14:paraId="29A9A5E7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921DB" w:rsidRPr="00DC08DA" w14:paraId="7C91C1BE" w14:textId="77777777" w:rsidTr="002F6C3E">
        <w:trPr>
          <w:trHeight w:val="738"/>
        </w:trPr>
        <w:tc>
          <w:tcPr>
            <w:tcW w:w="2830" w:type="dxa"/>
            <w:shd w:val="clear" w:color="auto" w:fill="DBE5F1"/>
          </w:tcPr>
          <w:p w14:paraId="12E85C43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Պլանավորված նպատակներ, որոնց իրագործմանը նպաստելու է գործողության իրականացումը</w:t>
            </w:r>
          </w:p>
        </w:tc>
        <w:tc>
          <w:tcPr>
            <w:tcW w:w="6492" w:type="dxa"/>
          </w:tcPr>
          <w:p w14:paraId="77282804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rPr>
                <w:rFonts w:ascii="GHEA Grapalat" w:hAnsi="GHEA Grapalat" w:cs="Arial"/>
                <w:color w:val="000000"/>
                <w:sz w:val="16"/>
                <w:szCs w:val="16"/>
              </w:rPr>
            </w:pPr>
          </w:p>
          <w:p w14:paraId="5A940BB3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color w:val="000000"/>
                <w:sz w:val="16"/>
                <w:szCs w:val="16"/>
              </w:rPr>
              <w:t xml:space="preserve">2.Նպաստել  ժամանցային և էկո տուրիզմի   զարգացմանը:                         </w:t>
            </w:r>
          </w:p>
        </w:tc>
      </w:tr>
      <w:tr w:rsidR="005921DB" w:rsidRPr="00DC08DA" w14:paraId="665641F5" w14:textId="77777777" w:rsidTr="002F6C3E">
        <w:tc>
          <w:tcPr>
            <w:tcW w:w="2830" w:type="dxa"/>
            <w:shd w:val="clear" w:color="auto" w:fill="DBE5F1"/>
          </w:tcPr>
          <w:p w14:paraId="7EC28F8E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Գործողությանն առնչվող հիմնասյուները</w:t>
            </w:r>
          </w:p>
        </w:tc>
        <w:tc>
          <w:tcPr>
            <w:tcW w:w="6492" w:type="dxa"/>
          </w:tcPr>
          <w:p w14:paraId="090A2C68" w14:textId="77777777" w:rsidR="005921DB" w:rsidRPr="00DC08DA" w:rsidRDefault="005921DB" w:rsidP="002F6C3E">
            <w:pPr>
              <w:pStyle w:val="Numberedparagraph"/>
              <w:numPr>
                <w:ilvl w:val="0"/>
                <w:numId w:val="0"/>
              </w:numPr>
              <w:rPr>
                <w:rFonts w:ascii="GHEA Grapalat" w:hAnsi="GHEA Grapalat" w:cs="Arial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Հող և ենթակառուցվածքներ</w:t>
            </w:r>
          </w:p>
        </w:tc>
      </w:tr>
    </w:tbl>
    <w:p w14:paraId="162D4C57" w14:textId="77777777" w:rsidR="005921DB" w:rsidRPr="00DC08DA" w:rsidRDefault="005921DB" w:rsidP="005921DB">
      <w:pPr>
        <w:rPr>
          <w:rFonts w:ascii="GHEA Grapalat" w:hAnsi="GHEA Grapalat" w:cs="Arial"/>
        </w:rPr>
      </w:pPr>
    </w:p>
    <w:p w14:paraId="62D67481" w14:textId="77777777" w:rsidR="005921DB" w:rsidRPr="00DC08DA" w:rsidRDefault="005921DB" w:rsidP="005921DB">
      <w:pPr>
        <w:pStyle w:val="11"/>
        <w:rPr>
          <w:rFonts w:ascii="GHEA Grapalat" w:hAnsi="GHEA Grapalat" w:cs="Arial"/>
          <w:b/>
          <w:iCs/>
          <w:color w:val="1F497D"/>
        </w:rPr>
      </w:pPr>
    </w:p>
    <w:p w14:paraId="58405CF7" w14:textId="77777777" w:rsidR="005921DB" w:rsidRPr="00DC08DA" w:rsidRDefault="005921DB" w:rsidP="005921DB">
      <w:pPr>
        <w:pStyle w:val="11"/>
        <w:rPr>
          <w:rFonts w:ascii="GHEA Grapalat" w:hAnsi="GHEA Grapalat" w:cs="Arial"/>
          <w:b/>
          <w:iCs/>
          <w:color w:val="1F497D"/>
        </w:rPr>
      </w:pPr>
    </w:p>
    <w:p w14:paraId="383B6358" w14:textId="77777777" w:rsidR="005921DB" w:rsidRPr="00DC08DA" w:rsidRDefault="005921DB" w:rsidP="005921DB">
      <w:pPr>
        <w:pStyle w:val="11"/>
        <w:rPr>
          <w:rFonts w:ascii="GHEA Grapalat" w:hAnsi="GHEA Grapalat" w:cs="Arial"/>
          <w:b/>
          <w:iCs/>
          <w:color w:val="1F497D"/>
        </w:rPr>
      </w:pPr>
      <w:r w:rsidRPr="00DC08DA">
        <w:rPr>
          <w:rFonts w:ascii="GHEA Grapalat" w:hAnsi="GHEA Grapalat" w:cs="Arial"/>
          <w:b/>
          <w:iCs/>
          <w:color w:val="1F497D"/>
        </w:rPr>
        <w:lastRenderedPageBreak/>
        <w:t>Աղյուսակ 19. Գործողությունների նկարագրություն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492"/>
      </w:tblGrid>
      <w:tr w:rsidR="005921DB" w:rsidRPr="00DC08DA" w14:paraId="2E3E64E5" w14:textId="77777777" w:rsidTr="002F6C3E">
        <w:tc>
          <w:tcPr>
            <w:tcW w:w="9322" w:type="dxa"/>
            <w:gridSpan w:val="2"/>
            <w:shd w:val="clear" w:color="auto" w:fill="B8CCE4"/>
          </w:tcPr>
          <w:p w14:paraId="595F0B39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</w:rPr>
            </w:pPr>
            <w:r w:rsidRPr="00DC08DA">
              <w:rPr>
                <w:rFonts w:ascii="GHEA Grapalat" w:hAnsi="GHEA Grapalat" w:cs="Arial"/>
                <w:b/>
              </w:rPr>
              <w:t>Գործողությունների նկարագրություն</w:t>
            </w:r>
          </w:p>
        </w:tc>
      </w:tr>
      <w:tr w:rsidR="005921DB" w:rsidRPr="00DC08DA" w14:paraId="4A200CC9" w14:textId="77777777" w:rsidTr="002F6C3E">
        <w:trPr>
          <w:trHeight w:val="413"/>
        </w:trPr>
        <w:tc>
          <w:tcPr>
            <w:tcW w:w="2830" w:type="dxa"/>
            <w:shd w:val="clear" w:color="auto" w:fill="DBE5F1"/>
          </w:tcPr>
          <w:p w14:paraId="2AB18134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Անվանում</w:t>
            </w:r>
          </w:p>
        </w:tc>
        <w:tc>
          <w:tcPr>
            <w:tcW w:w="6492" w:type="dxa"/>
          </w:tcPr>
          <w:p w14:paraId="76B683D3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2.2. Հանգստի գոտիների գործարկում տեղական տուր օպերատորների ներգրավմամբ և տեղեկագրի պատրաստում, մարքետինգային արշավի մեկնարկ</w:t>
            </w:r>
          </w:p>
          <w:p w14:paraId="52EC30FC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921DB" w:rsidRPr="00DC08DA" w14:paraId="657954E9" w14:textId="77777777" w:rsidTr="002F6C3E">
        <w:trPr>
          <w:trHeight w:val="293"/>
        </w:trPr>
        <w:tc>
          <w:tcPr>
            <w:tcW w:w="2830" w:type="dxa"/>
            <w:shd w:val="clear" w:color="auto" w:fill="DBE5F1"/>
          </w:tcPr>
          <w:p w14:paraId="4A9761AC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Առաջատար գործընկեր</w:t>
            </w:r>
          </w:p>
        </w:tc>
        <w:tc>
          <w:tcPr>
            <w:tcW w:w="6492" w:type="dxa"/>
          </w:tcPr>
          <w:p w14:paraId="2C8AD77B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ՏԻՄ, Մեղրի համայնքի տուր օպերատորներ</w:t>
            </w:r>
          </w:p>
        </w:tc>
      </w:tr>
      <w:tr w:rsidR="005921DB" w:rsidRPr="00DC08DA" w14:paraId="739DC5D3" w14:textId="77777777" w:rsidTr="002F6C3E">
        <w:trPr>
          <w:trHeight w:val="271"/>
        </w:trPr>
        <w:tc>
          <w:tcPr>
            <w:tcW w:w="2830" w:type="dxa"/>
            <w:shd w:val="clear" w:color="auto" w:fill="DBE5F1"/>
          </w:tcPr>
          <w:p w14:paraId="7ABB5691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Մասնակից գործընկերներ</w:t>
            </w:r>
          </w:p>
        </w:tc>
        <w:tc>
          <w:tcPr>
            <w:tcW w:w="6492" w:type="dxa"/>
          </w:tcPr>
          <w:p w14:paraId="7FF4F667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ՏԻՄ, Մեղրի համայնքի տուր օպերատորներ</w:t>
            </w:r>
          </w:p>
        </w:tc>
      </w:tr>
      <w:tr w:rsidR="005921DB" w:rsidRPr="00DC08DA" w14:paraId="663C2C61" w14:textId="77777777" w:rsidTr="002F6C3E">
        <w:tc>
          <w:tcPr>
            <w:tcW w:w="2830" w:type="dxa"/>
            <w:shd w:val="clear" w:color="auto" w:fill="DBE5F1"/>
          </w:tcPr>
          <w:p w14:paraId="06BB2BF6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Մեկնարկի ամսաթիվ</w:t>
            </w:r>
          </w:p>
        </w:tc>
        <w:tc>
          <w:tcPr>
            <w:tcW w:w="6492" w:type="dxa"/>
          </w:tcPr>
          <w:p w14:paraId="55923D08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>
              <w:rPr>
                <w:rFonts w:ascii="GHEA Grapalat" w:hAnsi="GHEA Grapalat" w:cs="Arial"/>
                <w:sz w:val="16"/>
                <w:szCs w:val="16"/>
              </w:rPr>
              <w:t>15/01/2021</w:t>
            </w:r>
          </w:p>
        </w:tc>
      </w:tr>
      <w:tr w:rsidR="005921DB" w:rsidRPr="00DC08DA" w14:paraId="038156FD" w14:textId="77777777" w:rsidTr="002F6C3E">
        <w:tc>
          <w:tcPr>
            <w:tcW w:w="2830" w:type="dxa"/>
            <w:shd w:val="clear" w:color="auto" w:fill="DBE5F1"/>
          </w:tcPr>
          <w:p w14:paraId="2D7F623A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Տևողություն</w:t>
            </w:r>
          </w:p>
        </w:tc>
        <w:tc>
          <w:tcPr>
            <w:tcW w:w="6492" w:type="dxa"/>
          </w:tcPr>
          <w:p w14:paraId="0AE80E82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>
              <w:rPr>
                <w:rFonts w:ascii="GHEA Grapalat" w:hAnsi="GHEA Grapalat" w:cs="Arial"/>
                <w:sz w:val="16"/>
                <w:szCs w:val="16"/>
              </w:rPr>
              <w:t>01/2021-06/2021</w:t>
            </w:r>
          </w:p>
        </w:tc>
      </w:tr>
      <w:tr w:rsidR="005921DB" w:rsidRPr="00DC08DA" w14:paraId="214F17B0" w14:textId="77777777" w:rsidTr="002F6C3E">
        <w:tc>
          <w:tcPr>
            <w:tcW w:w="2830" w:type="dxa"/>
            <w:shd w:val="clear" w:color="auto" w:fill="DBE5F1"/>
          </w:tcPr>
          <w:p w14:paraId="13F2DF83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Ընդհանուր գնահատված ծախս</w:t>
            </w:r>
          </w:p>
        </w:tc>
        <w:tc>
          <w:tcPr>
            <w:tcW w:w="6492" w:type="dxa"/>
          </w:tcPr>
          <w:p w14:paraId="67754F86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100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000 ՀՀ դրամ/</w:t>
            </w:r>
          </w:p>
          <w:p w14:paraId="1A78A498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 170 եվրո</w:t>
            </w:r>
          </w:p>
        </w:tc>
      </w:tr>
      <w:tr w:rsidR="005921DB" w:rsidRPr="00DC08DA" w14:paraId="40AF2D7C" w14:textId="77777777" w:rsidTr="002F6C3E">
        <w:tc>
          <w:tcPr>
            <w:tcW w:w="2830" w:type="dxa"/>
            <w:shd w:val="clear" w:color="auto" w:fill="DBE5F1"/>
          </w:tcPr>
          <w:p w14:paraId="724C84D0" w14:textId="77777777" w:rsidR="005921DB" w:rsidRPr="00DC08DA" w:rsidRDefault="005921DB" w:rsidP="002F6C3E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Կապիտալ ծախսեր (եթե կան)</w:t>
            </w:r>
          </w:p>
        </w:tc>
        <w:tc>
          <w:tcPr>
            <w:tcW w:w="6492" w:type="dxa"/>
          </w:tcPr>
          <w:p w14:paraId="7C902382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    -</w:t>
            </w:r>
          </w:p>
        </w:tc>
      </w:tr>
      <w:tr w:rsidR="005921DB" w:rsidRPr="00DC08DA" w14:paraId="0F3B865B" w14:textId="77777777" w:rsidTr="002F6C3E">
        <w:tc>
          <w:tcPr>
            <w:tcW w:w="2830" w:type="dxa"/>
            <w:shd w:val="clear" w:color="auto" w:fill="DBE5F1"/>
          </w:tcPr>
          <w:p w14:paraId="1B70C03F" w14:textId="77777777" w:rsidR="005921DB" w:rsidRPr="00DC08DA" w:rsidRDefault="005921DB" w:rsidP="002F6C3E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 xml:space="preserve">Այլ ծախսեր (եթե կան) </w:t>
            </w:r>
          </w:p>
        </w:tc>
        <w:tc>
          <w:tcPr>
            <w:tcW w:w="6492" w:type="dxa"/>
          </w:tcPr>
          <w:p w14:paraId="4F8BEE54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100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000 ՀՀ դրամ/</w:t>
            </w:r>
          </w:p>
          <w:p w14:paraId="4642E442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 170 եվրո</w:t>
            </w:r>
          </w:p>
        </w:tc>
      </w:tr>
      <w:tr w:rsidR="005921DB" w:rsidRPr="00DC08DA" w14:paraId="2EE96DA9" w14:textId="77777777" w:rsidTr="002F6C3E">
        <w:tc>
          <w:tcPr>
            <w:tcW w:w="2830" w:type="dxa"/>
            <w:shd w:val="clear" w:color="auto" w:fill="DBE5F1"/>
          </w:tcPr>
          <w:p w14:paraId="799E0462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Ֆինանսավորման աղբյուրներ (եթե հայտնի են)</w:t>
            </w:r>
          </w:p>
        </w:tc>
        <w:tc>
          <w:tcPr>
            <w:tcW w:w="6492" w:type="dxa"/>
          </w:tcPr>
          <w:p w14:paraId="3E1B0DB3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Մեղրի համայնք, դոնորները դեռևս հայտնի չեն</w:t>
            </w:r>
          </w:p>
        </w:tc>
      </w:tr>
      <w:tr w:rsidR="005921DB" w:rsidRPr="00DC08DA" w14:paraId="4D4C3E06" w14:textId="77777777" w:rsidTr="002F6C3E">
        <w:tc>
          <w:tcPr>
            <w:tcW w:w="2830" w:type="dxa"/>
            <w:shd w:val="clear" w:color="auto" w:fill="DBE5F1"/>
          </w:tcPr>
          <w:p w14:paraId="4C20B9DF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Արդյունք (անհրաժեշտության դեպքում՝ ցուցիչներ)</w:t>
            </w:r>
          </w:p>
        </w:tc>
        <w:tc>
          <w:tcPr>
            <w:tcW w:w="6492" w:type="dxa"/>
          </w:tcPr>
          <w:p w14:paraId="1E8772CF" w14:textId="77777777" w:rsidR="005921DB" w:rsidRPr="00DC08DA" w:rsidRDefault="005921DB" w:rsidP="002F6C3E">
            <w:pPr>
              <w:pStyle w:val="ListParagraph"/>
              <w:numPr>
                <w:ilvl w:val="0"/>
                <w:numId w:val="43"/>
              </w:numPr>
              <w:tabs>
                <w:tab w:val="left" w:pos="175"/>
              </w:tabs>
              <w:ind w:left="289" w:hanging="142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  Պատրաստված են տեղեկագրեր և հանգստի գոտիները գովազդող  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br/>
              <w:t xml:space="preserve">  վահանակներ</w:t>
            </w:r>
          </w:p>
        </w:tc>
      </w:tr>
      <w:tr w:rsidR="005921DB" w:rsidRPr="00DC08DA" w14:paraId="58FB3CCA" w14:textId="77777777" w:rsidTr="002F6C3E">
        <w:tc>
          <w:tcPr>
            <w:tcW w:w="2830" w:type="dxa"/>
            <w:shd w:val="clear" w:color="auto" w:fill="DBE5F1"/>
          </w:tcPr>
          <w:p w14:paraId="00F44952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Վերջնարդյունք՝ ցուցանիշներով</w:t>
            </w:r>
          </w:p>
        </w:tc>
        <w:tc>
          <w:tcPr>
            <w:tcW w:w="6492" w:type="dxa"/>
          </w:tcPr>
          <w:p w14:paraId="36AD79CC" w14:textId="77777777" w:rsidR="005921DB" w:rsidRPr="00DC08DA" w:rsidRDefault="005921DB" w:rsidP="002F6C3E">
            <w:pPr>
              <w:pStyle w:val="ListParagraph"/>
              <w:numPr>
                <w:ilvl w:val="0"/>
                <w:numId w:val="20"/>
              </w:numPr>
              <w:ind w:left="176" w:hanging="142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Աշխատատեղերի ավելացում 5-ով</w:t>
            </w:r>
          </w:p>
          <w:p w14:paraId="38266AFE" w14:textId="77777777" w:rsidR="005921DB" w:rsidRPr="00DC08DA" w:rsidRDefault="005921DB" w:rsidP="002F6C3E">
            <w:pPr>
              <w:pStyle w:val="ListParagraph"/>
              <w:numPr>
                <w:ilvl w:val="0"/>
                <w:numId w:val="20"/>
              </w:numPr>
              <w:ind w:left="176" w:hanging="142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Հանգստի գոտիներից օգտվող 400 զբոսաշրջիկներ/տարեկան/</w:t>
            </w:r>
          </w:p>
          <w:p w14:paraId="34E35616" w14:textId="77777777" w:rsidR="005921DB" w:rsidRPr="00DC08DA" w:rsidRDefault="005921DB" w:rsidP="002F6C3E">
            <w:pPr>
              <w:pStyle w:val="ListParagraph"/>
              <w:numPr>
                <w:ilvl w:val="0"/>
                <w:numId w:val="20"/>
              </w:numPr>
              <w:ind w:left="176" w:hanging="142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Հանգստի գոտիների վարձավճարներից ստացվող եկամուտներ համայնքի բյուջեում/տարեկան 200 հազ. ՀՀ դրամով/</w:t>
            </w:r>
          </w:p>
          <w:p w14:paraId="106A4C3B" w14:textId="77777777" w:rsidR="005921DB" w:rsidRPr="00DC08DA" w:rsidRDefault="005921DB" w:rsidP="002F6C3E">
            <w:pPr>
              <w:pStyle w:val="ListParagraph"/>
              <w:ind w:left="176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921DB" w:rsidRPr="00DC08DA" w14:paraId="0B1C79AC" w14:textId="77777777" w:rsidTr="002F6C3E">
        <w:trPr>
          <w:trHeight w:val="738"/>
        </w:trPr>
        <w:tc>
          <w:tcPr>
            <w:tcW w:w="2830" w:type="dxa"/>
            <w:shd w:val="clear" w:color="auto" w:fill="DBE5F1"/>
          </w:tcPr>
          <w:p w14:paraId="3957E48E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Պլանավորված նպատակներ, որոնց իրագործմանը նպաստելու է գործողության իրականացումը</w:t>
            </w:r>
          </w:p>
        </w:tc>
        <w:tc>
          <w:tcPr>
            <w:tcW w:w="6492" w:type="dxa"/>
          </w:tcPr>
          <w:p w14:paraId="7BE7E6E3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rPr>
                <w:rFonts w:ascii="GHEA Grapalat" w:hAnsi="GHEA Grapalat" w:cs="Arial"/>
                <w:color w:val="000000"/>
                <w:sz w:val="16"/>
                <w:szCs w:val="16"/>
              </w:rPr>
            </w:pPr>
          </w:p>
          <w:p w14:paraId="0A91815D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color w:val="000000"/>
                <w:sz w:val="16"/>
                <w:szCs w:val="16"/>
              </w:rPr>
              <w:t xml:space="preserve">2.Նպաստել  ժամանցային և էկո տուրիզմի   զարգացմանը:                         </w:t>
            </w:r>
          </w:p>
        </w:tc>
      </w:tr>
      <w:tr w:rsidR="005921DB" w:rsidRPr="00DC08DA" w14:paraId="6252E743" w14:textId="77777777" w:rsidTr="002F6C3E">
        <w:tc>
          <w:tcPr>
            <w:tcW w:w="2830" w:type="dxa"/>
            <w:shd w:val="clear" w:color="auto" w:fill="DBE5F1"/>
          </w:tcPr>
          <w:p w14:paraId="5E746764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Գործողությանն առնչվող հիմնասյուները</w:t>
            </w:r>
          </w:p>
        </w:tc>
        <w:tc>
          <w:tcPr>
            <w:tcW w:w="6492" w:type="dxa"/>
          </w:tcPr>
          <w:p w14:paraId="32AF521A" w14:textId="77777777" w:rsidR="005921DB" w:rsidRPr="00DC08DA" w:rsidRDefault="005921DB" w:rsidP="002F6C3E">
            <w:pPr>
              <w:pStyle w:val="ListParagraph"/>
              <w:numPr>
                <w:ilvl w:val="0"/>
                <w:numId w:val="23"/>
              </w:numPr>
              <w:ind w:left="318" w:hanging="284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Տեղական համագործակցություն</w:t>
            </w:r>
          </w:p>
          <w:p w14:paraId="0AED8312" w14:textId="77777777" w:rsidR="005921DB" w:rsidRPr="00DC08DA" w:rsidRDefault="005921DB" w:rsidP="002F6C3E">
            <w:pPr>
              <w:pStyle w:val="ListParagraph"/>
              <w:numPr>
                <w:ilvl w:val="0"/>
                <w:numId w:val="23"/>
              </w:numPr>
              <w:ind w:left="318" w:hanging="284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Արտաքին դիրքավորում և մարքետինգ</w:t>
            </w:r>
          </w:p>
          <w:p w14:paraId="54C9F1ED" w14:textId="77777777" w:rsidR="005921DB" w:rsidRPr="00DC08DA" w:rsidRDefault="005921DB" w:rsidP="002F6C3E">
            <w:pPr>
              <w:pStyle w:val="ListParagraph"/>
              <w:ind w:left="318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</w:tbl>
    <w:p w14:paraId="217EF133" w14:textId="77777777" w:rsidR="005921DB" w:rsidRPr="00DC08DA" w:rsidRDefault="005921DB" w:rsidP="005921DB">
      <w:pPr>
        <w:rPr>
          <w:rFonts w:ascii="GHEA Grapalat" w:hAnsi="GHEA Grapalat" w:cs="Arial"/>
        </w:rPr>
      </w:pPr>
    </w:p>
    <w:p w14:paraId="1DF7EEAC" w14:textId="77777777" w:rsidR="005921DB" w:rsidRPr="00DC08DA" w:rsidRDefault="005921DB" w:rsidP="005921DB">
      <w:pPr>
        <w:jc w:val="both"/>
        <w:rPr>
          <w:rFonts w:ascii="GHEA Grapalat" w:hAnsi="GHEA Grapalat" w:cs="Arial"/>
          <w:color w:val="231F20"/>
        </w:rPr>
      </w:pPr>
    </w:p>
    <w:p w14:paraId="4B8BF85A" w14:textId="77777777" w:rsidR="005921DB" w:rsidRPr="00DC08DA" w:rsidRDefault="005921DB" w:rsidP="005921DB">
      <w:pPr>
        <w:jc w:val="both"/>
        <w:rPr>
          <w:rFonts w:ascii="GHEA Grapalat" w:hAnsi="GHEA Grapalat" w:cs="Arial"/>
          <w:color w:val="231F20"/>
        </w:rPr>
      </w:pPr>
    </w:p>
    <w:p w14:paraId="53C3738E" w14:textId="77777777" w:rsidR="005921DB" w:rsidRPr="00DC08DA" w:rsidRDefault="005921DB" w:rsidP="005921DB">
      <w:pPr>
        <w:pStyle w:val="11"/>
        <w:rPr>
          <w:rFonts w:ascii="GHEA Grapalat" w:hAnsi="GHEA Grapalat" w:cs="Arial"/>
          <w:b/>
          <w:iCs/>
          <w:color w:val="1F497D"/>
        </w:rPr>
      </w:pPr>
      <w:r w:rsidRPr="00DC08DA">
        <w:rPr>
          <w:rFonts w:ascii="GHEA Grapalat" w:hAnsi="GHEA Grapalat" w:cs="Arial"/>
          <w:b/>
          <w:iCs/>
          <w:color w:val="1F497D"/>
        </w:rPr>
        <w:t>Աղյուսակ 20. Գործողությունների նկարագրություն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492"/>
      </w:tblGrid>
      <w:tr w:rsidR="005921DB" w:rsidRPr="00DC08DA" w14:paraId="6486321D" w14:textId="77777777" w:rsidTr="002F6C3E">
        <w:tc>
          <w:tcPr>
            <w:tcW w:w="9322" w:type="dxa"/>
            <w:gridSpan w:val="2"/>
            <w:shd w:val="clear" w:color="auto" w:fill="B8CCE4"/>
          </w:tcPr>
          <w:p w14:paraId="0C34E6C8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</w:rPr>
            </w:pPr>
            <w:r w:rsidRPr="00DC08DA">
              <w:rPr>
                <w:rFonts w:ascii="GHEA Grapalat" w:hAnsi="GHEA Grapalat" w:cs="Arial"/>
                <w:b/>
              </w:rPr>
              <w:t>Գործողությունների նկարագրություն</w:t>
            </w:r>
          </w:p>
        </w:tc>
      </w:tr>
      <w:tr w:rsidR="005921DB" w:rsidRPr="00DC08DA" w14:paraId="73536DF8" w14:textId="77777777" w:rsidTr="002F6C3E">
        <w:trPr>
          <w:trHeight w:val="413"/>
        </w:trPr>
        <w:tc>
          <w:tcPr>
            <w:tcW w:w="2830" w:type="dxa"/>
            <w:shd w:val="clear" w:color="auto" w:fill="DBE5F1"/>
          </w:tcPr>
          <w:p w14:paraId="0B3D69DD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Անվանում</w:t>
            </w:r>
          </w:p>
        </w:tc>
        <w:tc>
          <w:tcPr>
            <w:tcW w:w="6492" w:type="dxa"/>
          </w:tcPr>
          <w:p w14:paraId="4E130945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3.1. Տուրիզմի դասընթացների կազմակերպում և կարողությունների բարելավում</w:t>
            </w:r>
          </w:p>
          <w:p w14:paraId="4B576891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921DB" w:rsidRPr="00DC08DA" w14:paraId="2859094C" w14:textId="77777777" w:rsidTr="002F6C3E">
        <w:trPr>
          <w:trHeight w:val="293"/>
        </w:trPr>
        <w:tc>
          <w:tcPr>
            <w:tcW w:w="2830" w:type="dxa"/>
            <w:shd w:val="clear" w:color="auto" w:fill="DBE5F1"/>
          </w:tcPr>
          <w:p w14:paraId="62AEC77E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Առաջատար գործընկեր</w:t>
            </w:r>
          </w:p>
        </w:tc>
        <w:tc>
          <w:tcPr>
            <w:tcW w:w="6492" w:type="dxa"/>
          </w:tcPr>
          <w:p w14:paraId="6628051D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ՏԻՄ, Մեղրի համայնքի տուր օպերատորներ, ՓՄՁ ԶԱԿ և այլ կազմակերպություններ</w:t>
            </w:r>
          </w:p>
        </w:tc>
      </w:tr>
      <w:tr w:rsidR="005921DB" w:rsidRPr="00DC08DA" w14:paraId="773A0C7E" w14:textId="77777777" w:rsidTr="002F6C3E">
        <w:trPr>
          <w:trHeight w:val="271"/>
        </w:trPr>
        <w:tc>
          <w:tcPr>
            <w:tcW w:w="2830" w:type="dxa"/>
            <w:shd w:val="clear" w:color="auto" w:fill="DBE5F1"/>
          </w:tcPr>
          <w:p w14:paraId="7AC66154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Մասնակից գործընկերներ</w:t>
            </w:r>
          </w:p>
        </w:tc>
        <w:tc>
          <w:tcPr>
            <w:tcW w:w="6492" w:type="dxa"/>
          </w:tcPr>
          <w:p w14:paraId="2790C09D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ՏԻՄ, Մեղրի համայնքի տուր օպերատորներ, ՓՄՁ ԶԱԿ և այլ կազմակերպություններ</w:t>
            </w:r>
          </w:p>
        </w:tc>
      </w:tr>
      <w:tr w:rsidR="005921DB" w:rsidRPr="00DC08DA" w14:paraId="2B8F6891" w14:textId="77777777" w:rsidTr="002F6C3E">
        <w:tc>
          <w:tcPr>
            <w:tcW w:w="2830" w:type="dxa"/>
            <w:shd w:val="clear" w:color="auto" w:fill="DBE5F1"/>
          </w:tcPr>
          <w:p w14:paraId="08FE263A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Մեկնարկի ամսաթիվ</w:t>
            </w:r>
          </w:p>
        </w:tc>
        <w:tc>
          <w:tcPr>
            <w:tcW w:w="6492" w:type="dxa"/>
          </w:tcPr>
          <w:p w14:paraId="190D3AA4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03/01/2020թ.</w:t>
            </w:r>
          </w:p>
        </w:tc>
      </w:tr>
      <w:tr w:rsidR="005921DB" w:rsidRPr="00DC08DA" w14:paraId="66CBC2D8" w14:textId="77777777" w:rsidTr="002F6C3E">
        <w:tc>
          <w:tcPr>
            <w:tcW w:w="2830" w:type="dxa"/>
            <w:shd w:val="clear" w:color="auto" w:fill="DBE5F1"/>
          </w:tcPr>
          <w:p w14:paraId="37AB44FD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Տևողություն</w:t>
            </w:r>
          </w:p>
        </w:tc>
        <w:tc>
          <w:tcPr>
            <w:tcW w:w="6492" w:type="dxa"/>
          </w:tcPr>
          <w:p w14:paraId="40826E3C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>
              <w:rPr>
                <w:rFonts w:ascii="GHEA Grapalat" w:hAnsi="GHEA Grapalat" w:cs="Arial"/>
                <w:sz w:val="16"/>
                <w:szCs w:val="16"/>
              </w:rPr>
              <w:t>03/2020-12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/2020</w:t>
            </w:r>
          </w:p>
        </w:tc>
      </w:tr>
      <w:tr w:rsidR="005921DB" w:rsidRPr="00DC08DA" w14:paraId="573B7A96" w14:textId="77777777" w:rsidTr="002F6C3E">
        <w:tc>
          <w:tcPr>
            <w:tcW w:w="2830" w:type="dxa"/>
            <w:shd w:val="clear" w:color="auto" w:fill="DBE5F1"/>
          </w:tcPr>
          <w:p w14:paraId="31FECA83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Ընդհանուր գնահատված ծախս</w:t>
            </w:r>
          </w:p>
        </w:tc>
        <w:tc>
          <w:tcPr>
            <w:tcW w:w="6492" w:type="dxa"/>
          </w:tcPr>
          <w:p w14:paraId="16ABC89A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100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000 ՀՀ դրամ/2000 եվրո</w:t>
            </w:r>
          </w:p>
        </w:tc>
      </w:tr>
      <w:tr w:rsidR="005921DB" w:rsidRPr="00DC08DA" w14:paraId="4AD176EC" w14:textId="77777777" w:rsidTr="002F6C3E">
        <w:tc>
          <w:tcPr>
            <w:tcW w:w="2830" w:type="dxa"/>
            <w:shd w:val="clear" w:color="auto" w:fill="DBE5F1"/>
          </w:tcPr>
          <w:p w14:paraId="1FDAA0A4" w14:textId="77777777" w:rsidR="005921DB" w:rsidRPr="00DC08DA" w:rsidRDefault="005921DB" w:rsidP="002F6C3E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Կապիտալ ծախսեր (եթե կան)</w:t>
            </w:r>
          </w:p>
        </w:tc>
        <w:tc>
          <w:tcPr>
            <w:tcW w:w="6492" w:type="dxa"/>
          </w:tcPr>
          <w:p w14:paraId="21516662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    -</w:t>
            </w:r>
          </w:p>
        </w:tc>
      </w:tr>
      <w:tr w:rsidR="005921DB" w:rsidRPr="00DC08DA" w14:paraId="115880CF" w14:textId="77777777" w:rsidTr="002F6C3E">
        <w:tc>
          <w:tcPr>
            <w:tcW w:w="2830" w:type="dxa"/>
            <w:shd w:val="clear" w:color="auto" w:fill="DBE5F1"/>
          </w:tcPr>
          <w:p w14:paraId="60CC13D9" w14:textId="77777777" w:rsidR="005921DB" w:rsidRPr="00DC08DA" w:rsidRDefault="005921DB" w:rsidP="002F6C3E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 xml:space="preserve">Այլ ծախսեր (եթե կան) </w:t>
            </w:r>
          </w:p>
        </w:tc>
        <w:tc>
          <w:tcPr>
            <w:tcW w:w="6492" w:type="dxa"/>
          </w:tcPr>
          <w:p w14:paraId="10225D0D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100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000 ՀՀ դրամ/2000 եվրո</w:t>
            </w:r>
          </w:p>
        </w:tc>
      </w:tr>
      <w:tr w:rsidR="005921DB" w:rsidRPr="00DC08DA" w14:paraId="55DDDF3F" w14:textId="77777777" w:rsidTr="002F6C3E">
        <w:tc>
          <w:tcPr>
            <w:tcW w:w="2830" w:type="dxa"/>
            <w:shd w:val="clear" w:color="auto" w:fill="DBE5F1"/>
          </w:tcPr>
          <w:p w14:paraId="0B524AD0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Ֆինանսավորման աղբյուրներ (եթե հայտնի են)</w:t>
            </w:r>
          </w:p>
        </w:tc>
        <w:tc>
          <w:tcPr>
            <w:tcW w:w="6492" w:type="dxa"/>
          </w:tcPr>
          <w:p w14:paraId="6F0CB738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Ձեռնարկությունները դեռևս հայտնի չեն</w:t>
            </w:r>
          </w:p>
        </w:tc>
      </w:tr>
      <w:tr w:rsidR="005921DB" w:rsidRPr="00DC08DA" w14:paraId="63EEDF34" w14:textId="77777777" w:rsidTr="002F6C3E">
        <w:tc>
          <w:tcPr>
            <w:tcW w:w="2830" w:type="dxa"/>
            <w:shd w:val="clear" w:color="auto" w:fill="DBE5F1"/>
          </w:tcPr>
          <w:p w14:paraId="3BCA5020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Արդյունք (անհրաժեշտության դեպքում՝ ցուցիչներ)</w:t>
            </w:r>
          </w:p>
        </w:tc>
        <w:tc>
          <w:tcPr>
            <w:tcW w:w="6492" w:type="dxa"/>
          </w:tcPr>
          <w:p w14:paraId="5B70A61A" w14:textId="77777777" w:rsidR="005921DB" w:rsidRPr="00DC08DA" w:rsidRDefault="005921DB" w:rsidP="002F6C3E">
            <w:pPr>
              <w:pStyle w:val="ListParagraph"/>
              <w:numPr>
                <w:ilvl w:val="0"/>
                <w:numId w:val="41"/>
              </w:numPr>
              <w:ind w:left="175" w:hanging="175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Մասնագիտացված կառույցների հետ կապերի հաստատում և հրավիրում</w:t>
            </w:r>
          </w:p>
          <w:p w14:paraId="0BA1226B" w14:textId="77777777" w:rsidR="005921DB" w:rsidRPr="00DC08DA" w:rsidRDefault="005921DB" w:rsidP="002F6C3E">
            <w:pPr>
              <w:pStyle w:val="ListParagraph"/>
              <w:numPr>
                <w:ilvl w:val="0"/>
                <w:numId w:val="41"/>
              </w:numPr>
              <w:ind w:left="175" w:hanging="175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Գրանցված մասնակիցներ</w:t>
            </w:r>
          </w:p>
          <w:p w14:paraId="3FB216B9" w14:textId="77777777" w:rsidR="005921DB" w:rsidRPr="00DC08DA" w:rsidRDefault="005921DB" w:rsidP="002F6C3E">
            <w:pPr>
              <w:pStyle w:val="ListParagraph"/>
              <w:numPr>
                <w:ilvl w:val="0"/>
                <w:numId w:val="41"/>
              </w:numPr>
              <w:ind w:left="175" w:hanging="175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Կազմակերպված  դասընթաց</w:t>
            </w:r>
          </w:p>
          <w:p w14:paraId="2E1E855C" w14:textId="77777777" w:rsidR="005921DB" w:rsidRPr="00DC08DA" w:rsidRDefault="005921DB" w:rsidP="002F6C3E">
            <w:pPr>
              <w:pStyle w:val="ListParagraph"/>
              <w:tabs>
                <w:tab w:val="left" w:pos="147"/>
                <w:tab w:val="left" w:pos="175"/>
                <w:tab w:val="left" w:pos="842"/>
              </w:tabs>
              <w:ind w:left="289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921DB" w:rsidRPr="00DC08DA" w14:paraId="6D3FDA52" w14:textId="77777777" w:rsidTr="002F6C3E">
        <w:tc>
          <w:tcPr>
            <w:tcW w:w="2830" w:type="dxa"/>
            <w:shd w:val="clear" w:color="auto" w:fill="DBE5F1"/>
          </w:tcPr>
          <w:p w14:paraId="5DF5C45A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Վերջնարդյունք՝ ցուցանիշներով</w:t>
            </w:r>
          </w:p>
        </w:tc>
        <w:tc>
          <w:tcPr>
            <w:tcW w:w="6492" w:type="dxa"/>
          </w:tcPr>
          <w:p w14:paraId="387A9134" w14:textId="77777777" w:rsidR="005921DB" w:rsidRPr="00DC08DA" w:rsidRDefault="005921DB" w:rsidP="002F6C3E">
            <w:pPr>
              <w:pStyle w:val="ListParagraph"/>
              <w:numPr>
                <w:ilvl w:val="0"/>
                <w:numId w:val="20"/>
              </w:numPr>
              <w:ind w:left="176" w:hanging="142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Վերապատրաստված  7 ՓՄՁ-ներ, 2 տուր օպերատորներ, </w:t>
            </w:r>
          </w:p>
          <w:p w14:paraId="51214FEE" w14:textId="77777777" w:rsidR="005921DB" w:rsidRPr="00DC08DA" w:rsidRDefault="005921DB" w:rsidP="002F6C3E">
            <w:pPr>
              <w:pStyle w:val="ListParagraph"/>
              <w:numPr>
                <w:ilvl w:val="0"/>
                <w:numId w:val="20"/>
              </w:numPr>
              <w:ind w:left="176" w:hanging="142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Գործազրկության նվազում և նոր աշխատանք գտած 3-4 մասնակիցներ</w:t>
            </w:r>
          </w:p>
          <w:p w14:paraId="060447B7" w14:textId="77777777" w:rsidR="005921DB" w:rsidRPr="00DC08DA" w:rsidRDefault="005921DB" w:rsidP="002F6C3E">
            <w:pPr>
              <w:pStyle w:val="ListParagraph"/>
              <w:ind w:left="176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921DB" w:rsidRPr="00DC08DA" w14:paraId="1AB0EFCE" w14:textId="77777777" w:rsidTr="002F6C3E">
        <w:trPr>
          <w:trHeight w:val="738"/>
        </w:trPr>
        <w:tc>
          <w:tcPr>
            <w:tcW w:w="2830" w:type="dxa"/>
            <w:shd w:val="clear" w:color="auto" w:fill="DBE5F1"/>
          </w:tcPr>
          <w:p w14:paraId="45A76763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lastRenderedPageBreak/>
              <w:t>Պլանավորված նպատակներ, որոնց իրագործմանը նպաստելու է գործողության իրականացումը</w:t>
            </w:r>
          </w:p>
        </w:tc>
        <w:tc>
          <w:tcPr>
            <w:tcW w:w="6492" w:type="dxa"/>
          </w:tcPr>
          <w:p w14:paraId="42361483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rPr>
                <w:rFonts w:ascii="GHEA Grapalat" w:hAnsi="GHEA Grapalat" w:cs="Arial"/>
                <w:color w:val="000000"/>
                <w:sz w:val="16"/>
                <w:szCs w:val="16"/>
              </w:rPr>
            </w:pPr>
          </w:p>
          <w:p w14:paraId="2FBDAD5F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color w:val="000000"/>
                <w:sz w:val="16"/>
                <w:szCs w:val="16"/>
              </w:rPr>
              <w:t xml:space="preserve">3.Նպաստել տեղական աշխատուժի զարգացմանը                    </w:t>
            </w:r>
          </w:p>
        </w:tc>
      </w:tr>
      <w:tr w:rsidR="005921DB" w:rsidRPr="00DC08DA" w14:paraId="4B19F963" w14:textId="77777777" w:rsidTr="002F6C3E">
        <w:tc>
          <w:tcPr>
            <w:tcW w:w="2830" w:type="dxa"/>
            <w:shd w:val="clear" w:color="auto" w:fill="DBE5F1"/>
          </w:tcPr>
          <w:p w14:paraId="10EC6098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Գործողությանն առնչվող հիմնասյուները</w:t>
            </w:r>
          </w:p>
        </w:tc>
        <w:tc>
          <w:tcPr>
            <w:tcW w:w="6492" w:type="dxa"/>
          </w:tcPr>
          <w:p w14:paraId="574267E1" w14:textId="77777777" w:rsidR="005921DB" w:rsidRPr="00DC08DA" w:rsidRDefault="005921DB" w:rsidP="002F6C3E">
            <w:pPr>
              <w:pStyle w:val="ListParagraph"/>
              <w:numPr>
                <w:ilvl w:val="0"/>
                <w:numId w:val="23"/>
              </w:numPr>
              <w:ind w:left="318" w:hanging="284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Հմտություններ և մարդկային կապիտալ</w:t>
            </w:r>
          </w:p>
          <w:p w14:paraId="29981994" w14:textId="77777777" w:rsidR="005921DB" w:rsidRPr="00DC08DA" w:rsidRDefault="005921DB" w:rsidP="002F6C3E">
            <w:pPr>
              <w:ind w:left="34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</w:tbl>
    <w:p w14:paraId="3E8134C4" w14:textId="77777777" w:rsidR="005921DB" w:rsidRPr="00DC08DA" w:rsidRDefault="005921DB" w:rsidP="005921DB">
      <w:pPr>
        <w:jc w:val="both"/>
        <w:rPr>
          <w:rFonts w:ascii="GHEA Grapalat" w:hAnsi="GHEA Grapalat" w:cs="Arial"/>
          <w:color w:val="231F20"/>
        </w:rPr>
      </w:pPr>
    </w:p>
    <w:p w14:paraId="7DD208F5" w14:textId="77777777" w:rsidR="005921DB" w:rsidRPr="00DC08DA" w:rsidRDefault="005921DB" w:rsidP="005921DB">
      <w:pPr>
        <w:jc w:val="both"/>
        <w:rPr>
          <w:rFonts w:ascii="GHEA Grapalat" w:hAnsi="GHEA Grapalat" w:cs="Arial"/>
          <w:color w:val="231F20"/>
        </w:rPr>
      </w:pPr>
    </w:p>
    <w:p w14:paraId="7DAEA353" w14:textId="77777777" w:rsidR="005921DB" w:rsidRPr="00DC08DA" w:rsidRDefault="005921DB" w:rsidP="005921DB">
      <w:pPr>
        <w:pStyle w:val="11"/>
        <w:rPr>
          <w:rFonts w:ascii="GHEA Grapalat" w:hAnsi="GHEA Grapalat" w:cs="Arial"/>
          <w:b/>
          <w:iCs/>
          <w:color w:val="1F497D"/>
        </w:rPr>
      </w:pPr>
    </w:p>
    <w:p w14:paraId="2FBC9EF7" w14:textId="77777777" w:rsidR="005921DB" w:rsidRPr="00DC08DA" w:rsidRDefault="005921DB" w:rsidP="005921DB">
      <w:pPr>
        <w:jc w:val="both"/>
        <w:rPr>
          <w:rFonts w:ascii="GHEA Grapalat" w:hAnsi="GHEA Grapalat" w:cs="Arial"/>
          <w:color w:val="231F20"/>
        </w:rPr>
      </w:pPr>
    </w:p>
    <w:p w14:paraId="722B2E4A" w14:textId="77777777" w:rsidR="005921DB" w:rsidRPr="00DC08DA" w:rsidRDefault="005921DB" w:rsidP="005921DB">
      <w:pPr>
        <w:jc w:val="both"/>
        <w:rPr>
          <w:rFonts w:ascii="GHEA Grapalat" w:hAnsi="GHEA Grapalat" w:cs="Arial"/>
          <w:color w:val="231F20"/>
        </w:rPr>
      </w:pPr>
    </w:p>
    <w:p w14:paraId="7D9BAE70" w14:textId="77777777" w:rsidR="005921DB" w:rsidRPr="00DC08DA" w:rsidRDefault="005921DB" w:rsidP="005921DB">
      <w:pPr>
        <w:pStyle w:val="11"/>
        <w:rPr>
          <w:rFonts w:ascii="GHEA Grapalat" w:hAnsi="GHEA Grapalat" w:cs="Arial"/>
          <w:b/>
          <w:iCs/>
          <w:color w:val="1F497D"/>
        </w:rPr>
      </w:pPr>
      <w:r w:rsidRPr="00DC08DA">
        <w:rPr>
          <w:rFonts w:ascii="GHEA Grapalat" w:hAnsi="GHEA Grapalat" w:cs="Arial"/>
          <w:b/>
          <w:iCs/>
          <w:color w:val="1F497D"/>
        </w:rPr>
        <w:t>Աղյուսակ 21. Գործողությունների նկարագրություն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492"/>
      </w:tblGrid>
      <w:tr w:rsidR="005921DB" w:rsidRPr="00DC08DA" w14:paraId="3E8263AF" w14:textId="77777777" w:rsidTr="002F6C3E">
        <w:tc>
          <w:tcPr>
            <w:tcW w:w="9322" w:type="dxa"/>
            <w:gridSpan w:val="2"/>
            <w:shd w:val="clear" w:color="auto" w:fill="B8CCE4"/>
          </w:tcPr>
          <w:p w14:paraId="587FEBB5" w14:textId="77777777" w:rsidR="005921DB" w:rsidRPr="00DC08DA" w:rsidRDefault="005921DB" w:rsidP="002F6C3E">
            <w:pPr>
              <w:jc w:val="center"/>
              <w:rPr>
                <w:rFonts w:ascii="GHEA Grapalat" w:hAnsi="GHEA Grapalat" w:cs="Arial"/>
              </w:rPr>
            </w:pPr>
            <w:r w:rsidRPr="00DC08DA">
              <w:rPr>
                <w:rFonts w:ascii="GHEA Grapalat" w:hAnsi="GHEA Grapalat" w:cs="Arial"/>
                <w:b/>
              </w:rPr>
              <w:t>Գործողությունների նկարագրություն</w:t>
            </w:r>
          </w:p>
        </w:tc>
      </w:tr>
      <w:tr w:rsidR="005921DB" w:rsidRPr="00DC08DA" w14:paraId="71561493" w14:textId="77777777" w:rsidTr="002F6C3E">
        <w:trPr>
          <w:trHeight w:val="413"/>
        </w:trPr>
        <w:tc>
          <w:tcPr>
            <w:tcW w:w="2830" w:type="dxa"/>
            <w:shd w:val="clear" w:color="auto" w:fill="DBE5F1"/>
          </w:tcPr>
          <w:p w14:paraId="2B36FDC1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Անվանում</w:t>
            </w:r>
          </w:p>
        </w:tc>
        <w:tc>
          <w:tcPr>
            <w:tcW w:w="6492" w:type="dxa"/>
          </w:tcPr>
          <w:p w14:paraId="77B18C08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3.2. Գյուղատնտեսության թեմայով դասընթացների կազմակերպում</w:t>
            </w:r>
          </w:p>
        </w:tc>
      </w:tr>
      <w:tr w:rsidR="005921DB" w:rsidRPr="00DC08DA" w14:paraId="7D8325D1" w14:textId="77777777" w:rsidTr="002F6C3E">
        <w:trPr>
          <w:trHeight w:val="293"/>
        </w:trPr>
        <w:tc>
          <w:tcPr>
            <w:tcW w:w="2830" w:type="dxa"/>
            <w:shd w:val="clear" w:color="auto" w:fill="DBE5F1"/>
          </w:tcPr>
          <w:p w14:paraId="0E604D68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Առաջատար գործընկեր</w:t>
            </w:r>
          </w:p>
        </w:tc>
        <w:tc>
          <w:tcPr>
            <w:tcW w:w="6492" w:type="dxa"/>
          </w:tcPr>
          <w:p w14:paraId="1F8647F4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ՏԻՄ, Մեղրի համայնքի տուր օպերատորներ, CARD, ՓՄՁ ԶԱԿ և այլ կազմակերպություններ</w:t>
            </w:r>
          </w:p>
        </w:tc>
      </w:tr>
      <w:tr w:rsidR="005921DB" w:rsidRPr="00DC08DA" w14:paraId="729BC47E" w14:textId="77777777" w:rsidTr="002F6C3E">
        <w:trPr>
          <w:trHeight w:val="271"/>
        </w:trPr>
        <w:tc>
          <w:tcPr>
            <w:tcW w:w="2830" w:type="dxa"/>
            <w:shd w:val="clear" w:color="auto" w:fill="DBE5F1"/>
          </w:tcPr>
          <w:p w14:paraId="2B4EBC63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Մասնակից գործընկերներ</w:t>
            </w:r>
          </w:p>
        </w:tc>
        <w:tc>
          <w:tcPr>
            <w:tcW w:w="6492" w:type="dxa"/>
          </w:tcPr>
          <w:p w14:paraId="069DE661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ՏԻՄ, Մեղրի համայնքի տուր օպերատորներ, CARD, ՓՄՁ ԶԱԿ և այլ կազմակերպություններ</w:t>
            </w:r>
          </w:p>
        </w:tc>
      </w:tr>
      <w:tr w:rsidR="005921DB" w:rsidRPr="00DC08DA" w14:paraId="60B10837" w14:textId="77777777" w:rsidTr="002F6C3E">
        <w:tc>
          <w:tcPr>
            <w:tcW w:w="2830" w:type="dxa"/>
            <w:shd w:val="clear" w:color="auto" w:fill="DBE5F1"/>
          </w:tcPr>
          <w:p w14:paraId="5CCE0AE3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Մեկնարկի ամսաթիվ</w:t>
            </w:r>
          </w:p>
        </w:tc>
        <w:tc>
          <w:tcPr>
            <w:tcW w:w="6492" w:type="dxa"/>
          </w:tcPr>
          <w:p w14:paraId="67847CB5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06</w:t>
            </w:r>
            <w:r>
              <w:rPr>
                <w:rFonts w:ascii="GHEA Grapalat" w:hAnsi="GHEA Grapalat" w:cs="Arial"/>
                <w:sz w:val="16"/>
                <w:szCs w:val="16"/>
              </w:rPr>
              <w:t>/01/2019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թ.</w:t>
            </w:r>
          </w:p>
        </w:tc>
      </w:tr>
      <w:tr w:rsidR="005921DB" w:rsidRPr="00DC08DA" w14:paraId="35B80EAB" w14:textId="77777777" w:rsidTr="002F6C3E">
        <w:tc>
          <w:tcPr>
            <w:tcW w:w="2830" w:type="dxa"/>
            <w:shd w:val="clear" w:color="auto" w:fill="DBE5F1"/>
          </w:tcPr>
          <w:p w14:paraId="0295055E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Տևողություն</w:t>
            </w:r>
          </w:p>
        </w:tc>
        <w:tc>
          <w:tcPr>
            <w:tcW w:w="6492" w:type="dxa"/>
          </w:tcPr>
          <w:p w14:paraId="29FBA364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>
              <w:rPr>
                <w:rFonts w:ascii="GHEA Grapalat" w:hAnsi="GHEA Grapalat" w:cs="Arial"/>
                <w:sz w:val="16"/>
                <w:szCs w:val="16"/>
              </w:rPr>
              <w:t>06/2019-06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/2020</w:t>
            </w:r>
          </w:p>
        </w:tc>
      </w:tr>
      <w:tr w:rsidR="005921DB" w:rsidRPr="00DC08DA" w14:paraId="0BE755EF" w14:textId="77777777" w:rsidTr="002F6C3E">
        <w:tc>
          <w:tcPr>
            <w:tcW w:w="2830" w:type="dxa"/>
            <w:shd w:val="clear" w:color="auto" w:fill="DBE5F1"/>
          </w:tcPr>
          <w:p w14:paraId="711790B5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Ընդհանուր գնահատված ծախս</w:t>
            </w:r>
          </w:p>
        </w:tc>
        <w:tc>
          <w:tcPr>
            <w:tcW w:w="6492" w:type="dxa"/>
          </w:tcPr>
          <w:p w14:paraId="301760BF" w14:textId="77777777" w:rsidR="005921DB" w:rsidRPr="00DC08DA" w:rsidRDefault="005921DB" w:rsidP="002F6C3E">
            <w:pPr>
              <w:jc w:val="both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100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000 ՀՀ դրամ/2000 եվրո</w:t>
            </w:r>
          </w:p>
        </w:tc>
      </w:tr>
      <w:tr w:rsidR="005921DB" w:rsidRPr="00DC08DA" w14:paraId="011780D1" w14:textId="77777777" w:rsidTr="002F6C3E">
        <w:tc>
          <w:tcPr>
            <w:tcW w:w="2830" w:type="dxa"/>
            <w:shd w:val="clear" w:color="auto" w:fill="DBE5F1"/>
          </w:tcPr>
          <w:p w14:paraId="44D85D6F" w14:textId="77777777" w:rsidR="005921DB" w:rsidRPr="00DC08DA" w:rsidRDefault="005921DB" w:rsidP="002F6C3E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Կապիտալ ծախսեր (եթե կան)</w:t>
            </w:r>
          </w:p>
        </w:tc>
        <w:tc>
          <w:tcPr>
            <w:tcW w:w="6492" w:type="dxa"/>
          </w:tcPr>
          <w:p w14:paraId="3B853A39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    -</w:t>
            </w:r>
          </w:p>
        </w:tc>
      </w:tr>
      <w:tr w:rsidR="005921DB" w:rsidRPr="00DC08DA" w14:paraId="397AE3A7" w14:textId="77777777" w:rsidTr="002F6C3E">
        <w:tc>
          <w:tcPr>
            <w:tcW w:w="2830" w:type="dxa"/>
            <w:shd w:val="clear" w:color="auto" w:fill="DBE5F1"/>
          </w:tcPr>
          <w:p w14:paraId="7DB578CF" w14:textId="77777777" w:rsidR="005921DB" w:rsidRPr="00DC08DA" w:rsidRDefault="005921DB" w:rsidP="002F6C3E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 xml:space="preserve">Այլ ծախսեր (եթե կան) </w:t>
            </w:r>
          </w:p>
        </w:tc>
        <w:tc>
          <w:tcPr>
            <w:tcW w:w="6492" w:type="dxa"/>
          </w:tcPr>
          <w:p w14:paraId="35E8A7D2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1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100</w:t>
            </w:r>
            <w:r w:rsidRPr="00DC08DA">
              <w:rPr>
                <w:rFonts w:ascii="Calibri" w:hAnsi="Calibri" w:cs="Calibri"/>
                <w:sz w:val="16"/>
                <w:szCs w:val="16"/>
              </w:rPr>
              <w:t> </w:t>
            </w:r>
            <w:r w:rsidRPr="00DC08DA">
              <w:rPr>
                <w:rFonts w:ascii="GHEA Grapalat" w:hAnsi="GHEA Grapalat" w:cs="Arial"/>
                <w:sz w:val="16"/>
                <w:szCs w:val="16"/>
              </w:rPr>
              <w:t>000 ՀՀ դրամ/2000 եվրո</w:t>
            </w:r>
          </w:p>
        </w:tc>
      </w:tr>
      <w:tr w:rsidR="005921DB" w:rsidRPr="00DC08DA" w14:paraId="582E704E" w14:textId="77777777" w:rsidTr="002F6C3E">
        <w:tc>
          <w:tcPr>
            <w:tcW w:w="2830" w:type="dxa"/>
            <w:shd w:val="clear" w:color="auto" w:fill="DBE5F1"/>
          </w:tcPr>
          <w:p w14:paraId="3A7C58A2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Ֆինանսավորման աղբյուրներ (եթե հայտնի են)</w:t>
            </w:r>
          </w:p>
        </w:tc>
        <w:tc>
          <w:tcPr>
            <w:tcW w:w="6492" w:type="dxa"/>
          </w:tcPr>
          <w:p w14:paraId="4F6105F5" w14:textId="77777777" w:rsidR="005921DB" w:rsidRPr="00DC08DA" w:rsidRDefault="005921DB" w:rsidP="002F6C3E">
            <w:pPr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Ձեռնարկությունները դեռևս հայտնի չեն</w:t>
            </w:r>
          </w:p>
        </w:tc>
      </w:tr>
      <w:tr w:rsidR="005921DB" w:rsidRPr="00DC08DA" w14:paraId="37B6F426" w14:textId="77777777" w:rsidTr="002F6C3E">
        <w:tc>
          <w:tcPr>
            <w:tcW w:w="2830" w:type="dxa"/>
            <w:shd w:val="clear" w:color="auto" w:fill="DBE5F1"/>
          </w:tcPr>
          <w:p w14:paraId="0897342F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Արդյունք (անհրաժեշտության դեպքում՝ ցուցիչներ)</w:t>
            </w:r>
          </w:p>
        </w:tc>
        <w:tc>
          <w:tcPr>
            <w:tcW w:w="6492" w:type="dxa"/>
          </w:tcPr>
          <w:p w14:paraId="2BB9AC5E" w14:textId="77777777" w:rsidR="005921DB" w:rsidRPr="00DC08DA" w:rsidRDefault="005921DB" w:rsidP="002F6C3E">
            <w:pPr>
              <w:pStyle w:val="ListParagraph"/>
              <w:numPr>
                <w:ilvl w:val="0"/>
                <w:numId w:val="41"/>
              </w:numPr>
              <w:ind w:left="175" w:hanging="175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Մասնագիտացված կառույցների հետ կապերի հաստատում և հրավիրում</w:t>
            </w:r>
          </w:p>
          <w:p w14:paraId="0D165BF5" w14:textId="77777777" w:rsidR="005921DB" w:rsidRPr="00DC08DA" w:rsidRDefault="005921DB" w:rsidP="002F6C3E">
            <w:pPr>
              <w:pStyle w:val="ListParagraph"/>
              <w:numPr>
                <w:ilvl w:val="0"/>
                <w:numId w:val="41"/>
              </w:numPr>
              <w:ind w:left="175" w:hanging="175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Գրանցված մասնակիցներ</w:t>
            </w:r>
          </w:p>
          <w:p w14:paraId="2DD27642" w14:textId="77777777" w:rsidR="005921DB" w:rsidRPr="00DC08DA" w:rsidRDefault="005921DB" w:rsidP="002F6C3E">
            <w:pPr>
              <w:pStyle w:val="ListParagraph"/>
              <w:numPr>
                <w:ilvl w:val="0"/>
                <w:numId w:val="41"/>
              </w:numPr>
              <w:ind w:left="175" w:hanging="175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Կազմակերպված  դասընթաց</w:t>
            </w:r>
          </w:p>
          <w:p w14:paraId="7E0F9AEA" w14:textId="77777777" w:rsidR="005921DB" w:rsidRPr="00DC08DA" w:rsidRDefault="005921DB" w:rsidP="002F6C3E">
            <w:pPr>
              <w:pStyle w:val="ListParagraph"/>
              <w:tabs>
                <w:tab w:val="left" w:pos="147"/>
                <w:tab w:val="left" w:pos="175"/>
                <w:tab w:val="left" w:pos="842"/>
              </w:tabs>
              <w:ind w:left="289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921DB" w:rsidRPr="00DC08DA" w14:paraId="7389F8A6" w14:textId="77777777" w:rsidTr="002F6C3E">
        <w:tc>
          <w:tcPr>
            <w:tcW w:w="2830" w:type="dxa"/>
            <w:shd w:val="clear" w:color="auto" w:fill="DBE5F1"/>
          </w:tcPr>
          <w:p w14:paraId="00C13A70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Վերջնարդյունք՝ ցուցանիշներով</w:t>
            </w:r>
          </w:p>
        </w:tc>
        <w:tc>
          <w:tcPr>
            <w:tcW w:w="6492" w:type="dxa"/>
          </w:tcPr>
          <w:p w14:paraId="0FEB8BFE" w14:textId="77777777" w:rsidR="005921DB" w:rsidRPr="00DC08DA" w:rsidRDefault="005921DB" w:rsidP="002F6C3E">
            <w:pPr>
              <w:pStyle w:val="ListParagraph"/>
              <w:numPr>
                <w:ilvl w:val="0"/>
                <w:numId w:val="20"/>
              </w:numPr>
              <w:ind w:left="176" w:hanging="142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 xml:space="preserve">Վերապատրաստված  7 ՓՄՁ-ներ, 15 ֆերմերներ, </w:t>
            </w:r>
          </w:p>
          <w:p w14:paraId="5A6656AE" w14:textId="77777777" w:rsidR="005921DB" w:rsidRPr="00DC08DA" w:rsidRDefault="005921DB" w:rsidP="002F6C3E">
            <w:pPr>
              <w:pStyle w:val="ListParagraph"/>
              <w:numPr>
                <w:ilvl w:val="0"/>
                <w:numId w:val="20"/>
              </w:numPr>
              <w:ind w:left="176" w:hanging="142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Գործազրկության նվազում և նոր աշխատանք գտած 3-4 մասնակիցներ</w:t>
            </w:r>
          </w:p>
          <w:p w14:paraId="23183A86" w14:textId="77777777" w:rsidR="005921DB" w:rsidRPr="00DC08DA" w:rsidRDefault="005921DB" w:rsidP="002F6C3E">
            <w:pPr>
              <w:pStyle w:val="ListParagraph"/>
              <w:ind w:left="176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921DB" w:rsidRPr="00DC08DA" w14:paraId="7BA2526C" w14:textId="77777777" w:rsidTr="002F6C3E">
        <w:trPr>
          <w:trHeight w:val="738"/>
        </w:trPr>
        <w:tc>
          <w:tcPr>
            <w:tcW w:w="2830" w:type="dxa"/>
            <w:shd w:val="clear" w:color="auto" w:fill="DBE5F1"/>
          </w:tcPr>
          <w:p w14:paraId="0F14ED92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Պլանավորված նպատակներ, որոնց իրագործմանը նպաստելու է գործողության իրականացումը</w:t>
            </w:r>
          </w:p>
        </w:tc>
        <w:tc>
          <w:tcPr>
            <w:tcW w:w="6492" w:type="dxa"/>
          </w:tcPr>
          <w:p w14:paraId="30EAB7DB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rPr>
                <w:rFonts w:ascii="GHEA Grapalat" w:hAnsi="GHEA Grapalat" w:cs="Arial"/>
                <w:color w:val="000000"/>
                <w:sz w:val="16"/>
                <w:szCs w:val="16"/>
              </w:rPr>
            </w:pPr>
          </w:p>
          <w:p w14:paraId="379C20C7" w14:textId="77777777" w:rsidR="005921DB" w:rsidRPr="00DC08DA" w:rsidRDefault="005921DB" w:rsidP="002F6C3E">
            <w:pPr>
              <w:autoSpaceDE w:val="0"/>
              <w:autoSpaceDN w:val="0"/>
              <w:adjustRightInd w:val="0"/>
              <w:spacing w:line="276" w:lineRule="auto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color w:val="000000"/>
                <w:sz w:val="16"/>
                <w:szCs w:val="16"/>
              </w:rPr>
              <w:t xml:space="preserve">3.Նպաստել տեղական աշխատուժի զարգացմանը                    </w:t>
            </w:r>
          </w:p>
        </w:tc>
      </w:tr>
      <w:tr w:rsidR="005921DB" w:rsidRPr="00DC08DA" w14:paraId="2B09A33C" w14:textId="77777777" w:rsidTr="002F6C3E">
        <w:tc>
          <w:tcPr>
            <w:tcW w:w="2830" w:type="dxa"/>
            <w:shd w:val="clear" w:color="auto" w:fill="DBE5F1"/>
          </w:tcPr>
          <w:p w14:paraId="1D40FB2A" w14:textId="77777777" w:rsidR="005921DB" w:rsidRPr="00DC08DA" w:rsidRDefault="005921DB" w:rsidP="002F6C3E">
            <w:pPr>
              <w:rPr>
                <w:rFonts w:ascii="GHEA Grapalat" w:hAnsi="GHEA Grapalat" w:cs="Arial"/>
                <w:b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b/>
                <w:sz w:val="16"/>
                <w:szCs w:val="16"/>
              </w:rPr>
              <w:t>Գործողությանն առնչվող հիմնասյուները</w:t>
            </w:r>
          </w:p>
        </w:tc>
        <w:tc>
          <w:tcPr>
            <w:tcW w:w="6492" w:type="dxa"/>
          </w:tcPr>
          <w:p w14:paraId="60F02C88" w14:textId="77777777" w:rsidR="005921DB" w:rsidRPr="00DC08DA" w:rsidRDefault="005921DB" w:rsidP="002F6C3E">
            <w:pPr>
              <w:pStyle w:val="ListParagraph"/>
              <w:numPr>
                <w:ilvl w:val="0"/>
                <w:numId w:val="23"/>
              </w:numPr>
              <w:ind w:left="318" w:hanging="284"/>
              <w:rPr>
                <w:rFonts w:ascii="GHEA Grapalat" w:hAnsi="GHEA Grapalat" w:cs="Arial"/>
                <w:sz w:val="16"/>
                <w:szCs w:val="16"/>
              </w:rPr>
            </w:pPr>
            <w:r w:rsidRPr="00DC08DA">
              <w:rPr>
                <w:rFonts w:ascii="GHEA Grapalat" w:hAnsi="GHEA Grapalat" w:cs="Arial"/>
                <w:sz w:val="16"/>
                <w:szCs w:val="16"/>
              </w:rPr>
              <w:t>Հմտություններ և մարդկային կապիտալ</w:t>
            </w:r>
          </w:p>
          <w:p w14:paraId="78E95909" w14:textId="77777777" w:rsidR="005921DB" w:rsidRPr="00DC08DA" w:rsidRDefault="005921DB" w:rsidP="002F6C3E">
            <w:pPr>
              <w:ind w:left="34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</w:tbl>
    <w:p w14:paraId="2BC7FD1B" w14:textId="77777777" w:rsidR="005921DB" w:rsidRPr="00DC08DA" w:rsidRDefault="005921DB" w:rsidP="005921DB">
      <w:pPr>
        <w:jc w:val="both"/>
        <w:rPr>
          <w:rFonts w:ascii="GHEA Grapalat" w:hAnsi="GHEA Grapalat" w:cs="Arial"/>
          <w:color w:val="231F20"/>
        </w:rPr>
      </w:pPr>
    </w:p>
    <w:p w14:paraId="3245B326" w14:textId="77777777" w:rsidR="005921DB" w:rsidRPr="00DC08DA" w:rsidRDefault="005921DB" w:rsidP="005921DB">
      <w:pPr>
        <w:jc w:val="both"/>
        <w:rPr>
          <w:rFonts w:ascii="GHEA Grapalat" w:hAnsi="GHEA Grapalat" w:cs="Arial"/>
          <w:color w:val="231F20"/>
        </w:rPr>
      </w:pPr>
    </w:p>
    <w:p w14:paraId="36F69771" w14:textId="77777777" w:rsidR="005921DB" w:rsidRPr="00DC08DA" w:rsidRDefault="005921DB" w:rsidP="005921DB">
      <w:pPr>
        <w:jc w:val="both"/>
        <w:rPr>
          <w:rFonts w:ascii="GHEA Grapalat" w:hAnsi="GHEA Grapalat" w:cs="Arial"/>
          <w:color w:val="231F20"/>
        </w:rPr>
      </w:pPr>
    </w:p>
    <w:p w14:paraId="2D1C8D56" w14:textId="77777777" w:rsidR="005921DB" w:rsidRPr="00DC08DA" w:rsidRDefault="005921DB" w:rsidP="005921DB">
      <w:pPr>
        <w:jc w:val="both"/>
        <w:rPr>
          <w:rFonts w:ascii="GHEA Grapalat" w:hAnsi="GHEA Grapalat" w:cs="Arial"/>
          <w:color w:val="231F20"/>
        </w:rPr>
      </w:pPr>
    </w:p>
    <w:p w14:paraId="707216F2" w14:textId="77777777" w:rsidR="00675F95" w:rsidRPr="00EC5FB9" w:rsidRDefault="00675F95" w:rsidP="00675F95">
      <w:pPr>
        <w:jc w:val="both"/>
        <w:rPr>
          <w:rFonts w:ascii="GHEA Grapalat" w:hAnsi="GHEA Grapalat" w:cs="Arial"/>
          <w:color w:val="231F20"/>
        </w:rPr>
      </w:pPr>
    </w:p>
    <w:p w14:paraId="4A46A603" w14:textId="77777777" w:rsidR="00EC5FB9" w:rsidRDefault="00EC5FB9" w:rsidP="00D04AEA">
      <w:pPr>
        <w:jc w:val="both"/>
        <w:rPr>
          <w:rFonts w:ascii="GHEA Grapalat" w:hAnsi="GHEA Grapalat" w:cs="Arial"/>
          <w:color w:val="231F20"/>
        </w:rPr>
      </w:pPr>
    </w:p>
    <w:p w14:paraId="4CDC05FE" w14:textId="77777777" w:rsidR="00114248" w:rsidRDefault="00114248" w:rsidP="00D04AEA">
      <w:pPr>
        <w:jc w:val="both"/>
        <w:rPr>
          <w:rFonts w:ascii="GHEA Grapalat" w:hAnsi="GHEA Grapalat" w:cs="Arial"/>
          <w:color w:val="231F20"/>
        </w:rPr>
      </w:pPr>
    </w:p>
    <w:p w14:paraId="2FDEB5A5" w14:textId="77777777" w:rsidR="00114248" w:rsidRDefault="00114248" w:rsidP="00D04AEA">
      <w:pPr>
        <w:jc w:val="both"/>
        <w:rPr>
          <w:rFonts w:ascii="GHEA Grapalat" w:hAnsi="GHEA Grapalat" w:cs="Arial"/>
          <w:color w:val="231F20"/>
        </w:rPr>
      </w:pPr>
    </w:p>
    <w:p w14:paraId="0DEB42A7" w14:textId="77777777" w:rsidR="00114248" w:rsidRDefault="00114248" w:rsidP="00D04AEA">
      <w:pPr>
        <w:jc w:val="both"/>
        <w:rPr>
          <w:rFonts w:ascii="GHEA Grapalat" w:hAnsi="GHEA Grapalat" w:cs="Arial"/>
          <w:color w:val="231F20"/>
        </w:rPr>
      </w:pPr>
    </w:p>
    <w:p w14:paraId="1568ADA1" w14:textId="77777777" w:rsidR="00114248" w:rsidRDefault="00114248" w:rsidP="00D04AEA">
      <w:pPr>
        <w:jc w:val="both"/>
        <w:rPr>
          <w:rFonts w:ascii="GHEA Grapalat" w:hAnsi="GHEA Grapalat" w:cs="Arial"/>
          <w:color w:val="231F20"/>
        </w:rPr>
      </w:pPr>
    </w:p>
    <w:p w14:paraId="6BD9AC5D" w14:textId="77777777" w:rsidR="00114248" w:rsidRDefault="00114248" w:rsidP="00D04AEA">
      <w:pPr>
        <w:jc w:val="both"/>
        <w:rPr>
          <w:rFonts w:ascii="GHEA Grapalat" w:hAnsi="GHEA Grapalat" w:cs="Arial"/>
          <w:color w:val="231F20"/>
        </w:rPr>
      </w:pPr>
    </w:p>
    <w:p w14:paraId="18B65271" w14:textId="77777777" w:rsidR="00114248" w:rsidRDefault="00114248" w:rsidP="00D04AEA">
      <w:pPr>
        <w:jc w:val="both"/>
        <w:rPr>
          <w:rFonts w:ascii="GHEA Grapalat" w:hAnsi="GHEA Grapalat" w:cs="Arial"/>
          <w:color w:val="231F20"/>
        </w:rPr>
      </w:pPr>
    </w:p>
    <w:p w14:paraId="258566D5" w14:textId="77777777" w:rsidR="00114248" w:rsidRDefault="00114248" w:rsidP="00D04AEA">
      <w:pPr>
        <w:jc w:val="both"/>
        <w:rPr>
          <w:rFonts w:ascii="GHEA Grapalat" w:hAnsi="GHEA Grapalat" w:cs="Arial"/>
          <w:color w:val="231F20"/>
        </w:rPr>
      </w:pPr>
    </w:p>
    <w:p w14:paraId="09C6D28C" w14:textId="77777777" w:rsidR="00114248" w:rsidRDefault="00114248" w:rsidP="00D04AEA">
      <w:pPr>
        <w:jc w:val="both"/>
        <w:rPr>
          <w:rFonts w:ascii="GHEA Grapalat" w:hAnsi="GHEA Grapalat" w:cs="Arial"/>
          <w:color w:val="231F20"/>
        </w:rPr>
      </w:pPr>
    </w:p>
    <w:p w14:paraId="2B87FE2E" w14:textId="77777777" w:rsidR="00114248" w:rsidRDefault="00114248" w:rsidP="00D04AEA">
      <w:pPr>
        <w:jc w:val="both"/>
        <w:rPr>
          <w:rFonts w:ascii="GHEA Grapalat" w:hAnsi="GHEA Grapalat" w:cs="Arial"/>
          <w:color w:val="231F20"/>
        </w:rPr>
      </w:pPr>
    </w:p>
    <w:p w14:paraId="1B2F02D4" w14:textId="382723DC" w:rsidR="00114248" w:rsidRPr="00114248" w:rsidRDefault="00114248" w:rsidP="00D04AEA">
      <w:pPr>
        <w:jc w:val="both"/>
        <w:rPr>
          <w:rFonts w:ascii="GHEA Grapalat" w:hAnsi="GHEA Grapalat" w:cs="Arial"/>
          <w:color w:val="231F20"/>
          <w:lang w:val="ru-RU"/>
        </w:rPr>
      </w:pPr>
      <w:r>
        <w:rPr>
          <w:rFonts w:ascii="GHEA Grapalat" w:hAnsi="GHEA Grapalat" w:cs="Arial"/>
          <w:color w:val="231F20"/>
          <w:lang w:val="ru-RU"/>
        </w:rPr>
        <w:t>Հավելված Բ</w:t>
      </w:r>
    </w:p>
    <w:p w14:paraId="703B9099" w14:textId="77777777" w:rsidR="00114248" w:rsidRDefault="00114248" w:rsidP="00D04AEA">
      <w:pPr>
        <w:jc w:val="both"/>
        <w:rPr>
          <w:rFonts w:ascii="GHEA Grapalat" w:hAnsi="GHEA Grapalat" w:cs="Arial"/>
          <w:color w:val="231F20"/>
          <w:lang w:val="ru-RU"/>
        </w:rPr>
      </w:pPr>
    </w:p>
    <w:p w14:paraId="36BDAFB3" w14:textId="260A3262" w:rsidR="00114248" w:rsidRPr="00114248" w:rsidRDefault="00114248" w:rsidP="00D04AEA">
      <w:pPr>
        <w:jc w:val="both"/>
        <w:rPr>
          <w:rFonts w:ascii="GHEA Grapalat" w:hAnsi="GHEA Grapalat" w:cs="Arial"/>
          <w:color w:val="231F20"/>
          <w:lang w:val="ru-RU"/>
        </w:rPr>
      </w:pPr>
      <w:r>
        <w:rPr>
          <w:rFonts w:ascii="GHEA Grapalat" w:hAnsi="GHEA Grapalat" w:cs="Arial"/>
          <w:color w:val="231F20"/>
          <w:lang w:val="ru-RU"/>
        </w:rPr>
        <w:t>Մեղրի համայնքի ձեռներեցներ</w:t>
      </w:r>
    </w:p>
    <w:p w14:paraId="758C49DE" w14:textId="66B24D80" w:rsidR="00114248" w:rsidRDefault="00114248" w:rsidP="00D04AEA">
      <w:pPr>
        <w:jc w:val="both"/>
        <w:rPr>
          <w:rFonts w:ascii="GHEA Grapalat" w:hAnsi="GHEA Grapalat" w:cs="Arial"/>
          <w:color w:val="231F20"/>
        </w:rPr>
      </w:pPr>
      <w:r>
        <w:rPr>
          <w:rFonts w:ascii="GHEA Grapalat" w:hAnsi="GHEA Grapalat" w:cs="Arial"/>
          <w:noProof/>
          <w:color w:val="231F20"/>
          <w:lang w:val="en-GB" w:eastAsia="en-GB"/>
        </w:rPr>
        <w:drawing>
          <wp:inline distT="0" distB="0" distL="0" distR="0" wp14:anchorId="381966DE" wp14:editId="593D2B0A">
            <wp:extent cx="5553075" cy="7436485"/>
            <wp:effectExtent l="0" t="0" r="9525" b="0"/>
            <wp:docPr id="1" name="Рисунок 1" descr="C:\Users\Admin\Downloads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age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53170" cy="743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8C9C9" w14:textId="77777777" w:rsidR="00114248" w:rsidRDefault="00114248" w:rsidP="00D04AEA">
      <w:pPr>
        <w:jc w:val="both"/>
        <w:rPr>
          <w:rFonts w:ascii="GHEA Grapalat" w:hAnsi="GHEA Grapalat" w:cs="Arial"/>
          <w:color w:val="231F20"/>
        </w:rPr>
      </w:pPr>
    </w:p>
    <w:p w14:paraId="50522040" w14:textId="77777777" w:rsidR="00114248" w:rsidRDefault="00114248" w:rsidP="00D04AEA">
      <w:pPr>
        <w:jc w:val="both"/>
        <w:rPr>
          <w:rFonts w:ascii="GHEA Grapalat" w:hAnsi="GHEA Grapalat" w:cs="Arial"/>
          <w:color w:val="231F20"/>
        </w:rPr>
      </w:pPr>
    </w:p>
    <w:p w14:paraId="79AC1761" w14:textId="3E61EE98" w:rsidR="00114248" w:rsidRDefault="00114248" w:rsidP="00D04AEA">
      <w:pPr>
        <w:jc w:val="both"/>
        <w:rPr>
          <w:rFonts w:ascii="GHEA Grapalat" w:hAnsi="GHEA Grapalat" w:cs="Arial"/>
          <w:color w:val="231F20"/>
          <w:lang w:val="ru-RU"/>
        </w:rPr>
      </w:pPr>
      <w:bookmarkStart w:id="1" w:name="_GoBack"/>
      <w:r>
        <w:rPr>
          <w:rFonts w:ascii="GHEA Grapalat" w:hAnsi="GHEA Grapalat" w:cs="Arial"/>
          <w:noProof/>
          <w:color w:val="231F20"/>
          <w:lang w:val="en-GB" w:eastAsia="en-GB"/>
        </w:rPr>
        <w:lastRenderedPageBreak/>
        <w:drawing>
          <wp:inline distT="0" distB="0" distL="0" distR="0" wp14:anchorId="10620241" wp14:editId="2C918CEB">
            <wp:extent cx="5149117" cy="7436485"/>
            <wp:effectExtent l="0" t="0" r="0" b="0"/>
            <wp:docPr id="2" name="Рисунок 2" descr="C:\Users\Admin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49205" cy="743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14:paraId="60103664" w14:textId="77777777" w:rsidR="00114248" w:rsidRDefault="00114248" w:rsidP="00D04AEA">
      <w:pPr>
        <w:jc w:val="both"/>
        <w:rPr>
          <w:rFonts w:ascii="GHEA Grapalat" w:hAnsi="GHEA Grapalat" w:cs="Arial"/>
          <w:color w:val="231F20"/>
          <w:lang w:val="ru-RU"/>
        </w:rPr>
      </w:pPr>
    </w:p>
    <w:p w14:paraId="69037C42" w14:textId="77777777" w:rsidR="00114248" w:rsidRDefault="00114248" w:rsidP="00D04AEA">
      <w:pPr>
        <w:jc w:val="both"/>
        <w:rPr>
          <w:rFonts w:ascii="GHEA Grapalat" w:hAnsi="GHEA Grapalat" w:cs="Arial"/>
          <w:color w:val="231F20"/>
          <w:lang w:val="ru-RU"/>
        </w:rPr>
      </w:pPr>
    </w:p>
    <w:p w14:paraId="45C2D953" w14:textId="77777777" w:rsidR="00114248" w:rsidRDefault="00114248" w:rsidP="00D04AEA">
      <w:pPr>
        <w:jc w:val="both"/>
        <w:rPr>
          <w:rFonts w:ascii="GHEA Grapalat" w:hAnsi="GHEA Grapalat" w:cs="Arial"/>
          <w:color w:val="231F20"/>
          <w:lang w:val="ru-RU"/>
        </w:rPr>
      </w:pPr>
    </w:p>
    <w:p w14:paraId="5F182DD3" w14:textId="77777777" w:rsidR="00114248" w:rsidRDefault="00114248" w:rsidP="00D04AEA">
      <w:pPr>
        <w:jc w:val="both"/>
        <w:rPr>
          <w:rFonts w:ascii="GHEA Grapalat" w:hAnsi="GHEA Grapalat" w:cs="Arial"/>
          <w:color w:val="231F20"/>
          <w:lang w:val="ru-RU"/>
        </w:rPr>
      </w:pPr>
    </w:p>
    <w:p w14:paraId="3DA2EE57" w14:textId="77777777" w:rsidR="00114248" w:rsidRDefault="00114248" w:rsidP="00D04AEA">
      <w:pPr>
        <w:jc w:val="both"/>
        <w:rPr>
          <w:rFonts w:ascii="GHEA Grapalat" w:hAnsi="GHEA Grapalat" w:cs="Arial"/>
          <w:color w:val="231F20"/>
          <w:lang w:val="ru-RU"/>
        </w:rPr>
      </w:pPr>
    </w:p>
    <w:p w14:paraId="2E9E4EA8" w14:textId="77777777" w:rsidR="00114248" w:rsidRDefault="00114248" w:rsidP="00D04AEA">
      <w:pPr>
        <w:jc w:val="both"/>
        <w:rPr>
          <w:rFonts w:ascii="GHEA Grapalat" w:hAnsi="GHEA Grapalat" w:cs="Arial"/>
          <w:color w:val="231F20"/>
          <w:lang w:val="ru-RU"/>
        </w:rPr>
      </w:pPr>
    </w:p>
    <w:p w14:paraId="0A3C4EB6" w14:textId="2B2EEDA1" w:rsidR="00114248" w:rsidRDefault="00114248" w:rsidP="00D04AEA">
      <w:pPr>
        <w:jc w:val="both"/>
        <w:rPr>
          <w:rFonts w:ascii="GHEA Grapalat" w:hAnsi="GHEA Grapalat" w:cs="Arial"/>
          <w:color w:val="231F20"/>
          <w:lang w:val="ru-RU"/>
        </w:rPr>
      </w:pPr>
      <w:r>
        <w:rPr>
          <w:rFonts w:ascii="GHEA Grapalat" w:hAnsi="GHEA Grapalat" w:cs="Arial"/>
          <w:color w:val="231F20"/>
          <w:lang w:val="ru-RU"/>
        </w:rPr>
        <w:lastRenderedPageBreak/>
        <w:t>Հավելված Բ</w:t>
      </w:r>
    </w:p>
    <w:p w14:paraId="46A46120" w14:textId="4CB66CD4" w:rsidR="00114248" w:rsidRPr="00114248" w:rsidRDefault="00114248" w:rsidP="00D04AEA">
      <w:pPr>
        <w:jc w:val="both"/>
        <w:rPr>
          <w:rFonts w:ascii="GHEA Grapalat" w:hAnsi="GHEA Grapalat" w:cs="Arial"/>
          <w:color w:val="231F20"/>
          <w:lang w:val="ru-RU"/>
        </w:rPr>
      </w:pPr>
      <w:r>
        <w:rPr>
          <w:rFonts w:ascii="GHEA Grapalat" w:hAnsi="GHEA Grapalat" w:cs="Arial"/>
          <w:color w:val="231F20"/>
          <w:lang w:val="ru-RU"/>
        </w:rPr>
        <w:t>&lt;&lt;Շուկաներ Մեղրիի համար&gt;&gt; ծրագրի փակում</w:t>
      </w:r>
    </w:p>
    <w:p w14:paraId="3EFEF29B" w14:textId="77777777" w:rsidR="00114248" w:rsidRPr="00114248" w:rsidRDefault="00114248" w:rsidP="00D04AEA">
      <w:pPr>
        <w:jc w:val="both"/>
        <w:rPr>
          <w:rFonts w:ascii="GHEA Grapalat" w:hAnsi="GHEA Grapalat" w:cs="Arial"/>
          <w:color w:val="231F20"/>
          <w:lang w:val="ru-RU"/>
        </w:rPr>
      </w:pPr>
    </w:p>
    <w:p w14:paraId="50978683" w14:textId="77777777" w:rsidR="00114248" w:rsidRDefault="00114248" w:rsidP="00D04AEA">
      <w:pPr>
        <w:jc w:val="both"/>
        <w:rPr>
          <w:rFonts w:ascii="GHEA Grapalat" w:hAnsi="GHEA Grapalat" w:cs="Arial"/>
          <w:noProof/>
          <w:color w:val="231F20"/>
          <w:lang w:val="ru-RU" w:eastAsia="ru-RU"/>
        </w:rPr>
      </w:pPr>
    </w:p>
    <w:p w14:paraId="55ADE8CB" w14:textId="15A483C0" w:rsidR="00114248" w:rsidRPr="00EC5FB9" w:rsidRDefault="00114248" w:rsidP="00D04AEA">
      <w:pPr>
        <w:jc w:val="both"/>
        <w:rPr>
          <w:rFonts w:ascii="GHEA Grapalat" w:hAnsi="GHEA Grapalat" w:cs="Arial"/>
          <w:color w:val="231F20"/>
        </w:rPr>
      </w:pPr>
      <w:r>
        <w:rPr>
          <w:rFonts w:ascii="GHEA Grapalat" w:hAnsi="GHEA Grapalat" w:cs="Arial"/>
          <w:noProof/>
          <w:color w:val="231F20"/>
          <w:lang w:val="en-GB" w:eastAsia="en-GB"/>
        </w:rPr>
        <w:drawing>
          <wp:inline distT="0" distB="0" distL="0" distR="0" wp14:anchorId="1B52518F" wp14:editId="3295C545">
            <wp:extent cx="5749290" cy="3830677"/>
            <wp:effectExtent l="0" t="0" r="3810" b="0"/>
            <wp:docPr id="3" name="Рисунок 3" descr="C:\Users\Admin\Desktop\36063471_1937621339589827_34826133848834703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6063471_1937621339589827_3482613384883470336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3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4248" w:rsidRPr="00EC5FB9" w:rsidSect="00D04AEA">
      <w:pgSz w:w="11906" w:h="16838" w:code="9"/>
      <w:pgMar w:top="1440" w:right="1426" w:bottom="1699" w:left="1426" w:header="706" w:footer="706" w:gutter="0"/>
      <w:pgBorders w:display="firstPage" w:offsetFrom="page">
        <w:top w:val="single" w:sz="12" w:space="24" w:color="365F91"/>
        <w:left w:val="single" w:sz="12" w:space="24" w:color="365F91"/>
        <w:bottom w:val="single" w:sz="12" w:space="24" w:color="365F91"/>
        <w:right w:val="single" w:sz="12" w:space="24" w:color="365F91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2F9C65" w14:textId="77777777" w:rsidR="009315EC" w:rsidRDefault="009315EC">
      <w:r>
        <w:separator/>
      </w:r>
    </w:p>
  </w:endnote>
  <w:endnote w:type="continuationSeparator" w:id="0">
    <w:p w14:paraId="794CE611" w14:textId="77777777" w:rsidR="009315EC" w:rsidRDefault="00931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nt207">
    <w:altName w:val="Times New Roman"/>
    <w:panose1 w:val="00000000000000000000"/>
    <w:charset w:val="00"/>
    <w:family w:val="auto"/>
    <w:notTrueType/>
    <w:pitch w:val="default"/>
    <w:sig w:usb0="0000003C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9C5671" w14:textId="77777777" w:rsidR="008E2D47" w:rsidRDefault="008E2D47" w:rsidP="002B6085">
    <w:pPr>
      <w:pStyle w:val="Footer"/>
      <w:jc w:val="center"/>
    </w:pPr>
    <w:r>
      <w:t>March 2017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6A72FB" w14:textId="2E6E1009" w:rsidR="008E2D47" w:rsidRDefault="008E2D47">
    <w:pPr>
      <w:pStyle w:val="Footer"/>
      <w:jc w:val="right"/>
    </w:pPr>
    <w:r>
      <w:rPr>
        <w:lang w:val="en-GB"/>
      </w:rPr>
      <w:fldChar w:fldCharType="begin"/>
    </w:r>
    <w:r>
      <w:instrText>PAGE   \* MERGEFORMAT</w:instrText>
    </w:r>
    <w:r>
      <w:rPr>
        <w:lang w:val="en-GB"/>
      </w:rPr>
      <w:fldChar w:fldCharType="separate"/>
    </w:r>
    <w:r w:rsidR="00E174DE" w:rsidRPr="00E174DE">
      <w:rPr>
        <w:noProof/>
        <w:lang w:val="ru-RU"/>
      </w:rPr>
      <w:t>7</w:t>
    </w:r>
    <w:r>
      <w:rPr>
        <w:noProof/>
        <w:lang w:val="ru-RU"/>
      </w:rPr>
      <w:fldChar w:fldCharType="end"/>
    </w:r>
  </w:p>
  <w:p w14:paraId="72C9D22F" w14:textId="77777777" w:rsidR="008E2D47" w:rsidRDefault="008E2D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D7D6ED" w14:textId="77777777" w:rsidR="009315EC" w:rsidRDefault="009315EC">
      <w:r>
        <w:separator/>
      </w:r>
    </w:p>
  </w:footnote>
  <w:footnote w:type="continuationSeparator" w:id="0">
    <w:p w14:paraId="1813A032" w14:textId="77777777" w:rsidR="009315EC" w:rsidRDefault="009315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328ED6" w14:textId="77777777" w:rsidR="008E2D47" w:rsidRDefault="008E2D47" w:rsidP="00F61CE2">
    <w:pPr>
      <w:pStyle w:val="Header"/>
      <w:jc w:val="right"/>
    </w:pPr>
    <w:r>
      <w:t>Local Economic Development Plan</w:t>
    </w:r>
  </w:p>
  <w:p w14:paraId="709E75E4" w14:textId="77777777" w:rsidR="008E2D47" w:rsidRDefault="008E2D47" w:rsidP="00F61CE2">
    <w:pPr>
      <w:pStyle w:val="Header"/>
      <w:jc w:val="right"/>
    </w:pPr>
    <w:r>
      <w:t xml:space="preserve">[Municipality…] </w:t>
    </w:r>
  </w:p>
  <w:p w14:paraId="0A1D96FB" w14:textId="77777777" w:rsidR="008E2D47" w:rsidRPr="00F44652" w:rsidRDefault="008E2D47" w:rsidP="00F61CE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D60B9F" w14:textId="77777777" w:rsidR="008E2D47" w:rsidRPr="00646733" w:rsidRDefault="008E2D47" w:rsidP="00F61CE2">
    <w:pPr>
      <w:pStyle w:val="Header"/>
      <w:jc w:val="right"/>
      <w:rPr>
        <w:rFonts w:ascii="GHEA Grapalat" w:hAnsi="GHEA Grapalat"/>
        <w:lang w:val="hy-AM"/>
      </w:rPr>
    </w:pPr>
    <w:r w:rsidRPr="00646733">
      <w:rPr>
        <w:rFonts w:ascii="GHEA Grapalat" w:hAnsi="GHEA Grapalat"/>
        <w:lang w:val="hy-AM"/>
      </w:rPr>
      <w:t>Տեղական տնտեսական զարգացման պլան</w:t>
    </w:r>
  </w:p>
  <w:p w14:paraId="1F88A290" w14:textId="1B3DD8F0" w:rsidR="008E2D47" w:rsidRPr="00646733" w:rsidRDefault="00646733" w:rsidP="00F61CE2">
    <w:pPr>
      <w:pStyle w:val="Header"/>
      <w:jc w:val="right"/>
      <w:rPr>
        <w:rFonts w:ascii="GHEA Grapalat" w:hAnsi="GHEA Grapalat"/>
        <w:lang w:val="hy-AM"/>
      </w:rPr>
    </w:pPr>
    <w:r w:rsidRPr="00646733">
      <w:rPr>
        <w:rFonts w:ascii="GHEA Grapalat" w:hAnsi="GHEA Grapalat" w:cs="Arial"/>
        <w:lang w:val="hy-AM"/>
      </w:rPr>
      <w:t>Մեղրի համայնք</w:t>
    </w:r>
    <w:r w:rsidR="008E2D47" w:rsidRPr="00646733">
      <w:rPr>
        <w:rFonts w:ascii="GHEA Grapalat" w:hAnsi="GHEA Grapalat"/>
        <w:lang w:val="hy-AM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25775"/>
    <w:multiLevelType w:val="multilevel"/>
    <w:tmpl w:val="557E38D8"/>
    <w:lvl w:ilvl="0"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44B71AA"/>
    <w:multiLevelType w:val="hybridMultilevel"/>
    <w:tmpl w:val="45E4D322"/>
    <w:lvl w:ilvl="0" w:tplc="FFE6BA22">
      <w:start w:val="1"/>
      <w:numFmt w:val="bullet"/>
      <w:lvlText w:val="●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753AE"/>
    <w:multiLevelType w:val="multilevel"/>
    <w:tmpl w:val="529A3522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E7140B3"/>
    <w:multiLevelType w:val="hybridMultilevel"/>
    <w:tmpl w:val="B2BC74AC"/>
    <w:lvl w:ilvl="0" w:tplc="FFE6BA22">
      <w:start w:val="1"/>
      <w:numFmt w:val="bullet"/>
      <w:lvlText w:val="●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F6DB7"/>
    <w:multiLevelType w:val="hybridMultilevel"/>
    <w:tmpl w:val="4F0E26D6"/>
    <w:lvl w:ilvl="0" w:tplc="FFE6BA22">
      <w:start w:val="1"/>
      <w:numFmt w:val="bullet"/>
      <w:lvlText w:val="●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430FF"/>
    <w:multiLevelType w:val="hybridMultilevel"/>
    <w:tmpl w:val="B7BAD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7001D"/>
    <w:multiLevelType w:val="hybridMultilevel"/>
    <w:tmpl w:val="0DCEF744"/>
    <w:lvl w:ilvl="0" w:tplc="FFE6BA22">
      <w:start w:val="1"/>
      <w:numFmt w:val="bullet"/>
      <w:lvlText w:val="●"/>
      <w:lvlJc w:val="left"/>
      <w:pPr>
        <w:ind w:left="754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 w15:restartNumberingAfterBreak="0">
    <w:nsid w:val="15A17889"/>
    <w:multiLevelType w:val="hybridMultilevel"/>
    <w:tmpl w:val="8E9C9B28"/>
    <w:lvl w:ilvl="0" w:tplc="1E3640D6">
      <w:start w:val="1"/>
      <w:numFmt w:val="bullet"/>
      <w:pStyle w:val="CVListsub-bullet"/>
      <w:lvlText w:val="­"/>
      <w:lvlJc w:val="left"/>
      <w:pPr>
        <w:tabs>
          <w:tab w:val="num" w:pos="2985"/>
        </w:tabs>
        <w:ind w:left="2985" w:hanging="360"/>
      </w:pPr>
      <w:rPr>
        <w:rFonts w:ascii="font207" w:hAnsi="font207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4422"/>
        </w:tabs>
        <w:ind w:left="44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5142"/>
        </w:tabs>
        <w:ind w:left="51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5862"/>
        </w:tabs>
        <w:ind w:left="58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6582"/>
        </w:tabs>
        <w:ind w:left="65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7302"/>
        </w:tabs>
        <w:ind w:left="73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8022"/>
        </w:tabs>
        <w:ind w:left="80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8742"/>
        </w:tabs>
        <w:ind w:left="87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9462"/>
        </w:tabs>
        <w:ind w:left="9462" w:hanging="360"/>
      </w:pPr>
      <w:rPr>
        <w:rFonts w:ascii="Wingdings" w:hAnsi="Wingdings" w:hint="default"/>
      </w:rPr>
    </w:lvl>
  </w:abstractNum>
  <w:abstractNum w:abstractNumId="8" w15:restartNumberingAfterBreak="0">
    <w:nsid w:val="18A367DC"/>
    <w:multiLevelType w:val="hybridMultilevel"/>
    <w:tmpl w:val="7098F84A"/>
    <w:lvl w:ilvl="0" w:tplc="FFE6BA22">
      <w:start w:val="1"/>
      <w:numFmt w:val="bullet"/>
      <w:lvlText w:val="●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3C0C5D"/>
    <w:multiLevelType w:val="singleLevel"/>
    <w:tmpl w:val="DEB8E206"/>
    <w:lvl w:ilvl="0">
      <w:start w:val="1"/>
      <w:numFmt w:val="bullet"/>
      <w:pStyle w:val="zkladntext-odrk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</w:abstractNum>
  <w:abstractNum w:abstractNumId="10" w15:restartNumberingAfterBreak="0">
    <w:nsid w:val="1B402D5D"/>
    <w:multiLevelType w:val="hybridMultilevel"/>
    <w:tmpl w:val="74C67012"/>
    <w:lvl w:ilvl="0" w:tplc="FFE6BA22">
      <w:start w:val="1"/>
      <w:numFmt w:val="bullet"/>
      <w:lvlText w:val="●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FE1559"/>
    <w:multiLevelType w:val="hybridMultilevel"/>
    <w:tmpl w:val="B65EA8E2"/>
    <w:lvl w:ilvl="0" w:tplc="FFE6BA22">
      <w:start w:val="1"/>
      <w:numFmt w:val="bullet"/>
      <w:lvlText w:val="●"/>
      <w:lvlJc w:val="left"/>
      <w:pPr>
        <w:ind w:left="360" w:hanging="360"/>
      </w:pPr>
      <w:rPr>
        <w:rFonts w:ascii="Sylfaen" w:hAnsi="Sylfaen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4B14BA"/>
    <w:multiLevelType w:val="hybridMultilevel"/>
    <w:tmpl w:val="07EE7FD4"/>
    <w:lvl w:ilvl="0" w:tplc="7CDEAD12">
      <w:start w:val="1"/>
      <w:numFmt w:val="bullet"/>
      <w:pStyle w:val="Listsub-bullet"/>
      <w:lvlText w:val="­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151531"/>
    <w:multiLevelType w:val="hybridMultilevel"/>
    <w:tmpl w:val="4314E766"/>
    <w:lvl w:ilvl="0" w:tplc="CFAA2870">
      <w:start w:val="1"/>
      <w:numFmt w:val="decimal"/>
      <w:pStyle w:val="1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78D0B8D"/>
    <w:multiLevelType w:val="hybridMultilevel"/>
    <w:tmpl w:val="4BBA8C3A"/>
    <w:lvl w:ilvl="0" w:tplc="FAD20186">
      <w:start w:val="1"/>
      <w:numFmt w:val="bullet"/>
      <w:lvlText w:val="●"/>
      <w:lvlJc w:val="left"/>
      <w:pPr>
        <w:ind w:left="1080" w:hanging="360"/>
      </w:pPr>
      <w:rPr>
        <w:rFonts w:ascii="Sylfaen" w:hAnsi="Sylfae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ECA4A30"/>
    <w:multiLevelType w:val="hybridMultilevel"/>
    <w:tmpl w:val="A9EC3F68"/>
    <w:lvl w:ilvl="0" w:tplc="FFE6BA22">
      <w:start w:val="1"/>
      <w:numFmt w:val="bullet"/>
      <w:lvlText w:val="●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778F4"/>
    <w:multiLevelType w:val="hybridMultilevel"/>
    <w:tmpl w:val="E9282B44"/>
    <w:lvl w:ilvl="0" w:tplc="FFE6BA22">
      <w:start w:val="1"/>
      <w:numFmt w:val="bullet"/>
      <w:lvlText w:val="●"/>
      <w:lvlJc w:val="left"/>
      <w:pPr>
        <w:ind w:left="895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7" w15:restartNumberingAfterBreak="0">
    <w:nsid w:val="34C3652C"/>
    <w:multiLevelType w:val="hybridMultilevel"/>
    <w:tmpl w:val="8424D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106A41"/>
    <w:multiLevelType w:val="hybridMultilevel"/>
    <w:tmpl w:val="0910219E"/>
    <w:lvl w:ilvl="0" w:tplc="FFE6BA22">
      <w:start w:val="1"/>
      <w:numFmt w:val="bullet"/>
      <w:lvlText w:val="●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704F79"/>
    <w:multiLevelType w:val="multilevel"/>
    <w:tmpl w:val="39E44BEA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Heading1"/>
      <w:lvlText w:val="%1.%2"/>
      <w:lvlJc w:val="left"/>
      <w:pPr>
        <w:tabs>
          <w:tab w:val="num" w:pos="1713"/>
        </w:tabs>
        <w:ind w:left="1713" w:hanging="720"/>
      </w:pPr>
      <w:rPr>
        <w:rFonts w:hint="default"/>
      </w:rPr>
    </w:lvl>
    <w:lvl w:ilvl="2">
      <w:start w:val="1"/>
      <w:numFmt w:val="decimal"/>
      <w:pStyle w:val="Heading2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3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Restart w:val="1"/>
      <w:pStyle w:val="Table"/>
      <w:lvlText w:val="Table %1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Restart w:val="1"/>
      <w:pStyle w:val="Figure"/>
      <w:lvlText w:val="Figure %1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Restart w:val="1"/>
      <w:pStyle w:val="Boxtitle"/>
      <w:lvlText w:val="Box %1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3710102C"/>
    <w:multiLevelType w:val="hybridMultilevel"/>
    <w:tmpl w:val="FAF65CCA"/>
    <w:lvl w:ilvl="0" w:tplc="FFE6BA22">
      <w:start w:val="1"/>
      <w:numFmt w:val="bullet"/>
      <w:lvlText w:val="●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BF579E"/>
    <w:multiLevelType w:val="hybridMultilevel"/>
    <w:tmpl w:val="83443324"/>
    <w:lvl w:ilvl="0" w:tplc="FFE6BA22">
      <w:start w:val="1"/>
      <w:numFmt w:val="bullet"/>
      <w:lvlText w:val="●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0129B0"/>
    <w:multiLevelType w:val="hybridMultilevel"/>
    <w:tmpl w:val="BE0447DE"/>
    <w:lvl w:ilvl="0" w:tplc="FFE6BA22">
      <w:start w:val="1"/>
      <w:numFmt w:val="bullet"/>
      <w:lvlText w:val="●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514940"/>
    <w:multiLevelType w:val="hybridMultilevel"/>
    <w:tmpl w:val="B68003F2"/>
    <w:lvl w:ilvl="0" w:tplc="863894EC">
      <w:start w:val="1"/>
      <w:numFmt w:val="bullet"/>
      <w:pStyle w:val="10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A4070F"/>
    <w:multiLevelType w:val="hybridMultilevel"/>
    <w:tmpl w:val="0AF0FB9C"/>
    <w:lvl w:ilvl="0" w:tplc="FFE6BA22">
      <w:start w:val="1"/>
      <w:numFmt w:val="bullet"/>
      <w:lvlText w:val="●"/>
      <w:lvlJc w:val="left"/>
      <w:pPr>
        <w:ind w:left="78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45173C95"/>
    <w:multiLevelType w:val="multilevel"/>
    <w:tmpl w:val="61DCC658"/>
    <w:lvl w:ilvl="0">
      <w:start w:val="1"/>
      <w:numFmt w:val="upperRoman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decimal"/>
      <w:pStyle w:val="Guidelines2"/>
      <w:isLgl/>
      <w:lvlText w:val="%2."/>
      <w:lvlJc w:val="left"/>
      <w:pPr>
        <w:tabs>
          <w:tab w:val="num" w:pos="36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79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100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12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144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62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18360"/>
        </w:tabs>
        <w:ind w:left="4320" w:hanging="1440"/>
      </w:pPr>
    </w:lvl>
  </w:abstractNum>
  <w:abstractNum w:abstractNumId="26" w15:restartNumberingAfterBreak="0">
    <w:nsid w:val="45964062"/>
    <w:multiLevelType w:val="multilevel"/>
    <w:tmpl w:val="347E1E50"/>
    <w:lvl w:ilvl="0">
      <w:start w:val="1"/>
      <w:numFmt w:val="decimal"/>
      <w:lvlText w:val="%1."/>
      <w:lvlJc w:val="left"/>
      <w:pPr>
        <w:ind w:left="1080" w:hanging="360"/>
      </w:pPr>
      <w:rPr>
        <w:rFonts w:ascii="Sylfaen" w:hAnsi="Sylfae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27" w15:restartNumberingAfterBreak="0">
    <w:nsid w:val="48B91F26"/>
    <w:multiLevelType w:val="hybridMultilevel"/>
    <w:tmpl w:val="6BD89E88"/>
    <w:lvl w:ilvl="0" w:tplc="FFE6BA22">
      <w:start w:val="1"/>
      <w:numFmt w:val="bullet"/>
      <w:lvlText w:val="●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027FE5"/>
    <w:multiLevelType w:val="hybridMultilevel"/>
    <w:tmpl w:val="ED64D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172418"/>
    <w:multiLevelType w:val="hybridMultilevel"/>
    <w:tmpl w:val="176A9168"/>
    <w:lvl w:ilvl="0" w:tplc="C43CE260">
      <w:start w:val="1"/>
      <w:numFmt w:val="bullet"/>
      <w:lvlText w:val="●"/>
      <w:lvlJc w:val="left"/>
      <w:pPr>
        <w:ind w:left="720" w:hanging="360"/>
      </w:pPr>
      <w:rPr>
        <w:rFonts w:ascii="Sylfaen" w:hAnsi="Sylfae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C042BC"/>
    <w:multiLevelType w:val="hybridMultilevel"/>
    <w:tmpl w:val="2CDA148E"/>
    <w:lvl w:ilvl="0" w:tplc="FFE6BA22">
      <w:start w:val="1"/>
      <w:numFmt w:val="bullet"/>
      <w:lvlText w:val="●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A3490E"/>
    <w:multiLevelType w:val="hybridMultilevel"/>
    <w:tmpl w:val="93F0D03E"/>
    <w:lvl w:ilvl="0" w:tplc="742EA53E">
      <w:start w:val="1"/>
      <w:numFmt w:val="bullet"/>
      <w:pStyle w:val="CVListbullet"/>
      <w:lvlText w:val=""/>
      <w:lvlJc w:val="left"/>
      <w:pPr>
        <w:tabs>
          <w:tab w:val="num" w:pos="2625"/>
        </w:tabs>
        <w:ind w:left="2625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32" w15:restartNumberingAfterBreak="0">
    <w:nsid w:val="52EE3CB2"/>
    <w:multiLevelType w:val="hybridMultilevel"/>
    <w:tmpl w:val="19B0FC6A"/>
    <w:lvl w:ilvl="0" w:tplc="FFE6BA22">
      <w:start w:val="1"/>
      <w:numFmt w:val="bullet"/>
      <w:lvlText w:val="●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4A2CCD"/>
    <w:multiLevelType w:val="hybridMultilevel"/>
    <w:tmpl w:val="FCE8FCB2"/>
    <w:lvl w:ilvl="0" w:tplc="FFE6BA22">
      <w:start w:val="1"/>
      <w:numFmt w:val="bullet"/>
      <w:lvlText w:val="●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913124"/>
    <w:multiLevelType w:val="hybridMultilevel"/>
    <w:tmpl w:val="328EB76E"/>
    <w:lvl w:ilvl="0" w:tplc="FFE6BA22">
      <w:start w:val="1"/>
      <w:numFmt w:val="bullet"/>
      <w:lvlText w:val="●"/>
      <w:lvlJc w:val="left"/>
      <w:pPr>
        <w:ind w:left="720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B54A73"/>
    <w:multiLevelType w:val="hybridMultilevel"/>
    <w:tmpl w:val="49781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5849B0"/>
    <w:multiLevelType w:val="hybridMultilevel"/>
    <w:tmpl w:val="66B25884"/>
    <w:lvl w:ilvl="0" w:tplc="4538FC0A">
      <w:start w:val="1"/>
      <w:numFmt w:val="decimal"/>
      <w:pStyle w:val="Numberedparagraph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0F59A6"/>
    <w:multiLevelType w:val="hybridMultilevel"/>
    <w:tmpl w:val="4D041482"/>
    <w:lvl w:ilvl="0" w:tplc="FFE6BA22">
      <w:start w:val="1"/>
      <w:numFmt w:val="bullet"/>
      <w:lvlText w:val="●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C01DBE"/>
    <w:multiLevelType w:val="hybridMultilevel"/>
    <w:tmpl w:val="BCA45F34"/>
    <w:lvl w:ilvl="0" w:tplc="FFE6BA22">
      <w:start w:val="1"/>
      <w:numFmt w:val="bullet"/>
      <w:lvlText w:val="●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F85424"/>
    <w:multiLevelType w:val="multilevel"/>
    <w:tmpl w:val="5816B114"/>
    <w:lvl w:ilvl="0">
      <w:start w:val="1"/>
      <w:numFmt w:val="upperLetter"/>
      <w:pStyle w:val="Annextitle"/>
      <w:lvlText w:val="Annex 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Annexheading1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Annexheading2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Annexheading3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Restart w:val="1"/>
      <w:pStyle w:val="Annextable"/>
      <w:lvlText w:val="Table %1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Restart w:val="1"/>
      <w:pStyle w:val="Annexfigure"/>
      <w:lvlText w:val="Figure %1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Restart w:val="1"/>
      <w:pStyle w:val="Annexbox"/>
      <w:lvlText w:val="Box %1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0" w15:restartNumberingAfterBreak="0">
    <w:nsid w:val="77C46F19"/>
    <w:multiLevelType w:val="hybridMultilevel"/>
    <w:tmpl w:val="C67627CE"/>
    <w:lvl w:ilvl="0" w:tplc="FFE6BA22">
      <w:start w:val="1"/>
      <w:numFmt w:val="bullet"/>
      <w:lvlText w:val="●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7B18F1"/>
    <w:multiLevelType w:val="hybridMultilevel"/>
    <w:tmpl w:val="6A4A1474"/>
    <w:lvl w:ilvl="0" w:tplc="EA86ABFE">
      <w:start w:val="1"/>
      <w:numFmt w:val="bullet"/>
      <w:lvlText w:val="●"/>
      <w:lvlJc w:val="left"/>
      <w:pPr>
        <w:ind w:left="720" w:hanging="360"/>
      </w:pPr>
      <w:rPr>
        <w:rFonts w:ascii="Sylfaen" w:hAnsi="Sylfae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BE6AF8"/>
    <w:multiLevelType w:val="hybridMultilevel"/>
    <w:tmpl w:val="E436735E"/>
    <w:lvl w:ilvl="0" w:tplc="6FF47204">
      <w:start w:val="1"/>
      <w:numFmt w:val="lowerLetter"/>
      <w:pStyle w:val="List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9"/>
  </w:num>
  <w:num w:numId="2">
    <w:abstractNumId w:val="23"/>
  </w:num>
  <w:num w:numId="3">
    <w:abstractNumId w:val="42"/>
  </w:num>
  <w:num w:numId="4">
    <w:abstractNumId w:val="12"/>
  </w:num>
  <w:num w:numId="5">
    <w:abstractNumId w:val="31"/>
  </w:num>
  <w:num w:numId="6">
    <w:abstractNumId w:val="7"/>
  </w:num>
  <w:num w:numId="7">
    <w:abstractNumId w:val="36"/>
  </w:num>
  <w:num w:numId="8">
    <w:abstractNumId w:val="13"/>
    <w:lvlOverride w:ilvl="0">
      <w:startOverride w:val="1"/>
    </w:lvlOverride>
  </w:num>
  <w:num w:numId="9">
    <w:abstractNumId w:val="9"/>
  </w:num>
  <w:num w:numId="10">
    <w:abstractNumId w:val="25"/>
  </w:num>
  <w:num w:numId="11">
    <w:abstractNumId w:val="2"/>
  </w:num>
  <w:num w:numId="12">
    <w:abstractNumId w:val="0"/>
  </w:num>
  <w:num w:numId="13">
    <w:abstractNumId w:val="19"/>
  </w:num>
  <w:num w:numId="14">
    <w:abstractNumId w:val="26"/>
  </w:num>
  <w:num w:numId="15">
    <w:abstractNumId w:val="34"/>
  </w:num>
  <w:num w:numId="16">
    <w:abstractNumId w:val="11"/>
  </w:num>
  <w:num w:numId="17">
    <w:abstractNumId w:val="17"/>
  </w:num>
  <w:num w:numId="18">
    <w:abstractNumId w:val="24"/>
  </w:num>
  <w:num w:numId="19">
    <w:abstractNumId w:val="33"/>
  </w:num>
  <w:num w:numId="20">
    <w:abstractNumId w:val="21"/>
  </w:num>
  <w:num w:numId="21">
    <w:abstractNumId w:val="40"/>
  </w:num>
  <w:num w:numId="22">
    <w:abstractNumId w:val="22"/>
  </w:num>
  <w:num w:numId="23">
    <w:abstractNumId w:val="37"/>
  </w:num>
  <w:num w:numId="24">
    <w:abstractNumId w:val="20"/>
  </w:num>
  <w:num w:numId="25">
    <w:abstractNumId w:val="28"/>
  </w:num>
  <w:num w:numId="26">
    <w:abstractNumId w:val="5"/>
  </w:num>
  <w:num w:numId="27">
    <w:abstractNumId w:val="35"/>
  </w:num>
  <w:num w:numId="28">
    <w:abstractNumId w:val="10"/>
  </w:num>
  <w:num w:numId="29">
    <w:abstractNumId w:val="4"/>
  </w:num>
  <w:num w:numId="30">
    <w:abstractNumId w:val="15"/>
  </w:num>
  <w:num w:numId="31">
    <w:abstractNumId w:val="22"/>
  </w:num>
  <w:num w:numId="32">
    <w:abstractNumId w:val="30"/>
  </w:num>
  <w:num w:numId="33">
    <w:abstractNumId w:val="1"/>
  </w:num>
  <w:num w:numId="34">
    <w:abstractNumId w:val="14"/>
  </w:num>
  <w:num w:numId="35">
    <w:abstractNumId w:val="41"/>
  </w:num>
  <w:num w:numId="36">
    <w:abstractNumId w:val="29"/>
  </w:num>
  <w:num w:numId="37">
    <w:abstractNumId w:val="18"/>
  </w:num>
  <w:num w:numId="38">
    <w:abstractNumId w:val="8"/>
  </w:num>
  <w:num w:numId="39">
    <w:abstractNumId w:val="38"/>
  </w:num>
  <w:num w:numId="40">
    <w:abstractNumId w:val="27"/>
  </w:num>
  <w:num w:numId="41">
    <w:abstractNumId w:val="32"/>
  </w:num>
  <w:num w:numId="42">
    <w:abstractNumId w:val="16"/>
  </w:num>
  <w:num w:numId="43">
    <w:abstractNumId w:val="6"/>
  </w:num>
  <w:num w:numId="44">
    <w:abstractNumId w:val="3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hideSpellingError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141"/>
  <w:drawingGridHorizontalSpacing w:val="110"/>
  <w:drawingGridVerticalSpacing w:val="1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409"/>
    <w:rsid w:val="00000AC8"/>
    <w:rsid w:val="00000CE2"/>
    <w:rsid w:val="000012B6"/>
    <w:rsid w:val="000015D1"/>
    <w:rsid w:val="0000242B"/>
    <w:rsid w:val="00002916"/>
    <w:rsid w:val="00002D67"/>
    <w:rsid w:val="0000323C"/>
    <w:rsid w:val="00004349"/>
    <w:rsid w:val="00004519"/>
    <w:rsid w:val="0000491C"/>
    <w:rsid w:val="00004CB6"/>
    <w:rsid w:val="0000645C"/>
    <w:rsid w:val="00006BDC"/>
    <w:rsid w:val="00006DCF"/>
    <w:rsid w:val="00010089"/>
    <w:rsid w:val="00011147"/>
    <w:rsid w:val="00011950"/>
    <w:rsid w:val="00012B4D"/>
    <w:rsid w:val="00012E76"/>
    <w:rsid w:val="00013492"/>
    <w:rsid w:val="00013F65"/>
    <w:rsid w:val="000146B4"/>
    <w:rsid w:val="00015027"/>
    <w:rsid w:val="0001529B"/>
    <w:rsid w:val="00015A16"/>
    <w:rsid w:val="000162D0"/>
    <w:rsid w:val="000208C8"/>
    <w:rsid w:val="00021AC3"/>
    <w:rsid w:val="000221F8"/>
    <w:rsid w:val="00022684"/>
    <w:rsid w:val="00023184"/>
    <w:rsid w:val="0002465E"/>
    <w:rsid w:val="00024C0B"/>
    <w:rsid w:val="00024D9A"/>
    <w:rsid w:val="00024EF5"/>
    <w:rsid w:val="0002569D"/>
    <w:rsid w:val="00025ECF"/>
    <w:rsid w:val="00026221"/>
    <w:rsid w:val="000266C1"/>
    <w:rsid w:val="000274B7"/>
    <w:rsid w:val="00027833"/>
    <w:rsid w:val="000278F5"/>
    <w:rsid w:val="000279B2"/>
    <w:rsid w:val="00030BF7"/>
    <w:rsid w:val="00030E95"/>
    <w:rsid w:val="0003118B"/>
    <w:rsid w:val="00031550"/>
    <w:rsid w:val="00031716"/>
    <w:rsid w:val="000318B0"/>
    <w:rsid w:val="000322C2"/>
    <w:rsid w:val="00032A7A"/>
    <w:rsid w:val="00033D3C"/>
    <w:rsid w:val="000347B7"/>
    <w:rsid w:val="00035A7B"/>
    <w:rsid w:val="00036558"/>
    <w:rsid w:val="00036580"/>
    <w:rsid w:val="00041DDE"/>
    <w:rsid w:val="00041FA9"/>
    <w:rsid w:val="00042494"/>
    <w:rsid w:val="000424A3"/>
    <w:rsid w:val="000433C8"/>
    <w:rsid w:val="0004354E"/>
    <w:rsid w:val="000439DA"/>
    <w:rsid w:val="00043C0D"/>
    <w:rsid w:val="00043C33"/>
    <w:rsid w:val="00045A0A"/>
    <w:rsid w:val="00045C54"/>
    <w:rsid w:val="000466B3"/>
    <w:rsid w:val="00046AE1"/>
    <w:rsid w:val="00047843"/>
    <w:rsid w:val="00050106"/>
    <w:rsid w:val="000510D4"/>
    <w:rsid w:val="000510E6"/>
    <w:rsid w:val="00052B34"/>
    <w:rsid w:val="00052B97"/>
    <w:rsid w:val="00052E0F"/>
    <w:rsid w:val="000536C3"/>
    <w:rsid w:val="00053891"/>
    <w:rsid w:val="0005413B"/>
    <w:rsid w:val="000547FF"/>
    <w:rsid w:val="00054EE8"/>
    <w:rsid w:val="0005504E"/>
    <w:rsid w:val="0005643A"/>
    <w:rsid w:val="00057685"/>
    <w:rsid w:val="00060946"/>
    <w:rsid w:val="00061953"/>
    <w:rsid w:val="00062026"/>
    <w:rsid w:val="00062D9A"/>
    <w:rsid w:val="000639AB"/>
    <w:rsid w:val="0006552A"/>
    <w:rsid w:val="000656B2"/>
    <w:rsid w:val="000663E6"/>
    <w:rsid w:val="0006672A"/>
    <w:rsid w:val="00066A3E"/>
    <w:rsid w:val="00066D36"/>
    <w:rsid w:val="00066DED"/>
    <w:rsid w:val="000673B3"/>
    <w:rsid w:val="00070167"/>
    <w:rsid w:val="00071A3B"/>
    <w:rsid w:val="00071AE6"/>
    <w:rsid w:val="00072E7E"/>
    <w:rsid w:val="00074469"/>
    <w:rsid w:val="00074C74"/>
    <w:rsid w:val="0007620F"/>
    <w:rsid w:val="00076323"/>
    <w:rsid w:val="00076BD6"/>
    <w:rsid w:val="00077802"/>
    <w:rsid w:val="00077ACD"/>
    <w:rsid w:val="00080635"/>
    <w:rsid w:val="000820A8"/>
    <w:rsid w:val="0008334B"/>
    <w:rsid w:val="00084D5D"/>
    <w:rsid w:val="00085665"/>
    <w:rsid w:val="00085736"/>
    <w:rsid w:val="00085D42"/>
    <w:rsid w:val="000869AF"/>
    <w:rsid w:val="00086A33"/>
    <w:rsid w:val="0008741C"/>
    <w:rsid w:val="0008785B"/>
    <w:rsid w:val="0009012A"/>
    <w:rsid w:val="00090F36"/>
    <w:rsid w:val="00092369"/>
    <w:rsid w:val="00095004"/>
    <w:rsid w:val="00095038"/>
    <w:rsid w:val="00095943"/>
    <w:rsid w:val="0009603C"/>
    <w:rsid w:val="000961CC"/>
    <w:rsid w:val="00096B54"/>
    <w:rsid w:val="0009766E"/>
    <w:rsid w:val="000A06CC"/>
    <w:rsid w:val="000A19B6"/>
    <w:rsid w:val="000A2640"/>
    <w:rsid w:val="000A26B6"/>
    <w:rsid w:val="000A2A89"/>
    <w:rsid w:val="000A44EE"/>
    <w:rsid w:val="000A5E1E"/>
    <w:rsid w:val="000A635E"/>
    <w:rsid w:val="000A64B8"/>
    <w:rsid w:val="000A7B78"/>
    <w:rsid w:val="000A7F81"/>
    <w:rsid w:val="000B0832"/>
    <w:rsid w:val="000B1C33"/>
    <w:rsid w:val="000B2554"/>
    <w:rsid w:val="000B25EC"/>
    <w:rsid w:val="000B2627"/>
    <w:rsid w:val="000B2F7C"/>
    <w:rsid w:val="000B3535"/>
    <w:rsid w:val="000B4114"/>
    <w:rsid w:val="000B41B0"/>
    <w:rsid w:val="000B4E49"/>
    <w:rsid w:val="000B52FC"/>
    <w:rsid w:val="000B70E7"/>
    <w:rsid w:val="000B7470"/>
    <w:rsid w:val="000C10C0"/>
    <w:rsid w:val="000C113D"/>
    <w:rsid w:val="000C3B9A"/>
    <w:rsid w:val="000C3C5E"/>
    <w:rsid w:val="000C3F66"/>
    <w:rsid w:val="000C3FE5"/>
    <w:rsid w:val="000C4952"/>
    <w:rsid w:val="000C6DC1"/>
    <w:rsid w:val="000C7365"/>
    <w:rsid w:val="000C7B34"/>
    <w:rsid w:val="000D12FE"/>
    <w:rsid w:val="000D135E"/>
    <w:rsid w:val="000D18DC"/>
    <w:rsid w:val="000D195A"/>
    <w:rsid w:val="000D1E64"/>
    <w:rsid w:val="000D2563"/>
    <w:rsid w:val="000D2754"/>
    <w:rsid w:val="000D2B43"/>
    <w:rsid w:val="000D2E7D"/>
    <w:rsid w:val="000D40E7"/>
    <w:rsid w:val="000D46CD"/>
    <w:rsid w:val="000D5BF7"/>
    <w:rsid w:val="000D5DE7"/>
    <w:rsid w:val="000D636B"/>
    <w:rsid w:val="000D7272"/>
    <w:rsid w:val="000E1F26"/>
    <w:rsid w:val="000E309C"/>
    <w:rsid w:val="000E460C"/>
    <w:rsid w:val="000E4D4A"/>
    <w:rsid w:val="000E5398"/>
    <w:rsid w:val="000E5F74"/>
    <w:rsid w:val="000E6B97"/>
    <w:rsid w:val="000E6FF5"/>
    <w:rsid w:val="000E740F"/>
    <w:rsid w:val="000E7CBA"/>
    <w:rsid w:val="000F1B06"/>
    <w:rsid w:val="000F2C47"/>
    <w:rsid w:val="000F388C"/>
    <w:rsid w:val="000F3AAD"/>
    <w:rsid w:val="000F4992"/>
    <w:rsid w:val="000F5541"/>
    <w:rsid w:val="000F55A3"/>
    <w:rsid w:val="000F68DC"/>
    <w:rsid w:val="000F6B8C"/>
    <w:rsid w:val="000F7F99"/>
    <w:rsid w:val="00100D53"/>
    <w:rsid w:val="001012EC"/>
    <w:rsid w:val="001020B6"/>
    <w:rsid w:val="00103A29"/>
    <w:rsid w:val="001041BA"/>
    <w:rsid w:val="00106EF8"/>
    <w:rsid w:val="001079C2"/>
    <w:rsid w:val="00110812"/>
    <w:rsid w:val="001117D9"/>
    <w:rsid w:val="00111BB8"/>
    <w:rsid w:val="00111BC8"/>
    <w:rsid w:val="00111F69"/>
    <w:rsid w:val="00112154"/>
    <w:rsid w:val="001134E2"/>
    <w:rsid w:val="00113AA1"/>
    <w:rsid w:val="00114248"/>
    <w:rsid w:val="0011556F"/>
    <w:rsid w:val="0011580C"/>
    <w:rsid w:val="00115E93"/>
    <w:rsid w:val="00116EB8"/>
    <w:rsid w:val="00117515"/>
    <w:rsid w:val="00120C51"/>
    <w:rsid w:val="0012186F"/>
    <w:rsid w:val="00121E8B"/>
    <w:rsid w:val="00122317"/>
    <w:rsid w:val="00122804"/>
    <w:rsid w:val="00123D12"/>
    <w:rsid w:val="00123D66"/>
    <w:rsid w:val="00124428"/>
    <w:rsid w:val="00125BCC"/>
    <w:rsid w:val="00125E1C"/>
    <w:rsid w:val="00126C02"/>
    <w:rsid w:val="00126D4F"/>
    <w:rsid w:val="001274C0"/>
    <w:rsid w:val="00127D83"/>
    <w:rsid w:val="0013036C"/>
    <w:rsid w:val="00130ED7"/>
    <w:rsid w:val="001317F2"/>
    <w:rsid w:val="001318B4"/>
    <w:rsid w:val="00131FE6"/>
    <w:rsid w:val="00132200"/>
    <w:rsid w:val="0013304F"/>
    <w:rsid w:val="001331C3"/>
    <w:rsid w:val="00133B0E"/>
    <w:rsid w:val="00133DD1"/>
    <w:rsid w:val="001343D0"/>
    <w:rsid w:val="00134585"/>
    <w:rsid w:val="0013476E"/>
    <w:rsid w:val="00134DAD"/>
    <w:rsid w:val="00134F3A"/>
    <w:rsid w:val="00136BA4"/>
    <w:rsid w:val="00136CC3"/>
    <w:rsid w:val="001372D2"/>
    <w:rsid w:val="001402E4"/>
    <w:rsid w:val="00140C09"/>
    <w:rsid w:val="001415D0"/>
    <w:rsid w:val="0014169F"/>
    <w:rsid w:val="0014171C"/>
    <w:rsid w:val="00142535"/>
    <w:rsid w:val="001426DC"/>
    <w:rsid w:val="00142FCB"/>
    <w:rsid w:val="00143CD0"/>
    <w:rsid w:val="00144421"/>
    <w:rsid w:val="001446A1"/>
    <w:rsid w:val="00144F53"/>
    <w:rsid w:val="001452DB"/>
    <w:rsid w:val="00146E8C"/>
    <w:rsid w:val="00146F8A"/>
    <w:rsid w:val="001471A9"/>
    <w:rsid w:val="0015051C"/>
    <w:rsid w:val="0015148A"/>
    <w:rsid w:val="00151866"/>
    <w:rsid w:val="001526F9"/>
    <w:rsid w:val="00153FEF"/>
    <w:rsid w:val="00156778"/>
    <w:rsid w:val="0015717D"/>
    <w:rsid w:val="001574BA"/>
    <w:rsid w:val="00160DC1"/>
    <w:rsid w:val="0016127C"/>
    <w:rsid w:val="001613B5"/>
    <w:rsid w:val="00161690"/>
    <w:rsid w:val="00161BC1"/>
    <w:rsid w:val="001622DA"/>
    <w:rsid w:val="00162CA7"/>
    <w:rsid w:val="001634D7"/>
    <w:rsid w:val="00163865"/>
    <w:rsid w:val="00163C5F"/>
    <w:rsid w:val="001640AA"/>
    <w:rsid w:val="0016448A"/>
    <w:rsid w:val="00164FDF"/>
    <w:rsid w:val="001665A0"/>
    <w:rsid w:val="00166CFC"/>
    <w:rsid w:val="00167E06"/>
    <w:rsid w:val="00171989"/>
    <w:rsid w:val="00172CEE"/>
    <w:rsid w:val="001731A5"/>
    <w:rsid w:val="00174627"/>
    <w:rsid w:val="00175257"/>
    <w:rsid w:val="001753E3"/>
    <w:rsid w:val="0017573F"/>
    <w:rsid w:val="001768A4"/>
    <w:rsid w:val="00180B23"/>
    <w:rsid w:val="00180E5A"/>
    <w:rsid w:val="001817A7"/>
    <w:rsid w:val="001835D8"/>
    <w:rsid w:val="001846BC"/>
    <w:rsid w:val="00184F1B"/>
    <w:rsid w:val="00185BD2"/>
    <w:rsid w:val="001863E0"/>
    <w:rsid w:val="001918D9"/>
    <w:rsid w:val="00192049"/>
    <w:rsid w:val="0019282A"/>
    <w:rsid w:val="00192B2B"/>
    <w:rsid w:val="00193AB4"/>
    <w:rsid w:val="00193B05"/>
    <w:rsid w:val="00193CD0"/>
    <w:rsid w:val="00193E12"/>
    <w:rsid w:val="001949AA"/>
    <w:rsid w:val="00195A10"/>
    <w:rsid w:val="001960DB"/>
    <w:rsid w:val="001971FF"/>
    <w:rsid w:val="001976E7"/>
    <w:rsid w:val="00197874"/>
    <w:rsid w:val="001978F0"/>
    <w:rsid w:val="00197E6D"/>
    <w:rsid w:val="001A0EE1"/>
    <w:rsid w:val="001A1ACF"/>
    <w:rsid w:val="001A241B"/>
    <w:rsid w:val="001A296B"/>
    <w:rsid w:val="001A3E3B"/>
    <w:rsid w:val="001A4A5A"/>
    <w:rsid w:val="001A5C0B"/>
    <w:rsid w:val="001A7B12"/>
    <w:rsid w:val="001A7BD7"/>
    <w:rsid w:val="001B081E"/>
    <w:rsid w:val="001B0918"/>
    <w:rsid w:val="001B0964"/>
    <w:rsid w:val="001B09EC"/>
    <w:rsid w:val="001B0BF5"/>
    <w:rsid w:val="001B2692"/>
    <w:rsid w:val="001B30B1"/>
    <w:rsid w:val="001B4E37"/>
    <w:rsid w:val="001B53BD"/>
    <w:rsid w:val="001B6288"/>
    <w:rsid w:val="001B6DFA"/>
    <w:rsid w:val="001B7890"/>
    <w:rsid w:val="001B7E13"/>
    <w:rsid w:val="001C0129"/>
    <w:rsid w:val="001C17C1"/>
    <w:rsid w:val="001C1DF8"/>
    <w:rsid w:val="001C3304"/>
    <w:rsid w:val="001C35E1"/>
    <w:rsid w:val="001C42A7"/>
    <w:rsid w:val="001C4989"/>
    <w:rsid w:val="001C4AEB"/>
    <w:rsid w:val="001C5981"/>
    <w:rsid w:val="001C68F9"/>
    <w:rsid w:val="001C6CBF"/>
    <w:rsid w:val="001C7111"/>
    <w:rsid w:val="001D23FB"/>
    <w:rsid w:val="001D2BCC"/>
    <w:rsid w:val="001D2FBF"/>
    <w:rsid w:val="001D4F4D"/>
    <w:rsid w:val="001D520C"/>
    <w:rsid w:val="001D5B8F"/>
    <w:rsid w:val="001D607C"/>
    <w:rsid w:val="001D60A4"/>
    <w:rsid w:val="001D69A9"/>
    <w:rsid w:val="001E0728"/>
    <w:rsid w:val="001E0A24"/>
    <w:rsid w:val="001E124D"/>
    <w:rsid w:val="001E222E"/>
    <w:rsid w:val="001E3403"/>
    <w:rsid w:val="001E56A5"/>
    <w:rsid w:val="001E5DA4"/>
    <w:rsid w:val="001E6244"/>
    <w:rsid w:val="001E69CA"/>
    <w:rsid w:val="001E69E6"/>
    <w:rsid w:val="001E71E4"/>
    <w:rsid w:val="001E7340"/>
    <w:rsid w:val="001E7C89"/>
    <w:rsid w:val="001F0D2F"/>
    <w:rsid w:val="001F103B"/>
    <w:rsid w:val="001F196E"/>
    <w:rsid w:val="001F1E1D"/>
    <w:rsid w:val="001F3CFD"/>
    <w:rsid w:val="001F3E11"/>
    <w:rsid w:val="001F4AE2"/>
    <w:rsid w:val="001F4E4E"/>
    <w:rsid w:val="001F5F79"/>
    <w:rsid w:val="001F66C3"/>
    <w:rsid w:val="00200960"/>
    <w:rsid w:val="00200D30"/>
    <w:rsid w:val="00201730"/>
    <w:rsid w:val="00201D97"/>
    <w:rsid w:val="00202245"/>
    <w:rsid w:val="0020299B"/>
    <w:rsid w:val="00202BC1"/>
    <w:rsid w:val="0020432A"/>
    <w:rsid w:val="002043F7"/>
    <w:rsid w:val="00205E51"/>
    <w:rsid w:val="0020737A"/>
    <w:rsid w:val="00207C66"/>
    <w:rsid w:val="0021004A"/>
    <w:rsid w:val="002109B4"/>
    <w:rsid w:val="002125B5"/>
    <w:rsid w:val="00212717"/>
    <w:rsid w:val="00212F08"/>
    <w:rsid w:val="002146E9"/>
    <w:rsid w:val="002173E3"/>
    <w:rsid w:val="002178BA"/>
    <w:rsid w:val="00217D79"/>
    <w:rsid w:val="00217F4C"/>
    <w:rsid w:val="00223EE2"/>
    <w:rsid w:val="00225B5C"/>
    <w:rsid w:val="002264BE"/>
    <w:rsid w:val="00226569"/>
    <w:rsid w:val="00226FD4"/>
    <w:rsid w:val="00227AEE"/>
    <w:rsid w:val="00227F16"/>
    <w:rsid w:val="00230820"/>
    <w:rsid w:val="00230A6F"/>
    <w:rsid w:val="0023212E"/>
    <w:rsid w:val="00232A9E"/>
    <w:rsid w:val="00233188"/>
    <w:rsid w:val="00233DC1"/>
    <w:rsid w:val="00234812"/>
    <w:rsid w:val="00234C3E"/>
    <w:rsid w:val="00234CA0"/>
    <w:rsid w:val="002351A5"/>
    <w:rsid w:val="00235334"/>
    <w:rsid w:val="00236935"/>
    <w:rsid w:val="002414E1"/>
    <w:rsid w:val="00241E15"/>
    <w:rsid w:val="0024212D"/>
    <w:rsid w:val="00243B16"/>
    <w:rsid w:val="00243EDD"/>
    <w:rsid w:val="00245A84"/>
    <w:rsid w:val="00245E9C"/>
    <w:rsid w:val="00246ADF"/>
    <w:rsid w:val="002476AD"/>
    <w:rsid w:val="00247C85"/>
    <w:rsid w:val="00250765"/>
    <w:rsid w:val="00250907"/>
    <w:rsid w:val="00251374"/>
    <w:rsid w:val="002533C0"/>
    <w:rsid w:val="00253A29"/>
    <w:rsid w:val="00253AE7"/>
    <w:rsid w:val="00254465"/>
    <w:rsid w:val="00254DEB"/>
    <w:rsid w:val="00260688"/>
    <w:rsid w:val="0026115A"/>
    <w:rsid w:val="0026188E"/>
    <w:rsid w:val="00261A07"/>
    <w:rsid w:val="002625BB"/>
    <w:rsid w:val="002631ED"/>
    <w:rsid w:val="002633AA"/>
    <w:rsid w:val="00264004"/>
    <w:rsid w:val="00264650"/>
    <w:rsid w:val="0026476C"/>
    <w:rsid w:val="002650DA"/>
    <w:rsid w:val="002656D1"/>
    <w:rsid w:val="00266E8B"/>
    <w:rsid w:val="00267C63"/>
    <w:rsid w:val="00271970"/>
    <w:rsid w:val="00271D1F"/>
    <w:rsid w:val="00272208"/>
    <w:rsid w:val="00272323"/>
    <w:rsid w:val="002724A6"/>
    <w:rsid w:val="002735D0"/>
    <w:rsid w:val="0027478B"/>
    <w:rsid w:val="002763A2"/>
    <w:rsid w:val="002763F0"/>
    <w:rsid w:val="00276D78"/>
    <w:rsid w:val="00277455"/>
    <w:rsid w:val="0027749C"/>
    <w:rsid w:val="00280113"/>
    <w:rsid w:val="00280E39"/>
    <w:rsid w:val="00280F9F"/>
    <w:rsid w:val="002813C4"/>
    <w:rsid w:val="00281543"/>
    <w:rsid w:val="002821D8"/>
    <w:rsid w:val="0028287D"/>
    <w:rsid w:val="0028433F"/>
    <w:rsid w:val="00285259"/>
    <w:rsid w:val="00285CFA"/>
    <w:rsid w:val="0028609F"/>
    <w:rsid w:val="00286B4B"/>
    <w:rsid w:val="00290519"/>
    <w:rsid w:val="00291053"/>
    <w:rsid w:val="002912FD"/>
    <w:rsid w:val="00291D5B"/>
    <w:rsid w:val="002922E6"/>
    <w:rsid w:val="002925D7"/>
    <w:rsid w:val="002931D9"/>
    <w:rsid w:val="00293B56"/>
    <w:rsid w:val="00294376"/>
    <w:rsid w:val="002955B6"/>
    <w:rsid w:val="002A00E1"/>
    <w:rsid w:val="002A0251"/>
    <w:rsid w:val="002A03FD"/>
    <w:rsid w:val="002A075C"/>
    <w:rsid w:val="002A11B3"/>
    <w:rsid w:val="002A154C"/>
    <w:rsid w:val="002A166B"/>
    <w:rsid w:val="002A16CC"/>
    <w:rsid w:val="002A18D9"/>
    <w:rsid w:val="002A241B"/>
    <w:rsid w:val="002A2773"/>
    <w:rsid w:val="002A2CDD"/>
    <w:rsid w:val="002A35F6"/>
    <w:rsid w:val="002A3B2B"/>
    <w:rsid w:val="002A433D"/>
    <w:rsid w:val="002A527E"/>
    <w:rsid w:val="002A5A69"/>
    <w:rsid w:val="002A5D75"/>
    <w:rsid w:val="002A60DC"/>
    <w:rsid w:val="002A60E0"/>
    <w:rsid w:val="002A62AE"/>
    <w:rsid w:val="002A6CA1"/>
    <w:rsid w:val="002A753D"/>
    <w:rsid w:val="002A7791"/>
    <w:rsid w:val="002A7A81"/>
    <w:rsid w:val="002A7E24"/>
    <w:rsid w:val="002B0262"/>
    <w:rsid w:val="002B0BED"/>
    <w:rsid w:val="002B4D8E"/>
    <w:rsid w:val="002B5B62"/>
    <w:rsid w:val="002B6085"/>
    <w:rsid w:val="002B6449"/>
    <w:rsid w:val="002B66F6"/>
    <w:rsid w:val="002C01A0"/>
    <w:rsid w:val="002C03AA"/>
    <w:rsid w:val="002C1206"/>
    <w:rsid w:val="002C1C7B"/>
    <w:rsid w:val="002C24D1"/>
    <w:rsid w:val="002C250B"/>
    <w:rsid w:val="002C2A28"/>
    <w:rsid w:val="002C3485"/>
    <w:rsid w:val="002C412A"/>
    <w:rsid w:val="002C5D0E"/>
    <w:rsid w:val="002C6023"/>
    <w:rsid w:val="002C78F1"/>
    <w:rsid w:val="002D0FCC"/>
    <w:rsid w:val="002D118C"/>
    <w:rsid w:val="002D3964"/>
    <w:rsid w:val="002D40CD"/>
    <w:rsid w:val="002D5E34"/>
    <w:rsid w:val="002D71C9"/>
    <w:rsid w:val="002D73F6"/>
    <w:rsid w:val="002D75B7"/>
    <w:rsid w:val="002D7FA1"/>
    <w:rsid w:val="002E09B9"/>
    <w:rsid w:val="002E0D7B"/>
    <w:rsid w:val="002E118F"/>
    <w:rsid w:val="002E126A"/>
    <w:rsid w:val="002E14BA"/>
    <w:rsid w:val="002E14D1"/>
    <w:rsid w:val="002E2FCC"/>
    <w:rsid w:val="002E30FA"/>
    <w:rsid w:val="002E3409"/>
    <w:rsid w:val="002E3EF9"/>
    <w:rsid w:val="002E3FE7"/>
    <w:rsid w:val="002E4105"/>
    <w:rsid w:val="002E44AB"/>
    <w:rsid w:val="002E502A"/>
    <w:rsid w:val="002E6253"/>
    <w:rsid w:val="002E6F18"/>
    <w:rsid w:val="002E779C"/>
    <w:rsid w:val="002E791F"/>
    <w:rsid w:val="002E7F6A"/>
    <w:rsid w:val="002F0AFE"/>
    <w:rsid w:val="002F141F"/>
    <w:rsid w:val="002F1B7E"/>
    <w:rsid w:val="002F2D03"/>
    <w:rsid w:val="002F582C"/>
    <w:rsid w:val="002F5C33"/>
    <w:rsid w:val="002F60EB"/>
    <w:rsid w:val="002F7B42"/>
    <w:rsid w:val="00300474"/>
    <w:rsid w:val="003007D4"/>
    <w:rsid w:val="003052A8"/>
    <w:rsid w:val="003068EE"/>
    <w:rsid w:val="00306A76"/>
    <w:rsid w:val="00306B66"/>
    <w:rsid w:val="00306FBD"/>
    <w:rsid w:val="003103D3"/>
    <w:rsid w:val="003107AB"/>
    <w:rsid w:val="00310AA2"/>
    <w:rsid w:val="00311989"/>
    <w:rsid w:val="00312576"/>
    <w:rsid w:val="00312880"/>
    <w:rsid w:val="0031341D"/>
    <w:rsid w:val="00313789"/>
    <w:rsid w:val="00314721"/>
    <w:rsid w:val="003150F8"/>
    <w:rsid w:val="003156B8"/>
    <w:rsid w:val="00315CAE"/>
    <w:rsid w:val="0031652E"/>
    <w:rsid w:val="00317F31"/>
    <w:rsid w:val="0032013C"/>
    <w:rsid w:val="00320513"/>
    <w:rsid w:val="0032061C"/>
    <w:rsid w:val="00320DF2"/>
    <w:rsid w:val="00321B0E"/>
    <w:rsid w:val="00323110"/>
    <w:rsid w:val="00323342"/>
    <w:rsid w:val="00323AC6"/>
    <w:rsid w:val="00323CFB"/>
    <w:rsid w:val="0032404B"/>
    <w:rsid w:val="00325747"/>
    <w:rsid w:val="003261CB"/>
    <w:rsid w:val="00326A47"/>
    <w:rsid w:val="00327B87"/>
    <w:rsid w:val="00330F47"/>
    <w:rsid w:val="003318DA"/>
    <w:rsid w:val="00331EE9"/>
    <w:rsid w:val="00332820"/>
    <w:rsid w:val="0033296A"/>
    <w:rsid w:val="00332BB6"/>
    <w:rsid w:val="0033341F"/>
    <w:rsid w:val="00333A3E"/>
    <w:rsid w:val="003343AE"/>
    <w:rsid w:val="0033520E"/>
    <w:rsid w:val="00335D81"/>
    <w:rsid w:val="00336526"/>
    <w:rsid w:val="00336DB2"/>
    <w:rsid w:val="0034066C"/>
    <w:rsid w:val="00340EFC"/>
    <w:rsid w:val="00341291"/>
    <w:rsid w:val="00341978"/>
    <w:rsid w:val="00341AD1"/>
    <w:rsid w:val="003420FF"/>
    <w:rsid w:val="0034269B"/>
    <w:rsid w:val="003427F2"/>
    <w:rsid w:val="0034296C"/>
    <w:rsid w:val="00343ED3"/>
    <w:rsid w:val="00344B81"/>
    <w:rsid w:val="00346161"/>
    <w:rsid w:val="00346DAC"/>
    <w:rsid w:val="00347219"/>
    <w:rsid w:val="00347882"/>
    <w:rsid w:val="00347D6C"/>
    <w:rsid w:val="00350EFD"/>
    <w:rsid w:val="00352432"/>
    <w:rsid w:val="003544EA"/>
    <w:rsid w:val="00354515"/>
    <w:rsid w:val="0035458D"/>
    <w:rsid w:val="00354D8B"/>
    <w:rsid w:val="00355078"/>
    <w:rsid w:val="00355A98"/>
    <w:rsid w:val="003563F9"/>
    <w:rsid w:val="00357553"/>
    <w:rsid w:val="0035780A"/>
    <w:rsid w:val="003600F1"/>
    <w:rsid w:val="00360CE5"/>
    <w:rsid w:val="003639E1"/>
    <w:rsid w:val="00363C6F"/>
    <w:rsid w:val="00364963"/>
    <w:rsid w:val="00364F8F"/>
    <w:rsid w:val="00366414"/>
    <w:rsid w:val="00366A5C"/>
    <w:rsid w:val="00366F21"/>
    <w:rsid w:val="00371891"/>
    <w:rsid w:val="00372689"/>
    <w:rsid w:val="00372B58"/>
    <w:rsid w:val="00372DEE"/>
    <w:rsid w:val="00373E34"/>
    <w:rsid w:val="003749A0"/>
    <w:rsid w:val="00375E45"/>
    <w:rsid w:val="003763DA"/>
    <w:rsid w:val="003764D5"/>
    <w:rsid w:val="003766D9"/>
    <w:rsid w:val="00376BEC"/>
    <w:rsid w:val="00376D5F"/>
    <w:rsid w:val="00376D73"/>
    <w:rsid w:val="0037738B"/>
    <w:rsid w:val="003779D6"/>
    <w:rsid w:val="00380FDD"/>
    <w:rsid w:val="003820A3"/>
    <w:rsid w:val="0038216E"/>
    <w:rsid w:val="00382495"/>
    <w:rsid w:val="00382592"/>
    <w:rsid w:val="00383838"/>
    <w:rsid w:val="00383FD9"/>
    <w:rsid w:val="00384229"/>
    <w:rsid w:val="00384F18"/>
    <w:rsid w:val="00385B28"/>
    <w:rsid w:val="00386F81"/>
    <w:rsid w:val="003873DD"/>
    <w:rsid w:val="00387B11"/>
    <w:rsid w:val="00387E93"/>
    <w:rsid w:val="003907D6"/>
    <w:rsid w:val="0039100B"/>
    <w:rsid w:val="0039179E"/>
    <w:rsid w:val="003924BD"/>
    <w:rsid w:val="0039299C"/>
    <w:rsid w:val="003932C7"/>
    <w:rsid w:val="003933BE"/>
    <w:rsid w:val="0039380C"/>
    <w:rsid w:val="00393A75"/>
    <w:rsid w:val="00394BA6"/>
    <w:rsid w:val="00394BE6"/>
    <w:rsid w:val="00394EEE"/>
    <w:rsid w:val="003957EB"/>
    <w:rsid w:val="003969FA"/>
    <w:rsid w:val="003972CF"/>
    <w:rsid w:val="003A13D9"/>
    <w:rsid w:val="003A262F"/>
    <w:rsid w:val="003A26C2"/>
    <w:rsid w:val="003A2B46"/>
    <w:rsid w:val="003A2C2E"/>
    <w:rsid w:val="003A2EF4"/>
    <w:rsid w:val="003A3584"/>
    <w:rsid w:val="003A3644"/>
    <w:rsid w:val="003A3CF2"/>
    <w:rsid w:val="003A41A1"/>
    <w:rsid w:val="003A5630"/>
    <w:rsid w:val="003A73BE"/>
    <w:rsid w:val="003A7B50"/>
    <w:rsid w:val="003B02DF"/>
    <w:rsid w:val="003B038A"/>
    <w:rsid w:val="003B0958"/>
    <w:rsid w:val="003B0995"/>
    <w:rsid w:val="003B20F4"/>
    <w:rsid w:val="003B23A5"/>
    <w:rsid w:val="003B2C58"/>
    <w:rsid w:val="003B2CDF"/>
    <w:rsid w:val="003B2F59"/>
    <w:rsid w:val="003B32C1"/>
    <w:rsid w:val="003B4317"/>
    <w:rsid w:val="003B5A38"/>
    <w:rsid w:val="003B787C"/>
    <w:rsid w:val="003B7DDD"/>
    <w:rsid w:val="003C022F"/>
    <w:rsid w:val="003C0827"/>
    <w:rsid w:val="003C122C"/>
    <w:rsid w:val="003C129F"/>
    <w:rsid w:val="003C1F87"/>
    <w:rsid w:val="003C238B"/>
    <w:rsid w:val="003C2448"/>
    <w:rsid w:val="003C39CE"/>
    <w:rsid w:val="003C3C66"/>
    <w:rsid w:val="003C4849"/>
    <w:rsid w:val="003C48B7"/>
    <w:rsid w:val="003C630A"/>
    <w:rsid w:val="003C787A"/>
    <w:rsid w:val="003C7961"/>
    <w:rsid w:val="003C7F3D"/>
    <w:rsid w:val="003D022D"/>
    <w:rsid w:val="003D076C"/>
    <w:rsid w:val="003D2021"/>
    <w:rsid w:val="003D29BA"/>
    <w:rsid w:val="003D552F"/>
    <w:rsid w:val="003D5A4C"/>
    <w:rsid w:val="003D619A"/>
    <w:rsid w:val="003D6376"/>
    <w:rsid w:val="003D7470"/>
    <w:rsid w:val="003D7BB3"/>
    <w:rsid w:val="003E07A8"/>
    <w:rsid w:val="003E0CA3"/>
    <w:rsid w:val="003E1A8B"/>
    <w:rsid w:val="003E23EF"/>
    <w:rsid w:val="003E2BEF"/>
    <w:rsid w:val="003E36ED"/>
    <w:rsid w:val="003E42A7"/>
    <w:rsid w:val="003E50DB"/>
    <w:rsid w:val="003E5DC3"/>
    <w:rsid w:val="003E61A9"/>
    <w:rsid w:val="003E623B"/>
    <w:rsid w:val="003E6470"/>
    <w:rsid w:val="003E6DB6"/>
    <w:rsid w:val="003E75B8"/>
    <w:rsid w:val="003F113F"/>
    <w:rsid w:val="003F134D"/>
    <w:rsid w:val="003F1392"/>
    <w:rsid w:val="003F17A5"/>
    <w:rsid w:val="003F2212"/>
    <w:rsid w:val="003F2A7E"/>
    <w:rsid w:val="003F3227"/>
    <w:rsid w:val="003F3661"/>
    <w:rsid w:val="003F4AF8"/>
    <w:rsid w:val="003F504E"/>
    <w:rsid w:val="003F5529"/>
    <w:rsid w:val="003F55EE"/>
    <w:rsid w:val="003F57E0"/>
    <w:rsid w:val="003F613F"/>
    <w:rsid w:val="003F6916"/>
    <w:rsid w:val="003F7D47"/>
    <w:rsid w:val="00400DD3"/>
    <w:rsid w:val="00400E45"/>
    <w:rsid w:val="00403160"/>
    <w:rsid w:val="00403876"/>
    <w:rsid w:val="00404BD0"/>
    <w:rsid w:val="00404EBA"/>
    <w:rsid w:val="004050AC"/>
    <w:rsid w:val="00405388"/>
    <w:rsid w:val="00405B22"/>
    <w:rsid w:val="00406C90"/>
    <w:rsid w:val="004105CD"/>
    <w:rsid w:val="00410C8C"/>
    <w:rsid w:val="0041123F"/>
    <w:rsid w:val="004112F8"/>
    <w:rsid w:val="00411343"/>
    <w:rsid w:val="004119C6"/>
    <w:rsid w:val="00411DBB"/>
    <w:rsid w:val="00413CFA"/>
    <w:rsid w:val="00414213"/>
    <w:rsid w:val="00414829"/>
    <w:rsid w:val="00414E08"/>
    <w:rsid w:val="00416A06"/>
    <w:rsid w:val="00417C09"/>
    <w:rsid w:val="004208DB"/>
    <w:rsid w:val="00420DD0"/>
    <w:rsid w:val="004213F6"/>
    <w:rsid w:val="00421BF9"/>
    <w:rsid w:val="00423883"/>
    <w:rsid w:val="004240E7"/>
    <w:rsid w:val="004241E3"/>
    <w:rsid w:val="004242B9"/>
    <w:rsid w:val="00425668"/>
    <w:rsid w:val="004268F9"/>
    <w:rsid w:val="004306E2"/>
    <w:rsid w:val="0043083C"/>
    <w:rsid w:val="00431A49"/>
    <w:rsid w:val="00431C7F"/>
    <w:rsid w:val="00432203"/>
    <w:rsid w:val="00432D3C"/>
    <w:rsid w:val="00433245"/>
    <w:rsid w:val="00434190"/>
    <w:rsid w:val="00434485"/>
    <w:rsid w:val="00434662"/>
    <w:rsid w:val="00434842"/>
    <w:rsid w:val="004359D6"/>
    <w:rsid w:val="00435EC5"/>
    <w:rsid w:val="0043620C"/>
    <w:rsid w:val="0044010F"/>
    <w:rsid w:val="00440FCC"/>
    <w:rsid w:val="00441286"/>
    <w:rsid w:val="004424A0"/>
    <w:rsid w:val="00442A29"/>
    <w:rsid w:val="00442B80"/>
    <w:rsid w:val="00443147"/>
    <w:rsid w:val="00443670"/>
    <w:rsid w:val="004437E7"/>
    <w:rsid w:val="004438DF"/>
    <w:rsid w:val="00444081"/>
    <w:rsid w:val="004453D8"/>
    <w:rsid w:val="00446D06"/>
    <w:rsid w:val="00447502"/>
    <w:rsid w:val="004476D8"/>
    <w:rsid w:val="00447A7D"/>
    <w:rsid w:val="00447F1B"/>
    <w:rsid w:val="00451131"/>
    <w:rsid w:val="00451D77"/>
    <w:rsid w:val="00452202"/>
    <w:rsid w:val="004541E0"/>
    <w:rsid w:val="00454291"/>
    <w:rsid w:val="00455157"/>
    <w:rsid w:val="004563A7"/>
    <w:rsid w:val="004573F0"/>
    <w:rsid w:val="00457670"/>
    <w:rsid w:val="004577EB"/>
    <w:rsid w:val="00457F95"/>
    <w:rsid w:val="00460923"/>
    <w:rsid w:val="004625BB"/>
    <w:rsid w:val="00462874"/>
    <w:rsid w:val="00463462"/>
    <w:rsid w:val="00463472"/>
    <w:rsid w:val="00463526"/>
    <w:rsid w:val="00463D41"/>
    <w:rsid w:val="00463F1B"/>
    <w:rsid w:val="0046435D"/>
    <w:rsid w:val="004650A7"/>
    <w:rsid w:val="00465662"/>
    <w:rsid w:val="00466B18"/>
    <w:rsid w:val="00467157"/>
    <w:rsid w:val="00467207"/>
    <w:rsid w:val="004672A4"/>
    <w:rsid w:val="004679A7"/>
    <w:rsid w:val="00467F44"/>
    <w:rsid w:val="004700B3"/>
    <w:rsid w:val="0047095A"/>
    <w:rsid w:val="00470AD0"/>
    <w:rsid w:val="0047172F"/>
    <w:rsid w:val="0047293C"/>
    <w:rsid w:val="00473E57"/>
    <w:rsid w:val="004741D8"/>
    <w:rsid w:val="0047431C"/>
    <w:rsid w:val="004747D4"/>
    <w:rsid w:val="00477B26"/>
    <w:rsid w:val="00477C2B"/>
    <w:rsid w:val="00477CC2"/>
    <w:rsid w:val="00480FB0"/>
    <w:rsid w:val="004822B5"/>
    <w:rsid w:val="004827F5"/>
    <w:rsid w:val="00483456"/>
    <w:rsid w:val="00483A46"/>
    <w:rsid w:val="00485455"/>
    <w:rsid w:val="00485525"/>
    <w:rsid w:val="00487011"/>
    <w:rsid w:val="004870E9"/>
    <w:rsid w:val="00490DAC"/>
    <w:rsid w:val="004915C3"/>
    <w:rsid w:val="004916EE"/>
    <w:rsid w:val="00491C29"/>
    <w:rsid w:val="004923E4"/>
    <w:rsid w:val="00496B51"/>
    <w:rsid w:val="004A06B4"/>
    <w:rsid w:val="004A13E6"/>
    <w:rsid w:val="004A2436"/>
    <w:rsid w:val="004A2F1C"/>
    <w:rsid w:val="004A2F70"/>
    <w:rsid w:val="004A3150"/>
    <w:rsid w:val="004A40CF"/>
    <w:rsid w:val="004A45E4"/>
    <w:rsid w:val="004A4DD7"/>
    <w:rsid w:val="004A4E0F"/>
    <w:rsid w:val="004A54CC"/>
    <w:rsid w:val="004A59B5"/>
    <w:rsid w:val="004A64A4"/>
    <w:rsid w:val="004B06B0"/>
    <w:rsid w:val="004B0CA1"/>
    <w:rsid w:val="004B3C96"/>
    <w:rsid w:val="004B5584"/>
    <w:rsid w:val="004B571C"/>
    <w:rsid w:val="004B58B4"/>
    <w:rsid w:val="004B6838"/>
    <w:rsid w:val="004B773D"/>
    <w:rsid w:val="004C0DB6"/>
    <w:rsid w:val="004C0FA7"/>
    <w:rsid w:val="004C1732"/>
    <w:rsid w:val="004C2834"/>
    <w:rsid w:val="004C2983"/>
    <w:rsid w:val="004C3704"/>
    <w:rsid w:val="004C7CFD"/>
    <w:rsid w:val="004D064C"/>
    <w:rsid w:val="004D1683"/>
    <w:rsid w:val="004D1D2D"/>
    <w:rsid w:val="004D1D90"/>
    <w:rsid w:val="004D1FC5"/>
    <w:rsid w:val="004D2690"/>
    <w:rsid w:val="004D3B5B"/>
    <w:rsid w:val="004D3C92"/>
    <w:rsid w:val="004D4C70"/>
    <w:rsid w:val="004D6835"/>
    <w:rsid w:val="004D7E32"/>
    <w:rsid w:val="004E0A77"/>
    <w:rsid w:val="004E0BC2"/>
    <w:rsid w:val="004E0E5F"/>
    <w:rsid w:val="004E132E"/>
    <w:rsid w:val="004E133E"/>
    <w:rsid w:val="004E1567"/>
    <w:rsid w:val="004E36C3"/>
    <w:rsid w:val="004E3E9F"/>
    <w:rsid w:val="004E4D83"/>
    <w:rsid w:val="004F0CE3"/>
    <w:rsid w:val="004F107B"/>
    <w:rsid w:val="004F18D8"/>
    <w:rsid w:val="004F18F7"/>
    <w:rsid w:val="004F1D8A"/>
    <w:rsid w:val="004F245C"/>
    <w:rsid w:val="004F49C6"/>
    <w:rsid w:val="004F4CA4"/>
    <w:rsid w:val="004F5E71"/>
    <w:rsid w:val="004F7147"/>
    <w:rsid w:val="00500BE7"/>
    <w:rsid w:val="00500CB9"/>
    <w:rsid w:val="00500DE9"/>
    <w:rsid w:val="00502854"/>
    <w:rsid w:val="00502C9D"/>
    <w:rsid w:val="00504851"/>
    <w:rsid w:val="00506E2A"/>
    <w:rsid w:val="00506E85"/>
    <w:rsid w:val="00507C0E"/>
    <w:rsid w:val="00510247"/>
    <w:rsid w:val="005104D7"/>
    <w:rsid w:val="00510AF5"/>
    <w:rsid w:val="0051103D"/>
    <w:rsid w:val="005117F8"/>
    <w:rsid w:val="00512179"/>
    <w:rsid w:val="00512BE9"/>
    <w:rsid w:val="0051303F"/>
    <w:rsid w:val="00513975"/>
    <w:rsid w:val="00514441"/>
    <w:rsid w:val="00515604"/>
    <w:rsid w:val="00515E1D"/>
    <w:rsid w:val="005161A1"/>
    <w:rsid w:val="00520731"/>
    <w:rsid w:val="0052076D"/>
    <w:rsid w:val="00521539"/>
    <w:rsid w:val="0052190C"/>
    <w:rsid w:val="00521C27"/>
    <w:rsid w:val="00522657"/>
    <w:rsid w:val="0052316F"/>
    <w:rsid w:val="00523D7A"/>
    <w:rsid w:val="00523E83"/>
    <w:rsid w:val="0052450C"/>
    <w:rsid w:val="0052451D"/>
    <w:rsid w:val="00525093"/>
    <w:rsid w:val="0052510F"/>
    <w:rsid w:val="00525928"/>
    <w:rsid w:val="00525F2D"/>
    <w:rsid w:val="00526C9F"/>
    <w:rsid w:val="005279CB"/>
    <w:rsid w:val="00527AB7"/>
    <w:rsid w:val="0053165B"/>
    <w:rsid w:val="0053170D"/>
    <w:rsid w:val="005331F5"/>
    <w:rsid w:val="0053321F"/>
    <w:rsid w:val="005355A3"/>
    <w:rsid w:val="00535754"/>
    <w:rsid w:val="00535938"/>
    <w:rsid w:val="00535E0D"/>
    <w:rsid w:val="005368DF"/>
    <w:rsid w:val="00537C9E"/>
    <w:rsid w:val="0054084A"/>
    <w:rsid w:val="00540DA9"/>
    <w:rsid w:val="0054115B"/>
    <w:rsid w:val="00541EAB"/>
    <w:rsid w:val="00543AD1"/>
    <w:rsid w:val="00544178"/>
    <w:rsid w:val="00544613"/>
    <w:rsid w:val="00544AB8"/>
    <w:rsid w:val="0054551C"/>
    <w:rsid w:val="00545631"/>
    <w:rsid w:val="0054566C"/>
    <w:rsid w:val="00546855"/>
    <w:rsid w:val="00546858"/>
    <w:rsid w:val="00546DE0"/>
    <w:rsid w:val="00547D4D"/>
    <w:rsid w:val="00550C50"/>
    <w:rsid w:val="005510EE"/>
    <w:rsid w:val="00552C59"/>
    <w:rsid w:val="00552E84"/>
    <w:rsid w:val="00553183"/>
    <w:rsid w:val="005538FE"/>
    <w:rsid w:val="00553E67"/>
    <w:rsid w:val="005555C6"/>
    <w:rsid w:val="00555630"/>
    <w:rsid w:val="005560DA"/>
    <w:rsid w:val="005560F6"/>
    <w:rsid w:val="00556DCD"/>
    <w:rsid w:val="005572F2"/>
    <w:rsid w:val="00557DAF"/>
    <w:rsid w:val="00557EEE"/>
    <w:rsid w:val="005602EF"/>
    <w:rsid w:val="00562094"/>
    <w:rsid w:val="005622AC"/>
    <w:rsid w:val="00562987"/>
    <w:rsid w:val="00563C1C"/>
    <w:rsid w:val="005647ED"/>
    <w:rsid w:val="00564CD5"/>
    <w:rsid w:val="0056524F"/>
    <w:rsid w:val="00567237"/>
    <w:rsid w:val="00567490"/>
    <w:rsid w:val="00567B63"/>
    <w:rsid w:val="00567EDE"/>
    <w:rsid w:val="0057095E"/>
    <w:rsid w:val="00570CF2"/>
    <w:rsid w:val="005710FE"/>
    <w:rsid w:val="005718E6"/>
    <w:rsid w:val="00572ACF"/>
    <w:rsid w:val="00572D8E"/>
    <w:rsid w:val="0057381E"/>
    <w:rsid w:val="00573A88"/>
    <w:rsid w:val="00573EBF"/>
    <w:rsid w:val="00574D01"/>
    <w:rsid w:val="00575298"/>
    <w:rsid w:val="0057548A"/>
    <w:rsid w:val="005761BC"/>
    <w:rsid w:val="00576CDE"/>
    <w:rsid w:val="00577D1E"/>
    <w:rsid w:val="0058014A"/>
    <w:rsid w:val="00581CD5"/>
    <w:rsid w:val="00583C8D"/>
    <w:rsid w:val="005846EA"/>
    <w:rsid w:val="00585028"/>
    <w:rsid w:val="00586533"/>
    <w:rsid w:val="00590238"/>
    <w:rsid w:val="00591544"/>
    <w:rsid w:val="005921DB"/>
    <w:rsid w:val="00592434"/>
    <w:rsid w:val="00592766"/>
    <w:rsid w:val="00592E1D"/>
    <w:rsid w:val="0059388B"/>
    <w:rsid w:val="0059511C"/>
    <w:rsid w:val="0059593D"/>
    <w:rsid w:val="00595DF6"/>
    <w:rsid w:val="00595E2A"/>
    <w:rsid w:val="00596260"/>
    <w:rsid w:val="00596321"/>
    <w:rsid w:val="00596D21"/>
    <w:rsid w:val="00597220"/>
    <w:rsid w:val="005972EC"/>
    <w:rsid w:val="00597FF9"/>
    <w:rsid w:val="005A1D5A"/>
    <w:rsid w:val="005A1E25"/>
    <w:rsid w:val="005A278F"/>
    <w:rsid w:val="005A36B2"/>
    <w:rsid w:val="005A3FD2"/>
    <w:rsid w:val="005A4376"/>
    <w:rsid w:val="005A4634"/>
    <w:rsid w:val="005A4BA2"/>
    <w:rsid w:val="005A6809"/>
    <w:rsid w:val="005A7A19"/>
    <w:rsid w:val="005B2704"/>
    <w:rsid w:val="005B2ADF"/>
    <w:rsid w:val="005B313E"/>
    <w:rsid w:val="005B373A"/>
    <w:rsid w:val="005B42F0"/>
    <w:rsid w:val="005B541C"/>
    <w:rsid w:val="005B545E"/>
    <w:rsid w:val="005B5898"/>
    <w:rsid w:val="005B5ACE"/>
    <w:rsid w:val="005B5B65"/>
    <w:rsid w:val="005B6DFC"/>
    <w:rsid w:val="005B7F8F"/>
    <w:rsid w:val="005C0896"/>
    <w:rsid w:val="005C213A"/>
    <w:rsid w:val="005C21A1"/>
    <w:rsid w:val="005C2306"/>
    <w:rsid w:val="005C2370"/>
    <w:rsid w:val="005C266F"/>
    <w:rsid w:val="005C2AFA"/>
    <w:rsid w:val="005C340E"/>
    <w:rsid w:val="005C4321"/>
    <w:rsid w:val="005C48B0"/>
    <w:rsid w:val="005C5DDE"/>
    <w:rsid w:val="005C6E3A"/>
    <w:rsid w:val="005C75C6"/>
    <w:rsid w:val="005C7931"/>
    <w:rsid w:val="005C7BF0"/>
    <w:rsid w:val="005C7CF0"/>
    <w:rsid w:val="005D1132"/>
    <w:rsid w:val="005D34BF"/>
    <w:rsid w:val="005D4C08"/>
    <w:rsid w:val="005D4D29"/>
    <w:rsid w:val="005D51FF"/>
    <w:rsid w:val="005D55F7"/>
    <w:rsid w:val="005D676C"/>
    <w:rsid w:val="005D7024"/>
    <w:rsid w:val="005D765A"/>
    <w:rsid w:val="005E1186"/>
    <w:rsid w:val="005E1336"/>
    <w:rsid w:val="005E29E3"/>
    <w:rsid w:val="005E3233"/>
    <w:rsid w:val="005E3D77"/>
    <w:rsid w:val="005E3FF5"/>
    <w:rsid w:val="005E403E"/>
    <w:rsid w:val="005E4432"/>
    <w:rsid w:val="005E4796"/>
    <w:rsid w:val="005E5A17"/>
    <w:rsid w:val="005E5DD1"/>
    <w:rsid w:val="005E70C7"/>
    <w:rsid w:val="005F024D"/>
    <w:rsid w:val="005F133B"/>
    <w:rsid w:val="005F18EB"/>
    <w:rsid w:val="005F21D8"/>
    <w:rsid w:val="005F551B"/>
    <w:rsid w:val="005F7C23"/>
    <w:rsid w:val="0060007D"/>
    <w:rsid w:val="00600708"/>
    <w:rsid w:val="00601183"/>
    <w:rsid w:val="00601C12"/>
    <w:rsid w:val="00602B4A"/>
    <w:rsid w:val="00603F9A"/>
    <w:rsid w:val="00605419"/>
    <w:rsid w:val="0060633B"/>
    <w:rsid w:val="00607029"/>
    <w:rsid w:val="0060723C"/>
    <w:rsid w:val="00612773"/>
    <w:rsid w:val="00613633"/>
    <w:rsid w:val="006141CA"/>
    <w:rsid w:val="00615597"/>
    <w:rsid w:val="00616367"/>
    <w:rsid w:val="006164F9"/>
    <w:rsid w:val="006208F3"/>
    <w:rsid w:val="006216F0"/>
    <w:rsid w:val="00623071"/>
    <w:rsid w:val="00623235"/>
    <w:rsid w:val="00623887"/>
    <w:rsid w:val="00624457"/>
    <w:rsid w:val="006245C7"/>
    <w:rsid w:val="00624872"/>
    <w:rsid w:val="00624D68"/>
    <w:rsid w:val="0062527E"/>
    <w:rsid w:val="006260AD"/>
    <w:rsid w:val="00626467"/>
    <w:rsid w:val="006272D2"/>
    <w:rsid w:val="006309AE"/>
    <w:rsid w:val="00630DD2"/>
    <w:rsid w:val="0063122C"/>
    <w:rsid w:val="0063131D"/>
    <w:rsid w:val="00631CA4"/>
    <w:rsid w:val="00632BB1"/>
    <w:rsid w:val="00632C99"/>
    <w:rsid w:val="00633076"/>
    <w:rsid w:val="00634F6A"/>
    <w:rsid w:val="006351A3"/>
    <w:rsid w:val="00636F78"/>
    <w:rsid w:val="0063754D"/>
    <w:rsid w:val="0064046F"/>
    <w:rsid w:val="00642020"/>
    <w:rsid w:val="0064294A"/>
    <w:rsid w:val="00642BDF"/>
    <w:rsid w:val="006432CC"/>
    <w:rsid w:val="00643CB1"/>
    <w:rsid w:val="00643DBE"/>
    <w:rsid w:val="00644200"/>
    <w:rsid w:val="00645CE5"/>
    <w:rsid w:val="0064603E"/>
    <w:rsid w:val="006460E2"/>
    <w:rsid w:val="0064637C"/>
    <w:rsid w:val="00646733"/>
    <w:rsid w:val="0064694F"/>
    <w:rsid w:val="00650803"/>
    <w:rsid w:val="00650A8D"/>
    <w:rsid w:val="00650E37"/>
    <w:rsid w:val="0065149E"/>
    <w:rsid w:val="00651650"/>
    <w:rsid w:val="006516C3"/>
    <w:rsid w:val="006526E3"/>
    <w:rsid w:val="006528B2"/>
    <w:rsid w:val="0065297A"/>
    <w:rsid w:val="00653DE7"/>
    <w:rsid w:val="00654ACE"/>
    <w:rsid w:val="006551D0"/>
    <w:rsid w:val="00655738"/>
    <w:rsid w:val="006559FC"/>
    <w:rsid w:val="00655AD5"/>
    <w:rsid w:val="00656259"/>
    <w:rsid w:val="0065686A"/>
    <w:rsid w:val="00656C75"/>
    <w:rsid w:val="0065767F"/>
    <w:rsid w:val="00660EFE"/>
    <w:rsid w:val="00661369"/>
    <w:rsid w:val="00661625"/>
    <w:rsid w:val="00662178"/>
    <w:rsid w:val="00662188"/>
    <w:rsid w:val="0066363E"/>
    <w:rsid w:val="006649D0"/>
    <w:rsid w:val="0066628A"/>
    <w:rsid w:val="00666BA0"/>
    <w:rsid w:val="0066761D"/>
    <w:rsid w:val="00667918"/>
    <w:rsid w:val="00667A8E"/>
    <w:rsid w:val="0067012B"/>
    <w:rsid w:val="006709B4"/>
    <w:rsid w:val="006722DE"/>
    <w:rsid w:val="00672B67"/>
    <w:rsid w:val="00673030"/>
    <w:rsid w:val="0067362E"/>
    <w:rsid w:val="00673796"/>
    <w:rsid w:val="006743F8"/>
    <w:rsid w:val="00674475"/>
    <w:rsid w:val="006746F4"/>
    <w:rsid w:val="006751D9"/>
    <w:rsid w:val="00675363"/>
    <w:rsid w:val="006757DA"/>
    <w:rsid w:val="006758B8"/>
    <w:rsid w:val="00675F95"/>
    <w:rsid w:val="006777B2"/>
    <w:rsid w:val="00677BFD"/>
    <w:rsid w:val="00677F52"/>
    <w:rsid w:val="00680ECC"/>
    <w:rsid w:val="00683390"/>
    <w:rsid w:val="00683528"/>
    <w:rsid w:val="00684179"/>
    <w:rsid w:val="006841ED"/>
    <w:rsid w:val="00684FA3"/>
    <w:rsid w:val="006865FC"/>
    <w:rsid w:val="006875D5"/>
    <w:rsid w:val="00687F8B"/>
    <w:rsid w:val="00690537"/>
    <w:rsid w:val="0069073E"/>
    <w:rsid w:val="00690786"/>
    <w:rsid w:val="00692090"/>
    <w:rsid w:val="0069219D"/>
    <w:rsid w:val="00692F7E"/>
    <w:rsid w:val="00693CAD"/>
    <w:rsid w:val="00693F93"/>
    <w:rsid w:val="0069400E"/>
    <w:rsid w:val="0069408C"/>
    <w:rsid w:val="00696CDD"/>
    <w:rsid w:val="00697130"/>
    <w:rsid w:val="006A09A4"/>
    <w:rsid w:val="006A16C7"/>
    <w:rsid w:val="006A1F7B"/>
    <w:rsid w:val="006A210B"/>
    <w:rsid w:val="006A2B9A"/>
    <w:rsid w:val="006A47FA"/>
    <w:rsid w:val="006A4824"/>
    <w:rsid w:val="006A4F88"/>
    <w:rsid w:val="006A5614"/>
    <w:rsid w:val="006A6DCC"/>
    <w:rsid w:val="006B04F5"/>
    <w:rsid w:val="006B383E"/>
    <w:rsid w:val="006B3E47"/>
    <w:rsid w:val="006B3F88"/>
    <w:rsid w:val="006B47D9"/>
    <w:rsid w:val="006B5701"/>
    <w:rsid w:val="006B584E"/>
    <w:rsid w:val="006B7216"/>
    <w:rsid w:val="006B7C70"/>
    <w:rsid w:val="006B7F1A"/>
    <w:rsid w:val="006C1D27"/>
    <w:rsid w:val="006C1FCC"/>
    <w:rsid w:val="006C24CF"/>
    <w:rsid w:val="006C392E"/>
    <w:rsid w:val="006C4338"/>
    <w:rsid w:val="006C4680"/>
    <w:rsid w:val="006C515D"/>
    <w:rsid w:val="006C5296"/>
    <w:rsid w:val="006C5351"/>
    <w:rsid w:val="006C58C1"/>
    <w:rsid w:val="006C64EA"/>
    <w:rsid w:val="006C6AC4"/>
    <w:rsid w:val="006C6BBC"/>
    <w:rsid w:val="006C72F1"/>
    <w:rsid w:val="006C7521"/>
    <w:rsid w:val="006C7784"/>
    <w:rsid w:val="006D008A"/>
    <w:rsid w:val="006D0690"/>
    <w:rsid w:val="006D09A2"/>
    <w:rsid w:val="006D1181"/>
    <w:rsid w:val="006D1DB2"/>
    <w:rsid w:val="006D24C4"/>
    <w:rsid w:val="006D3181"/>
    <w:rsid w:val="006D443B"/>
    <w:rsid w:val="006D595B"/>
    <w:rsid w:val="006D5A6F"/>
    <w:rsid w:val="006D5BF6"/>
    <w:rsid w:val="006D6723"/>
    <w:rsid w:val="006D7240"/>
    <w:rsid w:val="006D777C"/>
    <w:rsid w:val="006D77F7"/>
    <w:rsid w:val="006E0A77"/>
    <w:rsid w:val="006E0BAF"/>
    <w:rsid w:val="006E139F"/>
    <w:rsid w:val="006E1D51"/>
    <w:rsid w:val="006E3BAB"/>
    <w:rsid w:val="006E4A4C"/>
    <w:rsid w:val="006E4F85"/>
    <w:rsid w:val="006E516E"/>
    <w:rsid w:val="006E5206"/>
    <w:rsid w:val="006E5E7C"/>
    <w:rsid w:val="006E6740"/>
    <w:rsid w:val="006E7AFE"/>
    <w:rsid w:val="006F09D9"/>
    <w:rsid w:val="006F0C58"/>
    <w:rsid w:val="006F20C4"/>
    <w:rsid w:val="006F2444"/>
    <w:rsid w:val="006F26AE"/>
    <w:rsid w:val="006F29F9"/>
    <w:rsid w:val="006F5022"/>
    <w:rsid w:val="006F511D"/>
    <w:rsid w:val="006F536F"/>
    <w:rsid w:val="006F5BDF"/>
    <w:rsid w:val="006F5DB5"/>
    <w:rsid w:val="006F668C"/>
    <w:rsid w:val="006F6C1B"/>
    <w:rsid w:val="006F74A5"/>
    <w:rsid w:val="0070023C"/>
    <w:rsid w:val="00701449"/>
    <w:rsid w:val="00701EF2"/>
    <w:rsid w:val="00702133"/>
    <w:rsid w:val="0070281C"/>
    <w:rsid w:val="00703BFF"/>
    <w:rsid w:val="0070565E"/>
    <w:rsid w:val="00705B9A"/>
    <w:rsid w:val="0070626B"/>
    <w:rsid w:val="00707CC1"/>
    <w:rsid w:val="007107AC"/>
    <w:rsid w:val="00711040"/>
    <w:rsid w:val="0071153A"/>
    <w:rsid w:val="007118EB"/>
    <w:rsid w:val="007129A2"/>
    <w:rsid w:val="00713C0C"/>
    <w:rsid w:val="0071447D"/>
    <w:rsid w:val="007144BD"/>
    <w:rsid w:val="00715F5B"/>
    <w:rsid w:val="007164DD"/>
    <w:rsid w:val="00716924"/>
    <w:rsid w:val="00716FEF"/>
    <w:rsid w:val="0071717D"/>
    <w:rsid w:val="007171F7"/>
    <w:rsid w:val="00717364"/>
    <w:rsid w:val="00717F2C"/>
    <w:rsid w:val="0072060F"/>
    <w:rsid w:val="0072144C"/>
    <w:rsid w:val="00721A28"/>
    <w:rsid w:val="007231F2"/>
    <w:rsid w:val="0072392C"/>
    <w:rsid w:val="007259C4"/>
    <w:rsid w:val="00725FE5"/>
    <w:rsid w:val="0072627F"/>
    <w:rsid w:val="007262E9"/>
    <w:rsid w:val="0072676E"/>
    <w:rsid w:val="007269EF"/>
    <w:rsid w:val="00726AF5"/>
    <w:rsid w:val="0073091C"/>
    <w:rsid w:val="007332D5"/>
    <w:rsid w:val="00733406"/>
    <w:rsid w:val="00733B28"/>
    <w:rsid w:val="00733B64"/>
    <w:rsid w:val="007344B6"/>
    <w:rsid w:val="00735129"/>
    <w:rsid w:val="007353B5"/>
    <w:rsid w:val="00735519"/>
    <w:rsid w:val="00736245"/>
    <w:rsid w:val="00736284"/>
    <w:rsid w:val="00737196"/>
    <w:rsid w:val="00737669"/>
    <w:rsid w:val="007405DD"/>
    <w:rsid w:val="00740918"/>
    <w:rsid w:val="00740D44"/>
    <w:rsid w:val="00741499"/>
    <w:rsid w:val="007421A9"/>
    <w:rsid w:val="00742A1D"/>
    <w:rsid w:val="00743189"/>
    <w:rsid w:val="007433D2"/>
    <w:rsid w:val="00743603"/>
    <w:rsid w:val="0074475E"/>
    <w:rsid w:val="00745872"/>
    <w:rsid w:val="007460D9"/>
    <w:rsid w:val="00746155"/>
    <w:rsid w:val="00746254"/>
    <w:rsid w:val="007466A1"/>
    <w:rsid w:val="00747643"/>
    <w:rsid w:val="00750036"/>
    <w:rsid w:val="007517B6"/>
    <w:rsid w:val="007517E5"/>
    <w:rsid w:val="00751DF8"/>
    <w:rsid w:val="00751E6F"/>
    <w:rsid w:val="007526D4"/>
    <w:rsid w:val="00752A51"/>
    <w:rsid w:val="00752E45"/>
    <w:rsid w:val="00754059"/>
    <w:rsid w:val="00754A13"/>
    <w:rsid w:val="00754BF5"/>
    <w:rsid w:val="00755350"/>
    <w:rsid w:val="00755549"/>
    <w:rsid w:val="0075558E"/>
    <w:rsid w:val="00755C11"/>
    <w:rsid w:val="007569FA"/>
    <w:rsid w:val="00756BC5"/>
    <w:rsid w:val="00756E12"/>
    <w:rsid w:val="00757060"/>
    <w:rsid w:val="00757321"/>
    <w:rsid w:val="00757B12"/>
    <w:rsid w:val="007607F3"/>
    <w:rsid w:val="00760DBC"/>
    <w:rsid w:val="00762622"/>
    <w:rsid w:val="00762957"/>
    <w:rsid w:val="007629F0"/>
    <w:rsid w:val="00762F2C"/>
    <w:rsid w:val="0076304A"/>
    <w:rsid w:val="007634DD"/>
    <w:rsid w:val="0076489B"/>
    <w:rsid w:val="00764964"/>
    <w:rsid w:val="00764D04"/>
    <w:rsid w:val="00765701"/>
    <w:rsid w:val="0076577A"/>
    <w:rsid w:val="00765915"/>
    <w:rsid w:val="007665DC"/>
    <w:rsid w:val="00767822"/>
    <w:rsid w:val="00770C30"/>
    <w:rsid w:val="00770F43"/>
    <w:rsid w:val="00772C4A"/>
    <w:rsid w:val="0077528B"/>
    <w:rsid w:val="007752B3"/>
    <w:rsid w:val="00775354"/>
    <w:rsid w:val="007756C2"/>
    <w:rsid w:val="00775ABE"/>
    <w:rsid w:val="0077628F"/>
    <w:rsid w:val="007766E7"/>
    <w:rsid w:val="0077786E"/>
    <w:rsid w:val="00783DF9"/>
    <w:rsid w:val="0078410D"/>
    <w:rsid w:val="0078439C"/>
    <w:rsid w:val="007856C4"/>
    <w:rsid w:val="007859E1"/>
    <w:rsid w:val="007861DB"/>
    <w:rsid w:val="00786CD8"/>
    <w:rsid w:val="00787476"/>
    <w:rsid w:val="00787650"/>
    <w:rsid w:val="0078769F"/>
    <w:rsid w:val="0078798F"/>
    <w:rsid w:val="00790252"/>
    <w:rsid w:val="0079153F"/>
    <w:rsid w:val="0079299C"/>
    <w:rsid w:val="00792D76"/>
    <w:rsid w:val="0079330B"/>
    <w:rsid w:val="007936F8"/>
    <w:rsid w:val="00794518"/>
    <w:rsid w:val="0079565A"/>
    <w:rsid w:val="00795B32"/>
    <w:rsid w:val="00795C0F"/>
    <w:rsid w:val="00796914"/>
    <w:rsid w:val="00796F48"/>
    <w:rsid w:val="007974F1"/>
    <w:rsid w:val="00797BF7"/>
    <w:rsid w:val="007A0304"/>
    <w:rsid w:val="007A03C3"/>
    <w:rsid w:val="007A08E2"/>
    <w:rsid w:val="007A1306"/>
    <w:rsid w:val="007A1540"/>
    <w:rsid w:val="007A221E"/>
    <w:rsid w:val="007A24C3"/>
    <w:rsid w:val="007A2A88"/>
    <w:rsid w:val="007A40B5"/>
    <w:rsid w:val="007A54ED"/>
    <w:rsid w:val="007A5DBF"/>
    <w:rsid w:val="007A65E1"/>
    <w:rsid w:val="007A6A72"/>
    <w:rsid w:val="007A7182"/>
    <w:rsid w:val="007B1062"/>
    <w:rsid w:val="007B10D7"/>
    <w:rsid w:val="007B33DE"/>
    <w:rsid w:val="007B397F"/>
    <w:rsid w:val="007B40D7"/>
    <w:rsid w:val="007B4339"/>
    <w:rsid w:val="007B5E98"/>
    <w:rsid w:val="007B5F3D"/>
    <w:rsid w:val="007B5F85"/>
    <w:rsid w:val="007B638B"/>
    <w:rsid w:val="007B6A91"/>
    <w:rsid w:val="007B7AB2"/>
    <w:rsid w:val="007C2BF2"/>
    <w:rsid w:val="007C47EC"/>
    <w:rsid w:val="007C4EEE"/>
    <w:rsid w:val="007C5D80"/>
    <w:rsid w:val="007C69C6"/>
    <w:rsid w:val="007D02F9"/>
    <w:rsid w:val="007D0354"/>
    <w:rsid w:val="007D0694"/>
    <w:rsid w:val="007D07A2"/>
    <w:rsid w:val="007D0E51"/>
    <w:rsid w:val="007D107F"/>
    <w:rsid w:val="007D13D4"/>
    <w:rsid w:val="007D1C7E"/>
    <w:rsid w:val="007D1E62"/>
    <w:rsid w:val="007D2093"/>
    <w:rsid w:val="007D293E"/>
    <w:rsid w:val="007D3B2D"/>
    <w:rsid w:val="007D4D6D"/>
    <w:rsid w:val="007D55E2"/>
    <w:rsid w:val="007D6029"/>
    <w:rsid w:val="007D7425"/>
    <w:rsid w:val="007D7F76"/>
    <w:rsid w:val="007E0BA8"/>
    <w:rsid w:val="007E1177"/>
    <w:rsid w:val="007E1E0F"/>
    <w:rsid w:val="007E272C"/>
    <w:rsid w:val="007E27E7"/>
    <w:rsid w:val="007E2B43"/>
    <w:rsid w:val="007E2E25"/>
    <w:rsid w:val="007E3413"/>
    <w:rsid w:val="007E5221"/>
    <w:rsid w:val="007E617F"/>
    <w:rsid w:val="007E68D0"/>
    <w:rsid w:val="007E7B0E"/>
    <w:rsid w:val="007F2A4B"/>
    <w:rsid w:val="007F332C"/>
    <w:rsid w:val="007F48A5"/>
    <w:rsid w:val="007F5032"/>
    <w:rsid w:val="007F5A2D"/>
    <w:rsid w:val="007F5F25"/>
    <w:rsid w:val="007F6C0D"/>
    <w:rsid w:val="007F7B9C"/>
    <w:rsid w:val="0080033A"/>
    <w:rsid w:val="00800803"/>
    <w:rsid w:val="0080090B"/>
    <w:rsid w:val="00801371"/>
    <w:rsid w:val="00802013"/>
    <w:rsid w:val="00802479"/>
    <w:rsid w:val="00802A13"/>
    <w:rsid w:val="00802FF2"/>
    <w:rsid w:val="008071C0"/>
    <w:rsid w:val="00810412"/>
    <w:rsid w:val="00810635"/>
    <w:rsid w:val="00810BF4"/>
    <w:rsid w:val="008123D1"/>
    <w:rsid w:val="0081274D"/>
    <w:rsid w:val="00812FFD"/>
    <w:rsid w:val="008131A9"/>
    <w:rsid w:val="00813DE1"/>
    <w:rsid w:val="00814A40"/>
    <w:rsid w:val="00815601"/>
    <w:rsid w:val="00817550"/>
    <w:rsid w:val="00817C22"/>
    <w:rsid w:val="00820D2F"/>
    <w:rsid w:val="008220D6"/>
    <w:rsid w:val="0082245D"/>
    <w:rsid w:val="00822F4D"/>
    <w:rsid w:val="008232C8"/>
    <w:rsid w:val="008242F6"/>
    <w:rsid w:val="008242F9"/>
    <w:rsid w:val="00824D9B"/>
    <w:rsid w:val="00824EB2"/>
    <w:rsid w:val="008263D5"/>
    <w:rsid w:val="00826E45"/>
    <w:rsid w:val="00827425"/>
    <w:rsid w:val="008278B4"/>
    <w:rsid w:val="008278F2"/>
    <w:rsid w:val="00827F6A"/>
    <w:rsid w:val="00830035"/>
    <w:rsid w:val="008301A2"/>
    <w:rsid w:val="008301FA"/>
    <w:rsid w:val="00830BC5"/>
    <w:rsid w:val="0083126B"/>
    <w:rsid w:val="00831801"/>
    <w:rsid w:val="0083242F"/>
    <w:rsid w:val="0083257F"/>
    <w:rsid w:val="0083279D"/>
    <w:rsid w:val="00832C90"/>
    <w:rsid w:val="008333AB"/>
    <w:rsid w:val="00833643"/>
    <w:rsid w:val="008338ED"/>
    <w:rsid w:val="00833B77"/>
    <w:rsid w:val="00833C78"/>
    <w:rsid w:val="00834657"/>
    <w:rsid w:val="0083472C"/>
    <w:rsid w:val="00834B2D"/>
    <w:rsid w:val="00835099"/>
    <w:rsid w:val="00836422"/>
    <w:rsid w:val="00836938"/>
    <w:rsid w:val="00837057"/>
    <w:rsid w:val="0083738B"/>
    <w:rsid w:val="008377A7"/>
    <w:rsid w:val="008404B8"/>
    <w:rsid w:val="00840D97"/>
    <w:rsid w:val="00840E60"/>
    <w:rsid w:val="008415DD"/>
    <w:rsid w:val="00842575"/>
    <w:rsid w:val="0084297A"/>
    <w:rsid w:val="00843692"/>
    <w:rsid w:val="00843A74"/>
    <w:rsid w:val="0084543E"/>
    <w:rsid w:val="00845683"/>
    <w:rsid w:val="00845A25"/>
    <w:rsid w:val="008463E6"/>
    <w:rsid w:val="008467D3"/>
    <w:rsid w:val="008479CD"/>
    <w:rsid w:val="0085027C"/>
    <w:rsid w:val="008507FC"/>
    <w:rsid w:val="00851041"/>
    <w:rsid w:val="008512C8"/>
    <w:rsid w:val="00851EFB"/>
    <w:rsid w:val="008548F2"/>
    <w:rsid w:val="00855144"/>
    <w:rsid w:val="00855254"/>
    <w:rsid w:val="008554EC"/>
    <w:rsid w:val="00855AA8"/>
    <w:rsid w:val="00855B36"/>
    <w:rsid w:val="00857F4D"/>
    <w:rsid w:val="008601F9"/>
    <w:rsid w:val="00860D5D"/>
    <w:rsid w:val="00862047"/>
    <w:rsid w:val="0086371F"/>
    <w:rsid w:val="00863C21"/>
    <w:rsid w:val="00864321"/>
    <w:rsid w:val="008644C6"/>
    <w:rsid w:val="00864CEE"/>
    <w:rsid w:val="00864D8D"/>
    <w:rsid w:val="00864F81"/>
    <w:rsid w:val="00865114"/>
    <w:rsid w:val="00865204"/>
    <w:rsid w:val="008661C0"/>
    <w:rsid w:val="008664A2"/>
    <w:rsid w:val="00866920"/>
    <w:rsid w:val="0086794A"/>
    <w:rsid w:val="00867A7F"/>
    <w:rsid w:val="00867E02"/>
    <w:rsid w:val="00870810"/>
    <w:rsid w:val="008712CD"/>
    <w:rsid w:val="008713CC"/>
    <w:rsid w:val="00872D88"/>
    <w:rsid w:val="0087370E"/>
    <w:rsid w:val="00874714"/>
    <w:rsid w:val="00874DDB"/>
    <w:rsid w:val="00875B86"/>
    <w:rsid w:val="00875E98"/>
    <w:rsid w:val="008814E8"/>
    <w:rsid w:val="00881C04"/>
    <w:rsid w:val="00882856"/>
    <w:rsid w:val="00882C3E"/>
    <w:rsid w:val="0088312B"/>
    <w:rsid w:val="00883419"/>
    <w:rsid w:val="00883690"/>
    <w:rsid w:val="00885D31"/>
    <w:rsid w:val="008873D7"/>
    <w:rsid w:val="008874E0"/>
    <w:rsid w:val="00887CBB"/>
    <w:rsid w:val="0089053A"/>
    <w:rsid w:val="0089303B"/>
    <w:rsid w:val="00893BCD"/>
    <w:rsid w:val="00893DD1"/>
    <w:rsid w:val="00893DFF"/>
    <w:rsid w:val="00893F0F"/>
    <w:rsid w:val="008948D3"/>
    <w:rsid w:val="00894A0C"/>
    <w:rsid w:val="00894B61"/>
    <w:rsid w:val="00894DCF"/>
    <w:rsid w:val="00894F75"/>
    <w:rsid w:val="00895087"/>
    <w:rsid w:val="008A0146"/>
    <w:rsid w:val="008A0388"/>
    <w:rsid w:val="008A091F"/>
    <w:rsid w:val="008A20AA"/>
    <w:rsid w:val="008A4407"/>
    <w:rsid w:val="008A4E4D"/>
    <w:rsid w:val="008A5278"/>
    <w:rsid w:val="008A5497"/>
    <w:rsid w:val="008A58E5"/>
    <w:rsid w:val="008A6C0E"/>
    <w:rsid w:val="008A70F7"/>
    <w:rsid w:val="008B0486"/>
    <w:rsid w:val="008B076B"/>
    <w:rsid w:val="008B07F8"/>
    <w:rsid w:val="008B1064"/>
    <w:rsid w:val="008B12DE"/>
    <w:rsid w:val="008B3D04"/>
    <w:rsid w:val="008B452C"/>
    <w:rsid w:val="008B4E8B"/>
    <w:rsid w:val="008B63E1"/>
    <w:rsid w:val="008B74A8"/>
    <w:rsid w:val="008B7DB7"/>
    <w:rsid w:val="008C0838"/>
    <w:rsid w:val="008C12B8"/>
    <w:rsid w:val="008C193E"/>
    <w:rsid w:val="008C1DB2"/>
    <w:rsid w:val="008C1FD0"/>
    <w:rsid w:val="008C26D6"/>
    <w:rsid w:val="008C3D88"/>
    <w:rsid w:val="008C3F6C"/>
    <w:rsid w:val="008C4C37"/>
    <w:rsid w:val="008C6F1E"/>
    <w:rsid w:val="008D1205"/>
    <w:rsid w:val="008D1866"/>
    <w:rsid w:val="008D4F66"/>
    <w:rsid w:val="008D58D9"/>
    <w:rsid w:val="008D7489"/>
    <w:rsid w:val="008D7AEC"/>
    <w:rsid w:val="008D7B42"/>
    <w:rsid w:val="008D7F40"/>
    <w:rsid w:val="008E1060"/>
    <w:rsid w:val="008E1C78"/>
    <w:rsid w:val="008E26C9"/>
    <w:rsid w:val="008E29EC"/>
    <w:rsid w:val="008E2D47"/>
    <w:rsid w:val="008E3E78"/>
    <w:rsid w:val="008E4164"/>
    <w:rsid w:val="008E47C2"/>
    <w:rsid w:val="008E4965"/>
    <w:rsid w:val="008E5687"/>
    <w:rsid w:val="008E619A"/>
    <w:rsid w:val="008E6E5A"/>
    <w:rsid w:val="008E7210"/>
    <w:rsid w:val="008E7381"/>
    <w:rsid w:val="008F0A1D"/>
    <w:rsid w:val="008F0A6A"/>
    <w:rsid w:val="008F110A"/>
    <w:rsid w:val="008F12B6"/>
    <w:rsid w:val="008F1404"/>
    <w:rsid w:val="008F15DE"/>
    <w:rsid w:val="008F1700"/>
    <w:rsid w:val="008F2321"/>
    <w:rsid w:val="008F2EB5"/>
    <w:rsid w:val="008F4C54"/>
    <w:rsid w:val="008F578C"/>
    <w:rsid w:val="008F6E7F"/>
    <w:rsid w:val="008F6EB6"/>
    <w:rsid w:val="008F708B"/>
    <w:rsid w:val="008F7208"/>
    <w:rsid w:val="008F7261"/>
    <w:rsid w:val="008F75DF"/>
    <w:rsid w:val="008F75E4"/>
    <w:rsid w:val="008F776A"/>
    <w:rsid w:val="008F7C10"/>
    <w:rsid w:val="0090033A"/>
    <w:rsid w:val="00900AD0"/>
    <w:rsid w:val="00903B40"/>
    <w:rsid w:val="009041B0"/>
    <w:rsid w:val="00904D98"/>
    <w:rsid w:val="00905346"/>
    <w:rsid w:val="00907616"/>
    <w:rsid w:val="009078A7"/>
    <w:rsid w:val="00910058"/>
    <w:rsid w:val="0091057C"/>
    <w:rsid w:val="009107C3"/>
    <w:rsid w:val="00910DD9"/>
    <w:rsid w:val="00910E33"/>
    <w:rsid w:val="009111C3"/>
    <w:rsid w:val="00911374"/>
    <w:rsid w:val="009115AC"/>
    <w:rsid w:val="00911DAE"/>
    <w:rsid w:val="0091288A"/>
    <w:rsid w:val="0091322E"/>
    <w:rsid w:val="009139CF"/>
    <w:rsid w:val="009148EF"/>
    <w:rsid w:val="00915A1B"/>
    <w:rsid w:val="009164AD"/>
    <w:rsid w:val="00916545"/>
    <w:rsid w:val="0091793E"/>
    <w:rsid w:val="009204B7"/>
    <w:rsid w:val="00920F4A"/>
    <w:rsid w:val="00921644"/>
    <w:rsid w:val="00921D7F"/>
    <w:rsid w:val="009233E4"/>
    <w:rsid w:val="00923DD7"/>
    <w:rsid w:val="00924045"/>
    <w:rsid w:val="00924A58"/>
    <w:rsid w:val="00924F34"/>
    <w:rsid w:val="0092578E"/>
    <w:rsid w:val="00925D82"/>
    <w:rsid w:val="00926280"/>
    <w:rsid w:val="00926511"/>
    <w:rsid w:val="00926869"/>
    <w:rsid w:val="009276E1"/>
    <w:rsid w:val="0093043C"/>
    <w:rsid w:val="00930CB9"/>
    <w:rsid w:val="009315EC"/>
    <w:rsid w:val="00932EB5"/>
    <w:rsid w:val="009342E4"/>
    <w:rsid w:val="00934773"/>
    <w:rsid w:val="009353D5"/>
    <w:rsid w:val="00935485"/>
    <w:rsid w:val="00935BDF"/>
    <w:rsid w:val="009363BE"/>
    <w:rsid w:val="0093724D"/>
    <w:rsid w:val="00937A48"/>
    <w:rsid w:val="00937D65"/>
    <w:rsid w:val="00940082"/>
    <w:rsid w:val="009401B0"/>
    <w:rsid w:val="00940222"/>
    <w:rsid w:val="00941C93"/>
    <w:rsid w:val="00942A78"/>
    <w:rsid w:val="00942F32"/>
    <w:rsid w:val="009439A8"/>
    <w:rsid w:val="00943C0F"/>
    <w:rsid w:val="00943D04"/>
    <w:rsid w:val="009451DB"/>
    <w:rsid w:val="00946880"/>
    <w:rsid w:val="0094736A"/>
    <w:rsid w:val="009475AC"/>
    <w:rsid w:val="009507BD"/>
    <w:rsid w:val="009508A6"/>
    <w:rsid w:val="009508FD"/>
    <w:rsid w:val="00951178"/>
    <w:rsid w:val="009513FE"/>
    <w:rsid w:val="00951587"/>
    <w:rsid w:val="00952120"/>
    <w:rsid w:val="00952216"/>
    <w:rsid w:val="009523F8"/>
    <w:rsid w:val="00952B28"/>
    <w:rsid w:val="009530E0"/>
    <w:rsid w:val="0095392B"/>
    <w:rsid w:val="009557CE"/>
    <w:rsid w:val="00955CA7"/>
    <w:rsid w:val="0095602B"/>
    <w:rsid w:val="00956AE0"/>
    <w:rsid w:val="00957262"/>
    <w:rsid w:val="00957D42"/>
    <w:rsid w:val="009603F3"/>
    <w:rsid w:val="00960DC6"/>
    <w:rsid w:val="00960F8C"/>
    <w:rsid w:val="00961246"/>
    <w:rsid w:val="009614B9"/>
    <w:rsid w:val="00961D45"/>
    <w:rsid w:val="00961EF9"/>
    <w:rsid w:val="00961F3D"/>
    <w:rsid w:val="009620E5"/>
    <w:rsid w:val="00963788"/>
    <w:rsid w:val="00963BDD"/>
    <w:rsid w:val="00963EAC"/>
    <w:rsid w:val="009653FE"/>
    <w:rsid w:val="0096632A"/>
    <w:rsid w:val="00966E4E"/>
    <w:rsid w:val="00967B24"/>
    <w:rsid w:val="00967D77"/>
    <w:rsid w:val="009701BE"/>
    <w:rsid w:val="0097272F"/>
    <w:rsid w:val="00972B98"/>
    <w:rsid w:val="00973CDE"/>
    <w:rsid w:val="00974EF4"/>
    <w:rsid w:val="009802B8"/>
    <w:rsid w:val="00980593"/>
    <w:rsid w:val="009805AD"/>
    <w:rsid w:val="0098060F"/>
    <w:rsid w:val="00980736"/>
    <w:rsid w:val="00980A99"/>
    <w:rsid w:val="00981DFA"/>
    <w:rsid w:val="00982455"/>
    <w:rsid w:val="00982B90"/>
    <w:rsid w:val="00983BDD"/>
    <w:rsid w:val="00983EBD"/>
    <w:rsid w:val="00985590"/>
    <w:rsid w:val="0098596A"/>
    <w:rsid w:val="00985C98"/>
    <w:rsid w:val="00985EE4"/>
    <w:rsid w:val="00986679"/>
    <w:rsid w:val="00986996"/>
    <w:rsid w:val="009902FC"/>
    <w:rsid w:val="00990423"/>
    <w:rsid w:val="0099176B"/>
    <w:rsid w:val="0099199F"/>
    <w:rsid w:val="00991C84"/>
    <w:rsid w:val="0099243C"/>
    <w:rsid w:val="0099304C"/>
    <w:rsid w:val="00993118"/>
    <w:rsid w:val="00994614"/>
    <w:rsid w:val="00994907"/>
    <w:rsid w:val="00994D37"/>
    <w:rsid w:val="00995956"/>
    <w:rsid w:val="00996579"/>
    <w:rsid w:val="00996EAC"/>
    <w:rsid w:val="00997438"/>
    <w:rsid w:val="009974D2"/>
    <w:rsid w:val="009977E8"/>
    <w:rsid w:val="00997938"/>
    <w:rsid w:val="009A1720"/>
    <w:rsid w:val="009A1D37"/>
    <w:rsid w:val="009A24E6"/>
    <w:rsid w:val="009A289B"/>
    <w:rsid w:val="009A3D09"/>
    <w:rsid w:val="009A4367"/>
    <w:rsid w:val="009A46B9"/>
    <w:rsid w:val="009A4E9D"/>
    <w:rsid w:val="009A6C24"/>
    <w:rsid w:val="009A744E"/>
    <w:rsid w:val="009A74DC"/>
    <w:rsid w:val="009A78F1"/>
    <w:rsid w:val="009B1F05"/>
    <w:rsid w:val="009B2430"/>
    <w:rsid w:val="009B27EE"/>
    <w:rsid w:val="009B2905"/>
    <w:rsid w:val="009B4D3D"/>
    <w:rsid w:val="009B5B9D"/>
    <w:rsid w:val="009B7111"/>
    <w:rsid w:val="009B7E91"/>
    <w:rsid w:val="009B7EAF"/>
    <w:rsid w:val="009C1EEA"/>
    <w:rsid w:val="009C20D4"/>
    <w:rsid w:val="009C253D"/>
    <w:rsid w:val="009C2DEA"/>
    <w:rsid w:val="009C2F97"/>
    <w:rsid w:val="009C3161"/>
    <w:rsid w:val="009C344D"/>
    <w:rsid w:val="009C3496"/>
    <w:rsid w:val="009C376C"/>
    <w:rsid w:val="009C38A5"/>
    <w:rsid w:val="009C44C8"/>
    <w:rsid w:val="009C4E5B"/>
    <w:rsid w:val="009C6190"/>
    <w:rsid w:val="009C7CE3"/>
    <w:rsid w:val="009D004A"/>
    <w:rsid w:val="009D0C0D"/>
    <w:rsid w:val="009D116B"/>
    <w:rsid w:val="009D1428"/>
    <w:rsid w:val="009D1603"/>
    <w:rsid w:val="009D1ED4"/>
    <w:rsid w:val="009D2577"/>
    <w:rsid w:val="009D264F"/>
    <w:rsid w:val="009D3AFB"/>
    <w:rsid w:val="009D4638"/>
    <w:rsid w:val="009D467B"/>
    <w:rsid w:val="009D4D37"/>
    <w:rsid w:val="009D5159"/>
    <w:rsid w:val="009D6188"/>
    <w:rsid w:val="009D6A33"/>
    <w:rsid w:val="009D6EA2"/>
    <w:rsid w:val="009D7055"/>
    <w:rsid w:val="009E09C9"/>
    <w:rsid w:val="009E19A1"/>
    <w:rsid w:val="009E1BC9"/>
    <w:rsid w:val="009E1EE0"/>
    <w:rsid w:val="009E27B9"/>
    <w:rsid w:val="009E2B18"/>
    <w:rsid w:val="009E3149"/>
    <w:rsid w:val="009E42DB"/>
    <w:rsid w:val="009E4BB4"/>
    <w:rsid w:val="009E574C"/>
    <w:rsid w:val="009E58AD"/>
    <w:rsid w:val="009E5B1C"/>
    <w:rsid w:val="009E62BA"/>
    <w:rsid w:val="009F00DA"/>
    <w:rsid w:val="009F0283"/>
    <w:rsid w:val="009F06A1"/>
    <w:rsid w:val="009F0866"/>
    <w:rsid w:val="009F10BE"/>
    <w:rsid w:val="009F2921"/>
    <w:rsid w:val="009F29CC"/>
    <w:rsid w:val="009F37B8"/>
    <w:rsid w:val="009F381C"/>
    <w:rsid w:val="009F3911"/>
    <w:rsid w:val="009F3D16"/>
    <w:rsid w:val="009F3FFE"/>
    <w:rsid w:val="009F42FA"/>
    <w:rsid w:val="009F4C75"/>
    <w:rsid w:val="009F4E29"/>
    <w:rsid w:val="009F4FA4"/>
    <w:rsid w:val="009F532A"/>
    <w:rsid w:val="009F54B2"/>
    <w:rsid w:val="009F5D31"/>
    <w:rsid w:val="009F5DAE"/>
    <w:rsid w:val="009F6956"/>
    <w:rsid w:val="009F756E"/>
    <w:rsid w:val="009F7854"/>
    <w:rsid w:val="00A00BFF"/>
    <w:rsid w:val="00A029AB"/>
    <w:rsid w:val="00A02B10"/>
    <w:rsid w:val="00A02D68"/>
    <w:rsid w:val="00A04927"/>
    <w:rsid w:val="00A0634C"/>
    <w:rsid w:val="00A071CB"/>
    <w:rsid w:val="00A07D4F"/>
    <w:rsid w:val="00A1009B"/>
    <w:rsid w:val="00A11A1E"/>
    <w:rsid w:val="00A12F8F"/>
    <w:rsid w:val="00A13E29"/>
    <w:rsid w:val="00A14AA7"/>
    <w:rsid w:val="00A15407"/>
    <w:rsid w:val="00A15528"/>
    <w:rsid w:val="00A155A1"/>
    <w:rsid w:val="00A1641F"/>
    <w:rsid w:val="00A1674E"/>
    <w:rsid w:val="00A16D1D"/>
    <w:rsid w:val="00A17676"/>
    <w:rsid w:val="00A17A45"/>
    <w:rsid w:val="00A200ED"/>
    <w:rsid w:val="00A21537"/>
    <w:rsid w:val="00A22643"/>
    <w:rsid w:val="00A244A5"/>
    <w:rsid w:val="00A24D4A"/>
    <w:rsid w:val="00A252F2"/>
    <w:rsid w:val="00A2567C"/>
    <w:rsid w:val="00A25DE0"/>
    <w:rsid w:val="00A2607F"/>
    <w:rsid w:val="00A26F5F"/>
    <w:rsid w:val="00A27B4F"/>
    <w:rsid w:val="00A302B0"/>
    <w:rsid w:val="00A306FD"/>
    <w:rsid w:val="00A3213F"/>
    <w:rsid w:val="00A326EB"/>
    <w:rsid w:val="00A3514C"/>
    <w:rsid w:val="00A35EF8"/>
    <w:rsid w:val="00A360A2"/>
    <w:rsid w:val="00A3677B"/>
    <w:rsid w:val="00A37A7E"/>
    <w:rsid w:val="00A4100D"/>
    <w:rsid w:val="00A4104D"/>
    <w:rsid w:val="00A4256B"/>
    <w:rsid w:val="00A44BF4"/>
    <w:rsid w:val="00A458A4"/>
    <w:rsid w:val="00A471B9"/>
    <w:rsid w:val="00A47A6B"/>
    <w:rsid w:val="00A5002C"/>
    <w:rsid w:val="00A50083"/>
    <w:rsid w:val="00A50748"/>
    <w:rsid w:val="00A52443"/>
    <w:rsid w:val="00A52BCB"/>
    <w:rsid w:val="00A53D85"/>
    <w:rsid w:val="00A54440"/>
    <w:rsid w:val="00A56109"/>
    <w:rsid w:val="00A57B3D"/>
    <w:rsid w:val="00A60F38"/>
    <w:rsid w:val="00A6288B"/>
    <w:rsid w:val="00A62DD4"/>
    <w:rsid w:val="00A63E86"/>
    <w:rsid w:val="00A6418C"/>
    <w:rsid w:val="00A64953"/>
    <w:rsid w:val="00A64CAA"/>
    <w:rsid w:val="00A652DB"/>
    <w:rsid w:val="00A6602D"/>
    <w:rsid w:val="00A66075"/>
    <w:rsid w:val="00A67060"/>
    <w:rsid w:val="00A678EE"/>
    <w:rsid w:val="00A67AAD"/>
    <w:rsid w:val="00A67BD3"/>
    <w:rsid w:val="00A703B4"/>
    <w:rsid w:val="00A70430"/>
    <w:rsid w:val="00A709EF"/>
    <w:rsid w:val="00A727FE"/>
    <w:rsid w:val="00A72C7A"/>
    <w:rsid w:val="00A74632"/>
    <w:rsid w:val="00A74652"/>
    <w:rsid w:val="00A74D7B"/>
    <w:rsid w:val="00A75ECC"/>
    <w:rsid w:val="00A7600B"/>
    <w:rsid w:val="00A76B2B"/>
    <w:rsid w:val="00A7749D"/>
    <w:rsid w:val="00A776F9"/>
    <w:rsid w:val="00A77A73"/>
    <w:rsid w:val="00A80F78"/>
    <w:rsid w:val="00A823B4"/>
    <w:rsid w:val="00A83E24"/>
    <w:rsid w:val="00A83EF9"/>
    <w:rsid w:val="00A84AD1"/>
    <w:rsid w:val="00A851C8"/>
    <w:rsid w:val="00A8558B"/>
    <w:rsid w:val="00A85733"/>
    <w:rsid w:val="00A857CC"/>
    <w:rsid w:val="00A858AF"/>
    <w:rsid w:val="00A86CB4"/>
    <w:rsid w:val="00A87790"/>
    <w:rsid w:val="00A8785D"/>
    <w:rsid w:val="00A90904"/>
    <w:rsid w:val="00A91A95"/>
    <w:rsid w:val="00A91F95"/>
    <w:rsid w:val="00A93DCD"/>
    <w:rsid w:val="00A94146"/>
    <w:rsid w:val="00A943DD"/>
    <w:rsid w:val="00A9598D"/>
    <w:rsid w:val="00A96189"/>
    <w:rsid w:val="00A96526"/>
    <w:rsid w:val="00A96E48"/>
    <w:rsid w:val="00AA06E7"/>
    <w:rsid w:val="00AA1717"/>
    <w:rsid w:val="00AA1CE0"/>
    <w:rsid w:val="00AA1F2E"/>
    <w:rsid w:val="00AA26AB"/>
    <w:rsid w:val="00AA2C1C"/>
    <w:rsid w:val="00AA3CF7"/>
    <w:rsid w:val="00AA4393"/>
    <w:rsid w:val="00AA527C"/>
    <w:rsid w:val="00AA5382"/>
    <w:rsid w:val="00AA5D38"/>
    <w:rsid w:val="00AA5FA6"/>
    <w:rsid w:val="00AA704C"/>
    <w:rsid w:val="00AA7622"/>
    <w:rsid w:val="00AB0731"/>
    <w:rsid w:val="00AB2F2A"/>
    <w:rsid w:val="00AB392A"/>
    <w:rsid w:val="00AB3DBE"/>
    <w:rsid w:val="00AB45FC"/>
    <w:rsid w:val="00AB4BB2"/>
    <w:rsid w:val="00AB6225"/>
    <w:rsid w:val="00AB6AB3"/>
    <w:rsid w:val="00AB6E0A"/>
    <w:rsid w:val="00AC06C8"/>
    <w:rsid w:val="00AC0BB4"/>
    <w:rsid w:val="00AC2CE7"/>
    <w:rsid w:val="00AC336D"/>
    <w:rsid w:val="00AC3CDF"/>
    <w:rsid w:val="00AC42C8"/>
    <w:rsid w:val="00AC4CB3"/>
    <w:rsid w:val="00AC53DD"/>
    <w:rsid w:val="00AC6108"/>
    <w:rsid w:val="00AC6ED8"/>
    <w:rsid w:val="00AC76A0"/>
    <w:rsid w:val="00AD022B"/>
    <w:rsid w:val="00AD06E0"/>
    <w:rsid w:val="00AD0754"/>
    <w:rsid w:val="00AD17D4"/>
    <w:rsid w:val="00AD188F"/>
    <w:rsid w:val="00AD25D8"/>
    <w:rsid w:val="00AD2705"/>
    <w:rsid w:val="00AD39D2"/>
    <w:rsid w:val="00AD3F28"/>
    <w:rsid w:val="00AD48AA"/>
    <w:rsid w:val="00AD5AA9"/>
    <w:rsid w:val="00AD5AB2"/>
    <w:rsid w:val="00AD5FDD"/>
    <w:rsid w:val="00AD65E0"/>
    <w:rsid w:val="00AD73E1"/>
    <w:rsid w:val="00AE02D8"/>
    <w:rsid w:val="00AE2687"/>
    <w:rsid w:val="00AE6B2E"/>
    <w:rsid w:val="00AF0D2E"/>
    <w:rsid w:val="00AF1A80"/>
    <w:rsid w:val="00AF219E"/>
    <w:rsid w:val="00AF21B0"/>
    <w:rsid w:val="00AF2DB5"/>
    <w:rsid w:val="00AF3264"/>
    <w:rsid w:val="00AF3A58"/>
    <w:rsid w:val="00AF40E7"/>
    <w:rsid w:val="00AF44BE"/>
    <w:rsid w:val="00AF4C49"/>
    <w:rsid w:val="00AF4C82"/>
    <w:rsid w:val="00AF4DED"/>
    <w:rsid w:val="00AF50FD"/>
    <w:rsid w:val="00AF5192"/>
    <w:rsid w:val="00AF520D"/>
    <w:rsid w:val="00AF55A0"/>
    <w:rsid w:val="00AF5652"/>
    <w:rsid w:val="00AF6109"/>
    <w:rsid w:val="00AF7059"/>
    <w:rsid w:val="00B03250"/>
    <w:rsid w:val="00B039CD"/>
    <w:rsid w:val="00B03A42"/>
    <w:rsid w:val="00B03DFC"/>
    <w:rsid w:val="00B04ECE"/>
    <w:rsid w:val="00B056A5"/>
    <w:rsid w:val="00B061B7"/>
    <w:rsid w:val="00B065CD"/>
    <w:rsid w:val="00B06B04"/>
    <w:rsid w:val="00B06CCF"/>
    <w:rsid w:val="00B07889"/>
    <w:rsid w:val="00B10023"/>
    <w:rsid w:val="00B1100C"/>
    <w:rsid w:val="00B11845"/>
    <w:rsid w:val="00B11A5B"/>
    <w:rsid w:val="00B12AA8"/>
    <w:rsid w:val="00B13628"/>
    <w:rsid w:val="00B139AC"/>
    <w:rsid w:val="00B1430C"/>
    <w:rsid w:val="00B15085"/>
    <w:rsid w:val="00B177EF"/>
    <w:rsid w:val="00B20093"/>
    <w:rsid w:val="00B20280"/>
    <w:rsid w:val="00B20678"/>
    <w:rsid w:val="00B20BB0"/>
    <w:rsid w:val="00B21600"/>
    <w:rsid w:val="00B21640"/>
    <w:rsid w:val="00B22A73"/>
    <w:rsid w:val="00B22AB4"/>
    <w:rsid w:val="00B22F7A"/>
    <w:rsid w:val="00B23163"/>
    <w:rsid w:val="00B23A6D"/>
    <w:rsid w:val="00B23AED"/>
    <w:rsid w:val="00B24293"/>
    <w:rsid w:val="00B24F9A"/>
    <w:rsid w:val="00B25A5D"/>
    <w:rsid w:val="00B2637B"/>
    <w:rsid w:val="00B268FA"/>
    <w:rsid w:val="00B26C3F"/>
    <w:rsid w:val="00B27380"/>
    <w:rsid w:val="00B27DDA"/>
    <w:rsid w:val="00B27F9D"/>
    <w:rsid w:val="00B30196"/>
    <w:rsid w:val="00B30888"/>
    <w:rsid w:val="00B30AC9"/>
    <w:rsid w:val="00B3121E"/>
    <w:rsid w:val="00B31B0E"/>
    <w:rsid w:val="00B31D5D"/>
    <w:rsid w:val="00B32AF3"/>
    <w:rsid w:val="00B32D64"/>
    <w:rsid w:val="00B33226"/>
    <w:rsid w:val="00B3342A"/>
    <w:rsid w:val="00B34402"/>
    <w:rsid w:val="00B34DAD"/>
    <w:rsid w:val="00B34DE1"/>
    <w:rsid w:val="00B35097"/>
    <w:rsid w:val="00B35B3C"/>
    <w:rsid w:val="00B35C08"/>
    <w:rsid w:val="00B40CBA"/>
    <w:rsid w:val="00B40EB5"/>
    <w:rsid w:val="00B4273E"/>
    <w:rsid w:val="00B434E6"/>
    <w:rsid w:val="00B438C8"/>
    <w:rsid w:val="00B43A2E"/>
    <w:rsid w:val="00B44057"/>
    <w:rsid w:val="00B44610"/>
    <w:rsid w:val="00B44DDC"/>
    <w:rsid w:val="00B452C7"/>
    <w:rsid w:val="00B4634C"/>
    <w:rsid w:val="00B4682A"/>
    <w:rsid w:val="00B46925"/>
    <w:rsid w:val="00B46F9E"/>
    <w:rsid w:val="00B47C60"/>
    <w:rsid w:val="00B508B6"/>
    <w:rsid w:val="00B5108E"/>
    <w:rsid w:val="00B51931"/>
    <w:rsid w:val="00B52261"/>
    <w:rsid w:val="00B5274C"/>
    <w:rsid w:val="00B5293B"/>
    <w:rsid w:val="00B52FE6"/>
    <w:rsid w:val="00B54BD0"/>
    <w:rsid w:val="00B561FB"/>
    <w:rsid w:val="00B56B33"/>
    <w:rsid w:val="00B56E07"/>
    <w:rsid w:val="00B57083"/>
    <w:rsid w:val="00B57B70"/>
    <w:rsid w:val="00B60288"/>
    <w:rsid w:val="00B60545"/>
    <w:rsid w:val="00B61700"/>
    <w:rsid w:val="00B63B26"/>
    <w:rsid w:val="00B64F9A"/>
    <w:rsid w:val="00B6513D"/>
    <w:rsid w:val="00B670D6"/>
    <w:rsid w:val="00B7005E"/>
    <w:rsid w:val="00B70896"/>
    <w:rsid w:val="00B70BBF"/>
    <w:rsid w:val="00B70C68"/>
    <w:rsid w:val="00B70CA3"/>
    <w:rsid w:val="00B70DA2"/>
    <w:rsid w:val="00B716E6"/>
    <w:rsid w:val="00B71DF1"/>
    <w:rsid w:val="00B72B13"/>
    <w:rsid w:val="00B72EBA"/>
    <w:rsid w:val="00B7366D"/>
    <w:rsid w:val="00B74519"/>
    <w:rsid w:val="00B74EB0"/>
    <w:rsid w:val="00B75B2A"/>
    <w:rsid w:val="00B75F91"/>
    <w:rsid w:val="00B764BD"/>
    <w:rsid w:val="00B7683F"/>
    <w:rsid w:val="00B80EA3"/>
    <w:rsid w:val="00B82A1C"/>
    <w:rsid w:val="00B83FFF"/>
    <w:rsid w:val="00B8468A"/>
    <w:rsid w:val="00B861A0"/>
    <w:rsid w:val="00B86580"/>
    <w:rsid w:val="00B86627"/>
    <w:rsid w:val="00B91C01"/>
    <w:rsid w:val="00B91EB8"/>
    <w:rsid w:val="00B9246D"/>
    <w:rsid w:val="00B93594"/>
    <w:rsid w:val="00B93A87"/>
    <w:rsid w:val="00B95708"/>
    <w:rsid w:val="00B96362"/>
    <w:rsid w:val="00B96565"/>
    <w:rsid w:val="00B96D9D"/>
    <w:rsid w:val="00BA0014"/>
    <w:rsid w:val="00BA179C"/>
    <w:rsid w:val="00BA26CF"/>
    <w:rsid w:val="00BA4050"/>
    <w:rsid w:val="00BA46EE"/>
    <w:rsid w:val="00BA4CE1"/>
    <w:rsid w:val="00BA4CE6"/>
    <w:rsid w:val="00BA4D73"/>
    <w:rsid w:val="00BA4DFD"/>
    <w:rsid w:val="00BA69C3"/>
    <w:rsid w:val="00BA7C19"/>
    <w:rsid w:val="00BB2EED"/>
    <w:rsid w:val="00BB306F"/>
    <w:rsid w:val="00BB4267"/>
    <w:rsid w:val="00BB4EE2"/>
    <w:rsid w:val="00BB565B"/>
    <w:rsid w:val="00BB5FC2"/>
    <w:rsid w:val="00BB69A9"/>
    <w:rsid w:val="00BB6CA5"/>
    <w:rsid w:val="00BC0B98"/>
    <w:rsid w:val="00BC20CA"/>
    <w:rsid w:val="00BC2635"/>
    <w:rsid w:val="00BC2A9A"/>
    <w:rsid w:val="00BC3433"/>
    <w:rsid w:val="00BC407E"/>
    <w:rsid w:val="00BC42CF"/>
    <w:rsid w:val="00BC48A6"/>
    <w:rsid w:val="00BC6129"/>
    <w:rsid w:val="00BC70FB"/>
    <w:rsid w:val="00BC7508"/>
    <w:rsid w:val="00BC7AB2"/>
    <w:rsid w:val="00BD0086"/>
    <w:rsid w:val="00BD0361"/>
    <w:rsid w:val="00BD0518"/>
    <w:rsid w:val="00BD06F6"/>
    <w:rsid w:val="00BD087C"/>
    <w:rsid w:val="00BD140F"/>
    <w:rsid w:val="00BD1795"/>
    <w:rsid w:val="00BD2413"/>
    <w:rsid w:val="00BD2F87"/>
    <w:rsid w:val="00BD411A"/>
    <w:rsid w:val="00BD43BF"/>
    <w:rsid w:val="00BD44B8"/>
    <w:rsid w:val="00BD4E70"/>
    <w:rsid w:val="00BD4EC8"/>
    <w:rsid w:val="00BD5F59"/>
    <w:rsid w:val="00BD627F"/>
    <w:rsid w:val="00BD62FD"/>
    <w:rsid w:val="00BD6852"/>
    <w:rsid w:val="00BD6A94"/>
    <w:rsid w:val="00BD6F25"/>
    <w:rsid w:val="00BE08ED"/>
    <w:rsid w:val="00BE0D68"/>
    <w:rsid w:val="00BE0FBA"/>
    <w:rsid w:val="00BE10E4"/>
    <w:rsid w:val="00BE1C19"/>
    <w:rsid w:val="00BE1D2A"/>
    <w:rsid w:val="00BE3D13"/>
    <w:rsid w:val="00BE3F6C"/>
    <w:rsid w:val="00BE441C"/>
    <w:rsid w:val="00BE4E30"/>
    <w:rsid w:val="00BE5082"/>
    <w:rsid w:val="00BE53B1"/>
    <w:rsid w:val="00BE5D22"/>
    <w:rsid w:val="00BE7EDC"/>
    <w:rsid w:val="00BE7F44"/>
    <w:rsid w:val="00BF0496"/>
    <w:rsid w:val="00BF0B36"/>
    <w:rsid w:val="00BF1637"/>
    <w:rsid w:val="00BF1CD3"/>
    <w:rsid w:val="00BF31C1"/>
    <w:rsid w:val="00BF43E2"/>
    <w:rsid w:val="00BF4864"/>
    <w:rsid w:val="00BF509C"/>
    <w:rsid w:val="00BF5556"/>
    <w:rsid w:val="00BF5597"/>
    <w:rsid w:val="00BF7071"/>
    <w:rsid w:val="00C00C44"/>
    <w:rsid w:val="00C00CB5"/>
    <w:rsid w:val="00C0136E"/>
    <w:rsid w:val="00C01B85"/>
    <w:rsid w:val="00C01D68"/>
    <w:rsid w:val="00C02D1B"/>
    <w:rsid w:val="00C03B14"/>
    <w:rsid w:val="00C03C8B"/>
    <w:rsid w:val="00C03FBA"/>
    <w:rsid w:val="00C0484A"/>
    <w:rsid w:val="00C051E6"/>
    <w:rsid w:val="00C05D51"/>
    <w:rsid w:val="00C06AC2"/>
    <w:rsid w:val="00C07ED7"/>
    <w:rsid w:val="00C07F70"/>
    <w:rsid w:val="00C1036F"/>
    <w:rsid w:val="00C1037A"/>
    <w:rsid w:val="00C11170"/>
    <w:rsid w:val="00C113B9"/>
    <w:rsid w:val="00C115DB"/>
    <w:rsid w:val="00C11E1D"/>
    <w:rsid w:val="00C11EED"/>
    <w:rsid w:val="00C12C42"/>
    <w:rsid w:val="00C12C78"/>
    <w:rsid w:val="00C13C5F"/>
    <w:rsid w:val="00C1408B"/>
    <w:rsid w:val="00C14AD4"/>
    <w:rsid w:val="00C15400"/>
    <w:rsid w:val="00C1551B"/>
    <w:rsid w:val="00C160A7"/>
    <w:rsid w:val="00C16ACB"/>
    <w:rsid w:val="00C16E08"/>
    <w:rsid w:val="00C20015"/>
    <w:rsid w:val="00C20049"/>
    <w:rsid w:val="00C20E44"/>
    <w:rsid w:val="00C21006"/>
    <w:rsid w:val="00C220BE"/>
    <w:rsid w:val="00C22BBF"/>
    <w:rsid w:val="00C22E30"/>
    <w:rsid w:val="00C230A7"/>
    <w:rsid w:val="00C248A1"/>
    <w:rsid w:val="00C25C65"/>
    <w:rsid w:val="00C26709"/>
    <w:rsid w:val="00C26C34"/>
    <w:rsid w:val="00C3256E"/>
    <w:rsid w:val="00C32575"/>
    <w:rsid w:val="00C3323F"/>
    <w:rsid w:val="00C34697"/>
    <w:rsid w:val="00C34BAF"/>
    <w:rsid w:val="00C35BBD"/>
    <w:rsid w:val="00C35D44"/>
    <w:rsid w:val="00C36C02"/>
    <w:rsid w:val="00C375DB"/>
    <w:rsid w:val="00C378FC"/>
    <w:rsid w:val="00C37974"/>
    <w:rsid w:val="00C37D5E"/>
    <w:rsid w:val="00C404F2"/>
    <w:rsid w:val="00C407B0"/>
    <w:rsid w:val="00C40CF0"/>
    <w:rsid w:val="00C4143B"/>
    <w:rsid w:val="00C42480"/>
    <w:rsid w:val="00C43E18"/>
    <w:rsid w:val="00C447F0"/>
    <w:rsid w:val="00C44EA8"/>
    <w:rsid w:val="00C463F9"/>
    <w:rsid w:val="00C46C5F"/>
    <w:rsid w:val="00C47AB0"/>
    <w:rsid w:val="00C50A5B"/>
    <w:rsid w:val="00C50B1B"/>
    <w:rsid w:val="00C50E65"/>
    <w:rsid w:val="00C51464"/>
    <w:rsid w:val="00C51FC2"/>
    <w:rsid w:val="00C523F0"/>
    <w:rsid w:val="00C5299B"/>
    <w:rsid w:val="00C529D7"/>
    <w:rsid w:val="00C52FA6"/>
    <w:rsid w:val="00C53054"/>
    <w:rsid w:val="00C53B16"/>
    <w:rsid w:val="00C53CA2"/>
    <w:rsid w:val="00C544F2"/>
    <w:rsid w:val="00C54EF8"/>
    <w:rsid w:val="00C565F0"/>
    <w:rsid w:val="00C577C3"/>
    <w:rsid w:val="00C57AEB"/>
    <w:rsid w:val="00C60409"/>
    <w:rsid w:val="00C625C4"/>
    <w:rsid w:val="00C6263B"/>
    <w:rsid w:val="00C626AA"/>
    <w:rsid w:val="00C62822"/>
    <w:rsid w:val="00C65176"/>
    <w:rsid w:val="00C657D7"/>
    <w:rsid w:val="00C659E5"/>
    <w:rsid w:val="00C65C84"/>
    <w:rsid w:val="00C65E96"/>
    <w:rsid w:val="00C66B88"/>
    <w:rsid w:val="00C703FB"/>
    <w:rsid w:val="00C705FD"/>
    <w:rsid w:val="00C71B40"/>
    <w:rsid w:val="00C721BA"/>
    <w:rsid w:val="00C73CBC"/>
    <w:rsid w:val="00C73D7C"/>
    <w:rsid w:val="00C74103"/>
    <w:rsid w:val="00C743EE"/>
    <w:rsid w:val="00C747BA"/>
    <w:rsid w:val="00C75462"/>
    <w:rsid w:val="00C76007"/>
    <w:rsid w:val="00C772B9"/>
    <w:rsid w:val="00C7759D"/>
    <w:rsid w:val="00C775B9"/>
    <w:rsid w:val="00C8061A"/>
    <w:rsid w:val="00C85017"/>
    <w:rsid w:val="00C87AC5"/>
    <w:rsid w:val="00C87C36"/>
    <w:rsid w:val="00C9012B"/>
    <w:rsid w:val="00C90166"/>
    <w:rsid w:val="00C91734"/>
    <w:rsid w:val="00C918E1"/>
    <w:rsid w:val="00C91AB2"/>
    <w:rsid w:val="00C91C41"/>
    <w:rsid w:val="00C92AF2"/>
    <w:rsid w:val="00C9444A"/>
    <w:rsid w:val="00C94939"/>
    <w:rsid w:val="00C949F4"/>
    <w:rsid w:val="00C94DBE"/>
    <w:rsid w:val="00C95215"/>
    <w:rsid w:val="00C9524F"/>
    <w:rsid w:val="00C952F8"/>
    <w:rsid w:val="00C95542"/>
    <w:rsid w:val="00C95D4F"/>
    <w:rsid w:val="00C96C9D"/>
    <w:rsid w:val="00C97348"/>
    <w:rsid w:val="00CA0457"/>
    <w:rsid w:val="00CA1E6B"/>
    <w:rsid w:val="00CA2157"/>
    <w:rsid w:val="00CA46AA"/>
    <w:rsid w:val="00CA484E"/>
    <w:rsid w:val="00CA4B5D"/>
    <w:rsid w:val="00CA621C"/>
    <w:rsid w:val="00CA6307"/>
    <w:rsid w:val="00CA68F8"/>
    <w:rsid w:val="00CA749F"/>
    <w:rsid w:val="00CA74E6"/>
    <w:rsid w:val="00CA7728"/>
    <w:rsid w:val="00CA7A70"/>
    <w:rsid w:val="00CB02D2"/>
    <w:rsid w:val="00CB0714"/>
    <w:rsid w:val="00CB106A"/>
    <w:rsid w:val="00CB1645"/>
    <w:rsid w:val="00CB20A4"/>
    <w:rsid w:val="00CB25EA"/>
    <w:rsid w:val="00CB27DB"/>
    <w:rsid w:val="00CB2801"/>
    <w:rsid w:val="00CB3F1B"/>
    <w:rsid w:val="00CB401F"/>
    <w:rsid w:val="00CB4D56"/>
    <w:rsid w:val="00CB5E4F"/>
    <w:rsid w:val="00CB64D2"/>
    <w:rsid w:val="00CB6CC8"/>
    <w:rsid w:val="00CB7EFD"/>
    <w:rsid w:val="00CC0EDA"/>
    <w:rsid w:val="00CC1129"/>
    <w:rsid w:val="00CC173E"/>
    <w:rsid w:val="00CC1E1F"/>
    <w:rsid w:val="00CC4A9D"/>
    <w:rsid w:val="00CC5354"/>
    <w:rsid w:val="00CC79B5"/>
    <w:rsid w:val="00CC7D1A"/>
    <w:rsid w:val="00CD0065"/>
    <w:rsid w:val="00CD00C0"/>
    <w:rsid w:val="00CD0343"/>
    <w:rsid w:val="00CD064A"/>
    <w:rsid w:val="00CD0DBD"/>
    <w:rsid w:val="00CD389D"/>
    <w:rsid w:val="00CD3AE8"/>
    <w:rsid w:val="00CD5833"/>
    <w:rsid w:val="00CD5A56"/>
    <w:rsid w:val="00CD6A35"/>
    <w:rsid w:val="00CD6C74"/>
    <w:rsid w:val="00CE0770"/>
    <w:rsid w:val="00CE1CF7"/>
    <w:rsid w:val="00CE2476"/>
    <w:rsid w:val="00CE2863"/>
    <w:rsid w:val="00CE2ABC"/>
    <w:rsid w:val="00CE42E6"/>
    <w:rsid w:val="00CE4406"/>
    <w:rsid w:val="00CE44BB"/>
    <w:rsid w:val="00CE48B9"/>
    <w:rsid w:val="00CE5640"/>
    <w:rsid w:val="00CE6053"/>
    <w:rsid w:val="00CE6082"/>
    <w:rsid w:val="00CE64D6"/>
    <w:rsid w:val="00CE69AC"/>
    <w:rsid w:val="00CE7FC9"/>
    <w:rsid w:val="00CF274C"/>
    <w:rsid w:val="00CF2E1E"/>
    <w:rsid w:val="00CF33A7"/>
    <w:rsid w:val="00CF490D"/>
    <w:rsid w:val="00CF4DB8"/>
    <w:rsid w:val="00CF62AC"/>
    <w:rsid w:val="00CF692E"/>
    <w:rsid w:val="00CF6C45"/>
    <w:rsid w:val="00CF7370"/>
    <w:rsid w:val="00CF7467"/>
    <w:rsid w:val="00D00057"/>
    <w:rsid w:val="00D00BE8"/>
    <w:rsid w:val="00D01076"/>
    <w:rsid w:val="00D02363"/>
    <w:rsid w:val="00D02E7C"/>
    <w:rsid w:val="00D0445C"/>
    <w:rsid w:val="00D0453C"/>
    <w:rsid w:val="00D0455B"/>
    <w:rsid w:val="00D04AEA"/>
    <w:rsid w:val="00D058E7"/>
    <w:rsid w:val="00D05CE5"/>
    <w:rsid w:val="00D063A7"/>
    <w:rsid w:val="00D0729E"/>
    <w:rsid w:val="00D075D2"/>
    <w:rsid w:val="00D07B29"/>
    <w:rsid w:val="00D10C2C"/>
    <w:rsid w:val="00D10F03"/>
    <w:rsid w:val="00D11431"/>
    <w:rsid w:val="00D11453"/>
    <w:rsid w:val="00D11958"/>
    <w:rsid w:val="00D121AB"/>
    <w:rsid w:val="00D12716"/>
    <w:rsid w:val="00D1364D"/>
    <w:rsid w:val="00D1389A"/>
    <w:rsid w:val="00D13BB1"/>
    <w:rsid w:val="00D14645"/>
    <w:rsid w:val="00D1509A"/>
    <w:rsid w:val="00D15487"/>
    <w:rsid w:val="00D1551D"/>
    <w:rsid w:val="00D16082"/>
    <w:rsid w:val="00D1707B"/>
    <w:rsid w:val="00D203A0"/>
    <w:rsid w:val="00D2067F"/>
    <w:rsid w:val="00D2102C"/>
    <w:rsid w:val="00D21AE8"/>
    <w:rsid w:val="00D22116"/>
    <w:rsid w:val="00D22AD7"/>
    <w:rsid w:val="00D23517"/>
    <w:rsid w:val="00D23883"/>
    <w:rsid w:val="00D23EAD"/>
    <w:rsid w:val="00D249D6"/>
    <w:rsid w:val="00D24AA4"/>
    <w:rsid w:val="00D2531C"/>
    <w:rsid w:val="00D254D5"/>
    <w:rsid w:val="00D259E7"/>
    <w:rsid w:val="00D269DC"/>
    <w:rsid w:val="00D26B46"/>
    <w:rsid w:val="00D2778A"/>
    <w:rsid w:val="00D300CE"/>
    <w:rsid w:val="00D309BD"/>
    <w:rsid w:val="00D30EE4"/>
    <w:rsid w:val="00D31A79"/>
    <w:rsid w:val="00D31B2D"/>
    <w:rsid w:val="00D32675"/>
    <w:rsid w:val="00D32A8F"/>
    <w:rsid w:val="00D32C87"/>
    <w:rsid w:val="00D34CA5"/>
    <w:rsid w:val="00D3568E"/>
    <w:rsid w:val="00D35E2E"/>
    <w:rsid w:val="00D36371"/>
    <w:rsid w:val="00D3727B"/>
    <w:rsid w:val="00D3728E"/>
    <w:rsid w:val="00D375B9"/>
    <w:rsid w:val="00D37F15"/>
    <w:rsid w:val="00D404AE"/>
    <w:rsid w:val="00D4114C"/>
    <w:rsid w:val="00D411AE"/>
    <w:rsid w:val="00D41BBC"/>
    <w:rsid w:val="00D42835"/>
    <w:rsid w:val="00D4313F"/>
    <w:rsid w:val="00D447C7"/>
    <w:rsid w:val="00D4580F"/>
    <w:rsid w:val="00D46D75"/>
    <w:rsid w:val="00D47079"/>
    <w:rsid w:val="00D513E4"/>
    <w:rsid w:val="00D517DE"/>
    <w:rsid w:val="00D51C9E"/>
    <w:rsid w:val="00D5210E"/>
    <w:rsid w:val="00D521BE"/>
    <w:rsid w:val="00D521F6"/>
    <w:rsid w:val="00D5368C"/>
    <w:rsid w:val="00D53E1C"/>
    <w:rsid w:val="00D54377"/>
    <w:rsid w:val="00D5475D"/>
    <w:rsid w:val="00D552BE"/>
    <w:rsid w:val="00D564FB"/>
    <w:rsid w:val="00D56694"/>
    <w:rsid w:val="00D57FF8"/>
    <w:rsid w:val="00D60688"/>
    <w:rsid w:val="00D60E53"/>
    <w:rsid w:val="00D61A0A"/>
    <w:rsid w:val="00D624CD"/>
    <w:rsid w:val="00D629C7"/>
    <w:rsid w:val="00D630A5"/>
    <w:rsid w:val="00D63ED4"/>
    <w:rsid w:val="00D64CDA"/>
    <w:rsid w:val="00D6595C"/>
    <w:rsid w:val="00D65FCA"/>
    <w:rsid w:val="00D6759C"/>
    <w:rsid w:val="00D67EC9"/>
    <w:rsid w:val="00D701D9"/>
    <w:rsid w:val="00D704EA"/>
    <w:rsid w:val="00D7059D"/>
    <w:rsid w:val="00D70761"/>
    <w:rsid w:val="00D70913"/>
    <w:rsid w:val="00D71132"/>
    <w:rsid w:val="00D7151D"/>
    <w:rsid w:val="00D71551"/>
    <w:rsid w:val="00D71728"/>
    <w:rsid w:val="00D723E1"/>
    <w:rsid w:val="00D72A03"/>
    <w:rsid w:val="00D75657"/>
    <w:rsid w:val="00D75F31"/>
    <w:rsid w:val="00D76526"/>
    <w:rsid w:val="00D770E5"/>
    <w:rsid w:val="00D77198"/>
    <w:rsid w:val="00D77A09"/>
    <w:rsid w:val="00D77DAC"/>
    <w:rsid w:val="00D809F4"/>
    <w:rsid w:val="00D80AAB"/>
    <w:rsid w:val="00D82EE2"/>
    <w:rsid w:val="00D82EFC"/>
    <w:rsid w:val="00D830CB"/>
    <w:rsid w:val="00D836C2"/>
    <w:rsid w:val="00D83731"/>
    <w:rsid w:val="00D845EC"/>
    <w:rsid w:val="00D8708B"/>
    <w:rsid w:val="00D879FD"/>
    <w:rsid w:val="00D87C5B"/>
    <w:rsid w:val="00D90A31"/>
    <w:rsid w:val="00D90B7E"/>
    <w:rsid w:val="00D916F0"/>
    <w:rsid w:val="00D923AA"/>
    <w:rsid w:val="00D939C1"/>
    <w:rsid w:val="00D97A98"/>
    <w:rsid w:val="00D97E73"/>
    <w:rsid w:val="00DA00C3"/>
    <w:rsid w:val="00DA0A26"/>
    <w:rsid w:val="00DA11D6"/>
    <w:rsid w:val="00DA2623"/>
    <w:rsid w:val="00DA2941"/>
    <w:rsid w:val="00DA350E"/>
    <w:rsid w:val="00DA4525"/>
    <w:rsid w:val="00DA4C58"/>
    <w:rsid w:val="00DA5931"/>
    <w:rsid w:val="00DA601F"/>
    <w:rsid w:val="00DA6D0D"/>
    <w:rsid w:val="00DA7198"/>
    <w:rsid w:val="00DB070C"/>
    <w:rsid w:val="00DB0ED3"/>
    <w:rsid w:val="00DB11BC"/>
    <w:rsid w:val="00DB1452"/>
    <w:rsid w:val="00DB181B"/>
    <w:rsid w:val="00DB1A28"/>
    <w:rsid w:val="00DB310A"/>
    <w:rsid w:val="00DB3396"/>
    <w:rsid w:val="00DB3AC7"/>
    <w:rsid w:val="00DB5149"/>
    <w:rsid w:val="00DB6C6C"/>
    <w:rsid w:val="00DC0609"/>
    <w:rsid w:val="00DC0C71"/>
    <w:rsid w:val="00DC0D11"/>
    <w:rsid w:val="00DC1322"/>
    <w:rsid w:val="00DC4720"/>
    <w:rsid w:val="00DC4BD7"/>
    <w:rsid w:val="00DC5E45"/>
    <w:rsid w:val="00DC6077"/>
    <w:rsid w:val="00DC65A6"/>
    <w:rsid w:val="00DC7DB3"/>
    <w:rsid w:val="00DC7F28"/>
    <w:rsid w:val="00DC7F98"/>
    <w:rsid w:val="00DD04AB"/>
    <w:rsid w:val="00DD0A89"/>
    <w:rsid w:val="00DD2F8B"/>
    <w:rsid w:val="00DD3309"/>
    <w:rsid w:val="00DD3A01"/>
    <w:rsid w:val="00DD482B"/>
    <w:rsid w:val="00DD523F"/>
    <w:rsid w:val="00DD54E1"/>
    <w:rsid w:val="00DD56EF"/>
    <w:rsid w:val="00DD56F2"/>
    <w:rsid w:val="00DD572E"/>
    <w:rsid w:val="00DD5A79"/>
    <w:rsid w:val="00DD6327"/>
    <w:rsid w:val="00DD65E9"/>
    <w:rsid w:val="00DD718C"/>
    <w:rsid w:val="00DE089E"/>
    <w:rsid w:val="00DE1B03"/>
    <w:rsid w:val="00DE1D42"/>
    <w:rsid w:val="00DE2207"/>
    <w:rsid w:val="00DE25AF"/>
    <w:rsid w:val="00DE362B"/>
    <w:rsid w:val="00DE3D50"/>
    <w:rsid w:val="00DE3D8E"/>
    <w:rsid w:val="00DE571B"/>
    <w:rsid w:val="00DE5D9D"/>
    <w:rsid w:val="00DE6252"/>
    <w:rsid w:val="00DE71BA"/>
    <w:rsid w:val="00DE7439"/>
    <w:rsid w:val="00DE776E"/>
    <w:rsid w:val="00DF0023"/>
    <w:rsid w:val="00DF008C"/>
    <w:rsid w:val="00DF0946"/>
    <w:rsid w:val="00DF18D4"/>
    <w:rsid w:val="00DF24A6"/>
    <w:rsid w:val="00DF2587"/>
    <w:rsid w:val="00DF2996"/>
    <w:rsid w:val="00DF29BE"/>
    <w:rsid w:val="00DF2C70"/>
    <w:rsid w:val="00DF36B6"/>
    <w:rsid w:val="00DF410E"/>
    <w:rsid w:val="00DF4280"/>
    <w:rsid w:val="00DF795A"/>
    <w:rsid w:val="00E00216"/>
    <w:rsid w:val="00E01A75"/>
    <w:rsid w:val="00E02226"/>
    <w:rsid w:val="00E03B0E"/>
    <w:rsid w:val="00E04532"/>
    <w:rsid w:val="00E0576D"/>
    <w:rsid w:val="00E059CC"/>
    <w:rsid w:val="00E05C3A"/>
    <w:rsid w:val="00E05F87"/>
    <w:rsid w:val="00E05F99"/>
    <w:rsid w:val="00E06068"/>
    <w:rsid w:val="00E06F12"/>
    <w:rsid w:val="00E07B9C"/>
    <w:rsid w:val="00E07F84"/>
    <w:rsid w:val="00E10F28"/>
    <w:rsid w:val="00E1178F"/>
    <w:rsid w:val="00E1572B"/>
    <w:rsid w:val="00E16197"/>
    <w:rsid w:val="00E16293"/>
    <w:rsid w:val="00E169C8"/>
    <w:rsid w:val="00E1730F"/>
    <w:rsid w:val="00E174DE"/>
    <w:rsid w:val="00E17EE6"/>
    <w:rsid w:val="00E20888"/>
    <w:rsid w:val="00E215BE"/>
    <w:rsid w:val="00E235B5"/>
    <w:rsid w:val="00E23B1D"/>
    <w:rsid w:val="00E23C3E"/>
    <w:rsid w:val="00E2465A"/>
    <w:rsid w:val="00E24D7A"/>
    <w:rsid w:val="00E252CF"/>
    <w:rsid w:val="00E2572D"/>
    <w:rsid w:val="00E25B4E"/>
    <w:rsid w:val="00E27549"/>
    <w:rsid w:val="00E30CEC"/>
    <w:rsid w:val="00E31301"/>
    <w:rsid w:val="00E31D70"/>
    <w:rsid w:val="00E325BD"/>
    <w:rsid w:val="00E33477"/>
    <w:rsid w:val="00E339C3"/>
    <w:rsid w:val="00E348CB"/>
    <w:rsid w:val="00E3496D"/>
    <w:rsid w:val="00E356C0"/>
    <w:rsid w:val="00E35BDC"/>
    <w:rsid w:val="00E36869"/>
    <w:rsid w:val="00E3774D"/>
    <w:rsid w:val="00E4029A"/>
    <w:rsid w:val="00E407A5"/>
    <w:rsid w:val="00E40844"/>
    <w:rsid w:val="00E40B4D"/>
    <w:rsid w:val="00E40BF9"/>
    <w:rsid w:val="00E41A69"/>
    <w:rsid w:val="00E41CF7"/>
    <w:rsid w:val="00E425D9"/>
    <w:rsid w:val="00E430DF"/>
    <w:rsid w:val="00E43379"/>
    <w:rsid w:val="00E473E1"/>
    <w:rsid w:val="00E47A4A"/>
    <w:rsid w:val="00E506D3"/>
    <w:rsid w:val="00E51084"/>
    <w:rsid w:val="00E51876"/>
    <w:rsid w:val="00E51D68"/>
    <w:rsid w:val="00E52578"/>
    <w:rsid w:val="00E53010"/>
    <w:rsid w:val="00E53426"/>
    <w:rsid w:val="00E535FD"/>
    <w:rsid w:val="00E54D2B"/>
    <w:rsid w:val="00E54D8B"/>
    <w:rsid w:val="00E55443"/>
    <w:rsid w:val="00E5639A"/>
    <w:rsid w:val="00E57992"/>
    <w:rsid w:val="00E57CF3"/>
    <w:rsid w:val="00E57F0E"/>
    <w:rsid w:val="00E60E7F"/>
    <w:rsid w:val="00E61898"/>
    <w:rsid w:val="00E61FA3"/>
    <w:rsid w:val="00E63B89"/>
    <w:rsid w:val="00E64C5D"/>
    <w:rsid w:val="00E65029"/>
    <w:rsid w:val="00E6523C"/>
    <w:rsid w:val="00E65BFB"/>
    <w:rsid w:val="00E65DD4"/>
    <w:rsid w:val="00E6679A"/>
    <w:rsid w:val="00E66C72"/>
    <w:rsid w:val="00E70E01"/>
    <w:rsid w:val="00E72401"/>
    <w:rsid w:val="00E72483"/>
    <w:rsid w:val="00E7270B"/>
    <w:rsid w:val="00E727DA"/>
    <w:rsid w:val="00E72A92"/>
    <w:rsid w:val="00E74058"/>
    <w:rsid w:val="00E76935"/>
    <w:rsid w:val="00E7702D"/>
    <w:rsid w:val="00E77272"/>
    <w:rsid w:val="00E7758A"/>
    <w:rsid w:val="00E7797F"/>
    <w:rsid w:val="00E800D2"/>
    <w:rsid w:val="00E80609"/>
    <w:rsid w:val="00E8153D"/>
    <w:rsid w:val="00E81EEA"/>
    <w:rsid w:val="00E81FC0"/>
    <w:rsid w:val="00E82322"/>
    <w:rsid w:val="00E82A66"/>
    <w:rsid w:val="00E835CE"/>
    <w:rsid w:val="00E839AE"/>
    <w:rsid w:val="00E83EA5"/>
    <w:rsid w:val="00E83F78"/>
    <w:rsid w:val="00E84129"/>
    <w:rsid w:val="00E8467D"/>
    <w:rsid w:val="00E8579E"/>
    <w:rsid w:val="00E8584A"/>
    <w:rsid w:val="00E85857"/>
    <w:rsid w:val="00E860B6"/>
    <w:rsid w:val="00E86BB0"/>
    <w:rsid w:val="00E86E6E"/>
    <w:rsid w:val="00E86F05"/>
    <w:rsid w:val="00E8779F"/>
    <w:rsid w:val="00E87923"/>
    <w:rsid w:val="00E87B0C"/>
    <w:rsid w:val="00E87B41"/>
    <w:rsid w:val="00E90415"/>
    <w:rsid w:val="00E90CFB"/>
    <w:rsid w:val="00E917A0"/>
    <w:rsid w:val="00E91AB2"/>
    <w:rsid w:val="00E92134"/>
    <w:rsid w:val="00E932DE"/>
    <w:rsid w:val="00E93C9B"/>
    <w:rsid w:val="00E9587A"/>
    <w:rsid w:val="00E95D1E"/>
    <w:rsid w:val="00E97E5C"/>
    <w:rsid w:val="00EA12D6"/>
    <w:rsid w:val="00EA15A9"/>
    <w:rsid w:val="00EA1F38"/>
    <w:rsid w:val="00EA1F88"/>
    <w:rsid w:val="00EA21BE"/>
    <w:rsid w:val="00EA264D"/>
    <w:rsid w:val="00EA2A5F"/>
    <w:rsid w:val="00EA2E25"/>
    <w:rsid w:val="00EA2EB9"/>
    <w:rsid w:val="00EA2F21"/>
    <w:rsid w:val="00EA3656"/>
    <w:rsid w:val="00EA3A95"/>
    <w:rsid w:val="00EA5B0F"/>
    <w:rsid w:val="00EA731C"/>
    <w:rsid w:val="00EA797D"/>
    <w:rsid w:val="00EB181D"/>
    <w:rsid w:val="00EB20B1"/>
    <w:rsid w:val="00EB29E3"/>
    <w:rsid w:val="00EB2C4E"/>
    <w:rsid w:val="00EB2F5C"/>
    <w:rsid w:val="00EB31A7"/>
    <w:rsid w:val="00EB3A30"/>
    <w:rsid w:val="00EB41C1"/>
    <w:rsid w:val="00EB5341"/>
    <w:rsid w:val="00EB5BB9"/>
    <w:rsid w:val="00EB617D"/>
    <w:rsid w:val="00EB6C87"/>
    <w:rsid w:val="00EB6F45"/>
    <w:rsid w:val="00EB72B2"/>
    <w:rsid w:val="00EB76B4"/>
    <w:rsid w:val="00EC019B"/>
    <w:rsid w:val="00EC0258"/>
    <w:rsid w:val="00EC03DE"/>
    <w:rsid w:val="00EC0609"/>
    <w:rsid w:val="00EC092F"/>
    <w:rsid w:val="00EC0A36"/>
    <w:rsid w:val="00EC1200"/>
    <w:rsid w:val="00EC23CC"/>
    <w:rsid w:val="00EC31FA"/>
    <w:rsid w:val="00EC32EF"/>
    <w:rsid w:val="00EC3313"/>
    <w:rsid w:val="00EC404B"/>
    <w:rsid w:val="00EC47BE"/>
    <w:rsid w:val="00EC4B0E"/>
    <w:rsid w:val="00EC4CDA"/>
    <w:rsid w:val="00EC5846"/>
    <w:rsid w:val="00EC5FB9"/>
    <w:rsid w:val="00EC65B0"/>
    <w:rsid w:val="00EC68A4"/>
    <w:rsid w:val="00EC7275"/>
    <w:rsid w:val="00EC7764"/>
    <w:rsid w:val="00ED0871"/>
    <w:rsid w:val="00ED0DD0"/>
    <w:rsid w:val="00ED1036"/>
    <w:rsid w:val="00ED3E1D"/>
    <w:rsid w:val="00ED417E"/>
    <w:rsid w:val="00ED4AA5"/>
    <w:rsid w:val="00ED60EE"/>
    <w:rsid w:val="00ED647D"/>
    <w:rsid w:val="00ED68CA"/>
    <w:rsid w:val="00EE0BFC"/>
    <w:rsid w:val="00EE18F4"/>
    <w:rsid w:val="00EE2C6B"/>
    <w:rsid w:val="00EE4530"/>
    <w:rsid w:val="00EE5DC2"/>
    <w:rsid w:val="00EE73C8"/>
    <w:rsid w:val="00EE7677"/>
    <w:rsid w:val="00EF41DF"/>
    <w:rsid w:val="00EF67B6"/>
    <w:rsid w:val="00EF7240"/>
    <w:rsid w:val="00EF74E3"/>
    <w:rsid w:val="00EF7510"/>
    <w:rsid w:val="00F00AEB"/>
    <w:rsid w:val="00F00BB9"/>
    <w:rsid w:val="00F00FCF"/>
    <w:rsid w:val="00F01110"/>
    <w:rsid w:val="00F01410"/>
    <w:rsid w:val="00F01BF6"/>
    <w:rsid w:val="00F0218F"/>
    <w:rsid w:val="00F0283A"/>
    <w:rsid w:val="00F029C5"/>
    <w:rsid w:val="00F035E7"/>
    <w:rsid w:val="00F048C2"/>
    <w:rsid w:val="00F04CF7"/>
    <w:rsid w:val="00F0590B"/>
    <w:rsid w:val="00F07570"/>
    <w:rsid w:val="00F075C7"/>
    <w:rsid w:val="00F07F2A"/>
    <w:rsid w:val="00F10C05"/>
    <w:rsid w:val="00F116B6"/>
    <w:rsid w:val="00F125AB"/>
    <w:rsid w:val="00F13350"/>
    <w:rsid w:val="00F13736"/>
    <w:rsid w:val="00F13D75"/>
    <w:rsid w:val="00F14339"/>
    <w:rsid w:val="00F15565"/>
    <w:rsid w:val="00F16CF6"/>
    <w:rsid w:val="00F17EDA"/>
    <w:rsid w:val="00F2079F"/>
    <w:rsid w:val="00F2084E"/>
    <w:rsid w:val="00F20ACE"/>
    <w:rsid w:val="00F20E3A"/>
    <w:rsid w:val="00F21188"/>
    <w:rsid w:val="00F22417"/>
    <w:rsid w:val="00F256C4"/>
    <w:rsid w:val="00F2574B"/>
    <w:rsid w:val="00F25ED6"/>
    <w:rsid w:val="00F26631"/>
    <w:rsid w:val="00F30E21"/>
    <w:rsid w:val="00F314AA"/>
    <w:rsid w:val="00F31E20"/>
    <w:rsid w:val="00F32A5E"/>
    <w:rsid w:val="00F32AAA"/>
    <w:rsid w:val="00F333D6"/>
    <w:rsid w:val="00F34F39"/>
    <w:rsid w:val="00F35881"/>
    <w:rsid w:val="00F3598C"/>
    <w:rsid w:val="00F35E26"/>
    <w:rsid w:val="00F36132"/>
    <w:rsid w:val="00F366A8"/>
    <w:rsid w:val="00F36905"/>
    <w:rsid w:val="00F3734B"/>
    <w:rsid w:val="00F405D4"/>
    <w:rsid w:val="00F41922"/>
    <w:rsid w:val="00F41DB9"/>
    <w:rsid w:val="00F42D9C"/>
    <w:rsid w:val="00F43929"/>
    <w:rsid w:val="00F444F5"/>
    <w:rsid w:val="00F44652"/>
    <w:rsid w:val="00F446BE"/>
    <w:rsid w:val="00F44B8D"/>
    <w:rsid w:val="00F457DB"/>
    <w:rsid w:val="00F46192"/>
    <w:rsid w:val="00F465F6"/>
    <w:rsid w:val="00F47499"/>
    <w:rsid w:val="00F50251"/>
    <w:rsid w:val="00F50440"/>
    <w:rsid w:val="00F51946"/>
    <w:rsid w:val="00F531F2"/>
    <w:rsid w:val="00F53278"/>
    <w:rsid w:val="00F5345C"/>
    <w:rsid w:val="00F53C75"/>
    <w:rsid w:val="00F53DFE"/>
    <w:rsid w:val="00F53F07"/>
    <w:rsid w:val="00F55689"/>
    <w:rsid w:val="00F56E3F"/>
    <w:rsid w:val="00F57FE6"/>
    <w:rsid w:val="00F61CE2"/>
    <w:rsid w:val="00F629E0"/>
    <w:rsid w:val="00F637E8"/>
    <w:rsid w:val="00F6571E"/>
    <w:rsid w:val="00F66BBA"/>
    <w:rsid w:val="00F714F0"/>
    <w:rsid w:val="00F716BE"/>
    <w:rsid w:val="00F71CCF"/>
    <w:rsid w:val="00F723B5"/>
    <w:rsid w:val="00F7272F"/>
    <w:rsid w:val="00F72CE4"/>
    <w:rsid w:val="00F730AB"/>
    <w:rsid w:val="00F73A79"/>
    <w:rsid w:val="00F744E5"/>
    <w:rsid w:val="00F74573"/>
    <w:rsid w:val="00F751A8"/>
    <w:rsid w:val="00F761D1"/>
    <w:rsid w:val="00F765DA"/>
    <w:rsid w:val="00F76F24"/>
    <w:rsid w:val="00F777B9"/>
    <w:rsid w:val="00F800DD"/>
    <w:rsid w:val="00F80445"/>
    <w:rsid w:val="00F804F2"/>
    <w:rsid w:val="00F80A35"/>
    <w:rsid w:val="00F8114B"/>
    <w:rsid w:val="00F8154F"/>
    <w:rsid w:val="00F827F8"/>
    <w:rsid w:val="00F82972"/>
    <w:rsid w:val="00F831BC"/>
    <w:rsid w:val="00F834D8"/>
    <w:rsid w:val="00F83BDC"/>
    <w:rsid w:val="00F83EC7"/>
    <w:rsid w:val="00F84197"/>
    <w:rsid w:val="00F84233"/>
    <w:rsid w:val="00F842BC"/>
    <w:rsid w:val="00F844A6"/>
    <w:rsid w:val="00F84B66"/>
    <w:rsid w:val="00F84C8F"/>
    <w:rsid w:val="00F8504B"/>
    <w:rsid w:val="00F8651E"/>
    <w:rsid w:val="00F8667D"/>
    <w:rsid w:val="00F93275"/>
    <w:rsid w:val="00F93688"/>
    <w:rsid w:val="00F93D25"/>
    <w:rsid w:val="00F94C8A"/>
    <w:rsid w:val="00F95CAE"/>
    <w:rsid w:val="00F9685C"/>
    <w:rsid w:val="00F96BA8"/>
    <w:rsid w:val="00F96D73"/>
    <w:rsid w:val="00F97DD7"/>
    <w:rsid w:val="00FA0135"/>
    <w:rsid w:val="00FA0DCF"/>
    <w:rsid w:val="00FA190C"/>
    <w:rsid w:val="00FA1C26"/>
    <w:rsid w:val="00FA2F86"/>
    <w:rsid w:val="00FA3A85"/>
    <w:rsid w:val="00FA49B0"/>
    <w:rsid w:val="00FA5AB3"/>
    <w:rsid w:val="00FA6E2F"/>
    <w:rsid w:val="00FB2A16"/>
    <w:rsid w:val="00FB3394"/>
    <w:rsid w:val="00FB42BB"/>
    <w:rsid w:val="00FB4538"/>
    <w:rsid w:val="00FB46EE"/>
    <w:rsid w:val="00FB53B5"/>
    <w:rsid w:val="00FB5FD5"/>
    <w:rsid w:val="00FB6A1F"/>
    <w:rsid w:val="00FB6E2A"/>
    <w:rsid w:val="00FB7150"/>
    <w:rsid w:val="00FC0C17"/>
    <w:rsid w:val="00FC1082"/>
    <w:rsid w:val="00FC1F85"/>
    <w:rsid w:val="00FC20C3"/>
    <w:rsid w:val="00FC2FC8"/>
    <w:rsid w:val="00FC37B0"/>
    <w:rsid w:val="00FC3D77"/>
    <w:rsid w:val="00FC4692"/>
    <w:rsid w:val="00FC4A30"/>
    <w:rsid w:val="00FC55AE"/>
    <w:rsid w:val="00FC5ECA"/>
    <w:rsid w:val="00FC5FED"/>
    <w:rsid w:val="00FD01EA"/>
    <w:rsid w:val="00FD1EA3"/>
    <w:rsid w:val="00FD2111"/>
    <w:rsid w:val="00FD3292"/>
    <w:rsid w:val="00FD3995"/>
    <w:rsid w:val="00FD5132"/>
    <w:rsid w:val="00FD5C12"/>
    <w:rsid w:val="00FD7953"/>
    <w:rsid w:val="00FD7F3C"/>
    <w:rsid w:val="00FE0A76"/>
    <w:rsid w:val="00FE48B8"/>
    <w:rsid w:val="00FE655B"/>
    <w:rsid w:val="00FE6FF5"/>
    <w:rsid w:val="00FE71E4"/>
    <w:rsid w:val="00FE74B2"/>
    <w:rsid w:val="00FE784C"/>
    <w:rsid w:val="00FF0805"/>
    <w:rsid w:val="00FF0E79"/>
    <w:rsid w:val="00FF1042"/>
    <w:rsid w:val="00FF13DC"/>
    <w:rsid w:val="00FF21CD"/>
    <w:rsid w:val="00FF277C"/>
    <w:rsid w:val="00FF2A48"/>
    <w:rsid w:val="00FF3739"/>
    <w:rsid w:val="00FF3CA2"/>
    <w:rsid w:val="00FF3EE8"/>
    <w:rsid w:val="00FF49EE"/>
    <w:rsid w:val="00FF49EF"/>
    <w:rsid w:val="00FF512F"/>
    <w:rsid w:val="00FF51F2"/>
    <w:rsid w:val="00FF6D80"/>
    <w:rsid w:val="00FF7CBA"/>
    <w:rsid w:val="00FF7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73231E"/>
  <w15:docId w15:val="{CC533719-1210-425C-A089-E8D961855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unhideWhenUsed="1" w:qFormat="1"/>
    <w:lsdException w:name="heading 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 w:unhideWhenUsed="1"/>
    <w:lsdException w:name="Normal Indent" w:locked="1" w:semiHidden="1" w:unhideWhenUsed="1"/>
    <w:lsdException w:name="footnote text" w:semiHidden="1" w:uiPriority="99" w:unhideWhenUsed="1"/>
    <w:lsdException w:name="annotation text" w:locked="1" w:semiHidden="1" w:unhideWhenUsed="1"/>
    <w:lsdException w:name="header" w:semiHidden="1" w:unhideWhenUsed="1"/>
    <w:lsdException w:name="footer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semiHidden="1" w:uiPriority="99" w:unhideWhenUsed="1"/>
    <w:lsdException w:name="annotation reference" w:locked="1" w:semiHidden="1" w:unhideWhenUsed="1"/>
    <w:lsdException w:name="line number" w:locked="1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/>
    <w:lsdException w:name="List Bullet 4" w:locked="1" w:semiHidden="1" w:unhideWhenUsed="1"/>
    <w:lsdException w:name="List Bullet 5" w:locked="1" w:semiHidden="1" w:unhideWhenUsed="1"/>
    <w:lsdException w:name="List Number 2" w:locked="1" w:semiHidden="1"/>
    <w:lsdException w:name="List Number 3" w:locked="1" w:semiHidden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59"/>
    <w:lsdException w:name="Table Theme" w:locked="1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17B6"/>
    <w:rPr>
      <w:rFonts w:asciiTheme="minorHAnsi" w:eastAsiaTheme="minorEastAsia" w:hAnsiTheme="minorHAnsi" w:cstheme="minorBidi"/>
      <w:sz w:val="22"/>
      <w:szCs w:val="22"/>
    </w:rPr>
  </w:style>
  <w:style w:type="paragraph" w:styleId="Heading1">
    <w:name w:val="heading 1"/>
    <w:basedOn w:val="Normal"/>
    <w:next w:val="11"/>
    <w:link w:val="Heading1Char"/>
    <w:qFormat/>
    <w:rsid w:val="0070281C"/>
    <w:pPr>
      <w:keepNext/>
      <w:numPr>
        <w:ilvl w:val="1"/>
        <w:numId w:val="13"/>
      </w:numPr>
      <w:spacing w:before="240" w:after="240"/>
      <w:outlineLvl w:val="0"/>
    </w:pPr>
    <w:rPr>
      <w:b/>
      <w:kern w:val="32"/>
      <w:sz w:val="28"/>
    </w:rPr>
  </w:style>
  <w:style w:type="paragraph" w:styleId="Heading2">
    <w:name w:val="heading 2"/>
    <w:aliases w:val="(Chapter),Paranum,Text"/>
    <w:basedOn w:val="Normal"/>
    <w:next w:val="11"/>
    <w:link w:val="Heading2Char"/>
    <w:qFormat/>
    <w:rsid w:val="0070281C"/>
    <w:pPr>
      <w:keepNext/>
      <w:numPr>
        <w:ilvl w:val="2"/>
        <w:numId w:val="13"/>
      </w:numPr>
      <w:spacing w:before="160" w:after="240"/>
      <w:outlineLvl w:val="1"/>
    </w:pPr>
    <w:rPr>
      <w:b/>
      <w:sz w:val="24"/>
    </w:rPr>
  </w:style>
  <w:style w:type="paragraph" w:styleId="Heading3">
    <w:name w:val="heading 3"/>
    <w:aliases w:val="(Sub-Chapter),Centered,(text)"/>
    <w:basedOn w:val="Heading2"/>
    <w:next w:val="11"/>
    <w:link w:val="Heading3Char"/>
    <w:qFormat/>
    <w:rsid w:val="0070281C"/>
    <w:pPr>
      <w:numPr>
        <w:ilvl w:val="3"/>
      </w:numPr>
      <w:spacing w:before="0" w:after="60"/>
      <w:outlineLvl w:val="2"/>
    </w:pPr>
    <w:rPr>
      <w:sz w:val="22"/>
    </w:rPr>
  </w:style>
  <w:style w:type="paragraph" w:styleId="Heading4">
    <w:name w:val="heading 4"/>
    <w:basedOn w:val="Normal"/>
    <w:next w:val="11"/>
    <w:link w:val="Heading4Char"/>
    <w:qFormat/>
    <w:rsid w:val="0070281C"/>
    <w:pPr>
      <w:keepNext/>
      <w:spacing w:after="60"/>
      <w:outlineLvl w:val="3"/>
    </w:pPr>
    <w:rPr>
      <w:b/>
      <w:i/>
    </w:rPr>
  </w:style>
  <w:style w:type="paragraph" w:styleId="Heading5">
    <w:name w:val="heading 5"/>
    <w:basedOn w:val="Heading4"/>
    <w:next w:val="11"/>
    <w:link w:val="Heading5Char"/>
    <w:qFormat/>
    <w:rsid w:val="0070281C"/>
    <w:pPr>
      <w:spacing w:after="0"/>
      <w:outlineLvl w:val="4"/>
    </w:pPr>
  </w:style>
  <w:style w:type="paragraph" w:styleId="Heading6">
    <w:name w:val="heading 6"/>
    <w:basedOn w:val="Heading4"/>
    <w:next w:val="11"/>
    <w:link w:val="Heading6Char"/>
    <w:qFormat/>
    <w:rsid w:val="0070281C"/>
    <w:pPr>
      <w:spacing w:after="0"/>
      <w:outlineLvl w:val="5"/>
    </w:pPr>
    <w:rPr>
      <w:b w:val="0"/>
    </w:rPr>
  </w:style>
  <w:style w:type="paragraph" w:styleId="Heading7">
    <w:name w:val="heading 7"/>
    <w:basedOn w:val="Normal"/>
    <w:next w:val="Normal"/>
    <w:link w:val="Heading7Char"/>
    <w:qFormat/>
    <w:rsid w:val="0070281C"/>
    <w:pPr>
      <w:outlineLvl w:val="6"/>
    </w:pPr>
  </w:style>
  <w:style w:type="paragraph" w:styleId="Heading8">
    <w:name w:val="heading 8"/>
    <w:basedOn w:val="Normal"/>
    <w:next w:val="Normal"/>
    <w:link w:val="Heading8Char"/>
    <w:qFormat/>
    <w:rsid w:val="0070281C"/>
    <w:pPr>
      <w:outlineLvl w:val="7"/>
    </w:pPr>
  </w:style>
  <w:style w:type="paragraph" w:styleId="Heading9">
    <w:name w:val="heading 9"/>
    <w:basedOn w:val="Normal"/>
    <w:next w:val="Normal"/>
    <w:link w:val="Heading9Char"/>
    <w:qFormat/>
    <w:rsid w:val="0070281C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box">
    <w:name w:val="Annex box"/>
    <w:basedOn w:val="Normal"/>
    <w:next w:val="Boxtext"/>
    <w:rsid w:val="0070281C"/>
    <w:pPr>
      <w:keepNext/>
      <w:numPr>
        <w:ilvl w:val="6"/>
        <w:numId w:val="1"/>
      </w:numPr>
      <w:spacing w:before="160" w:after="240"/>
      <w:ind w:right="170" w:hanging="1270"/>
      <w:outlineLvl w:val="1"/>
    </w:pPr>
    <w:rPr>
      <w:b/>
      <w:sz w:val="24"/>
    </w:rPr>
  </w:style>
  <w:style w:type="paragraph" w:customStyle="1" w:styleId="Annexfigure">
    <w:name w:val="Annex figure"/>
    <w:basedOn w:val="Normal"/>
    <w:next w:val="11"/>
    <w:rsid w:val="0070281C"/>
    <w:pPr>
      <w:keepNext/>
      <w:numPr>
        <w:ilvl w:val="5"/>
        <w:numId w:val="1"/>
      </w:numPr>
      <w:spacing w:after="240"/>
      <w:outlineLvl w:val="1"/>
    </w:pPr>
    <w:rPr>
      <w:b/>
      <w:sz w:val="24"/>
    </w:rPr>
  </w:style>
  <w:style w:type="paragraph" w:customStyle="1" w:styleId="Annextable">
    <w:name w:val="Annex table"/>
    <w:basedOn w:val="Normal"/>
    <w:next w:val="11"/>
    <w:rsid w:val="0070281C"/>
    <w:pPr>
      <w:keepNext/>
      <w:numPr>
        <w:ilvl w:val="4"/>
        <w:numId w:val="1"/>
      </w:numPr>
      <w:spacing w:after="240"/>
      <w:outlineLvl w:val="1"/>
    </w:pPr>
    <w:rPr>
      <w:b/>
      <w:sz w:val="24"/>
    </w:rPr>
  </w:style>
  <w:style w:type="paragraph" w:customStyle="1" w:styleId="Annexheading3">
    <w:name w:val="Annex heading 3"/>
    <w:basedOn w:val="Normal"/>
    <w:next w:val="11"/>
    <w:rsid w:val="0070281C"/>
    <w:pPr>
      <w:keepNext/>
      <w:numPr>
        <w:ilvl w:val="3"/>
        <w:numId w:val="1"/>
      </w:numPr>
      <w:spacing w:after="60"/>
      <w:outlineLvl w:val="3"/>
    </w:pPr>
    <w:rPr>
      <w:b/>
    </w:rPr>
  </w:style>
  <w:style w:type="paragraph" w:customStyle="1" w:styleId="Annexheading2">
    <w:name w:val="Annex heading 2"/>
    <w:basedOn w:val="Normal"/>
    <w:next w:val="11"/>
    <w:rsid w:val="0070281C"/>
    <w:pPr>
      <w:keepNext/>
      <w:numPr>
        <w:ilvl w:val="2"/>
        <w:numId w:val="1"/>
      </w:numPr>
      <w:spacing w:before="160" w:after="240"/>
      <w:outlineLvl w:val="2"/>
    </w:pPr>
    <w:rPr>
      <w:b/>
      <w:kern w:val="32"/>
      <w:sz w:val="24"/>
    </w:rPr>
  </w:style>
  <w:style w:type="paragraph" w:customStyle="1" w:styleId="Annexheading1">
    <w:name w:val="Annex heading 1"/>
    <w:basedOn w:val="Normal"/>
    <w:next w:val="11"/>
    <w:rsid w:val="0070281C"/>
    <w:pPr>
      <w:keepNext/>
      <w:numPr>
        <w:ilvl w:val="1"/>
        <w:numId w:val="1"/>
      </w:numPr>
      <w:spacing w:before="240" w:after="240"/>
      <w:outlineLvl w:val="1"/>
    </w:pPr>
    <w:rPr>
      <w:b/>
      <w:sz w:val="28"/>
    </w:rPr>
  </w:style>
  <w:style w:type="paragraph" w:customStyle="1" w:styleId="Annextitle">
    <w:name w:val="Annex title"/>
    <w:basedOn w:val="Normal"/>
    <w:next w:val="Annexheading1"/>
    <w:rsid w:val="0070281C"/>
    <w:pPr>
      <w:keepNext/>
      <w:pageBreakBefore/>
      <w:numPr>
        <w:numId w:val="1"/>
      </w:numPr>
      <w:tabs>
        <w:tab w:val="left" w:pos="1701"/>
      </w:tabs>
      <w:spacing w:after="400"/>
      <w:outlineLvl w:val="0"/>
    </w:pPr>
    <w:rPr>
      <w:b/>
      <w:kern w:val="32"/>
      <w:sz w:val="32"/>
    </w:rPr>
  </w:style>
  <w:style w:type="paragraph" w:customStyle="1" w:styleId="11">
    <w:name w:val="Основной текст1"/>
    <w:aliases w:val="OPM,Body text"/>
    <w:basedOn w:val="Normal"/>
    <w:link w:val="BodytextChar"/>
    <w:qFormat/>
    <w:rsid w:val="0070281C"/>
    <w:pPr>
      <w:spacing w:after="240"/>
      <w:jc w:val="both"/>
    </w:pPr>
  </w:style>
  <w:style w:type="character" w:styleId="FollowedHyperlink">
    <w:name w:val="FollowedHyperlink"/>
    <w:semiHidden/>
    <w:rsid w:val="0070281C"/>
    <w:rPr>
      <w:color w:val="800080"/>
      <w:u w:val="single"/>
    </w:rPr>
  </w:style>
  <w:style w:type="character" w:styleId="Hyperlink">
    <w:name w:val="Hyperlink"/>
    <w:semiHidden/>
    <w:rsid w:val="0070281C"/>
    <w:rPr>
      <w:color w:val="0000FF"/>
      <w:u w:val="single"/>
    </w:rPr>
  </w:style>
  <w:style w:type="character" w:styleId="PageNumber">
    <w:name w:val="page number"/>
    <w:rsid w:val="0070281C"/>
    <w:rPr>
      <w:rFonts w:ascii="Arial" w:hAnsi="Arial"/>
      <w:b/>
      <w:color w:val="000000"/>
      <w:sz w:val="20"/>
      <w:u w:val="none"/>
    </w:rPr>
  </w:style>
  <w:style w:type="paragraph" w:styleId="TableofFigures">
    <w:name w:val="table of figures"/>
    <w:basedOn w:val="Normal"/>
    <w:next w:val="Normal"/>
    <w:semiHidden/>
    <w:rsid w:val="0070281C"/>
    <w:pPr>
      <w:tabs>
        <w:tab w:val="left" w:pos="1440"/>
        <w:tab w:val="right" w:pos="9619"/>
      </w:tabs>
      <w:ind w:left="1440" w:hanging="1440"/>
    </w:pPr>
  </w:style>
  <w:style w:type="paragraph" w:styleId="TOC1">
    <w:name w:val="toc 1"/>
    <w:basedOn w:val="Normal"/>
    <w:next w:val="Normal"/>
    <w:autoRedefine/>
    <w:semiHidden/>
    <w:rsid w:val="0070281C"/>
    <w:pPr>
      <w:tabs>
        <w:tab w:val="right" w:pos="9066"/>
      </w:tabs>
      <w:spacing w:before="120" w:after="60"/>
      <w:ind w:left="720" w:hanging="720"/>
    </w:pPr>
  </w:style>
  <w:style w:type="paragraph" w:styleId="TOC2">
    <w:name w:val="toc 2"/>
    <w:basedOn w:val="TOC1"/>
    <w:next w:val="Normal"/>
    <w:autoRedefine/>
    <w:semiHidden/>
    <w:rsid w:val="0070281C"/>
    <w:pPr>
      <w:spacing w:before="0"/>
      <w:ind w:left="1077"/>
    </w:pPr>
  </w:style>
  <w:style w:type="paragraph" w:styleId="TOC3">
    <w:name w:val="toc 3"/>
    <w:basedOn w:val="TOC1"/>
    <w:next w:val="Normal"/>
    <w:autoRedefine/>
    <w:semiHidden/>
    <w:rsid w:val="0070281C"/>
    <w:pPr>
      <w:spacing w:before="0"/>
      <w:ind w:left="1440"/>
      <w:contextualSpacing/>
    </w:pPr>
    <w:rPr>
      <w:noProof/>
      <w:szCs w:val="28"/>
    </w:rPr>
  </w:style>
  <w:style w:type="paragraph" w:styleId="TOC4">
    <w:name w:val="toc 4"/>
    <w:basedOn w:val="Normal"/>
    <w:next w:val="Normal"/>
    <w:autoRedefine/>
    <w:semiHidden/>
    <w:rsid w:val="0070281C"/>
    <w:pPr>
      <w:tabs>
        <w:tab w:val="left" w:pos="2880"/>
        <w:tab w:val="right" w:pos="9628"/>
      </w:tabs>
      <w:spacing w:after="60"/>
      <w:ind w:left="2880" w:hanging="720"/>
      <w:contextualSpacing/>
    </w:pPr>
  </w:style>
  <w:style w:type="paragraph" w:styleId="TOC5">
    <w:name w:val="toc 5"/>
    <w:basedOn w:val="Normal"/>
    <w:next w:val="Normal"/>
    <w:autoRedefine/>
    <w:semiHidden/>
    <w:rsid w:val="0070281C"/>
    <w:pPr>
      <w:ind w:left="880"/>
    </w:pPr>
  </w:style>
  <w:style w:type="paragraph" w:styleId="TOC6">
    <w:name w:val="toc 6"/>
    <w:basedOn w:val="Normal"/>
    <w:next w:val="Normal"/>
    <w:autoRedefine/>
    <w:semiHidden/>
    <w:rsid w:val="0070281C"/>
    <w:pPr>
      <w:ind w:left="1100"/>
    </w:pPr>
  </w:style>
  <w:style w:type="paragraph" w:styleId="TOC7">
    <w:name w:val="toc 7"/>
    <w:basedOn w:val="Normal"/>
    <w:next w:val="Normal"/>
    <w:autoRedefine/>
    <w:semiHidden/>
    <w:rsid w:val="0070281C"/>
    <w:pPr>
      <w:ind w:left="1320"/>
    </w:pPr>
  </w:style>
  <w:style w:type="paragraph" w:styleId="TOC8">
    <w:name w:val="toc 8"/>
    <w:basedOn w:val="Normal"/>
    <w:autoRedefine/>
    <w:semiHidden/>
    <w:rsid w:val="0070281C"/>
    <w:pPr>
      <w:tabs>
        <w:tab w:val="right" w:pos="9066"/>
      </w:tabs>
      <w:spacing w:before="60" w:after="60"/>
      <w:ind w:left="1440" w:hanging="1440"/>
    </w:pPr>
  </w:style>
  <w:style w:type="paragraph" w:styleId="TOC9">
    <w:name w:val="toc 9"/>
    <w:basedOn w:val="Normal"/>
    <w:autoRedefine/>
    <w:semiHidden/>
    <w:rsid w:val="0070281C"/>
    <w:pPr>
      <w:tabs>
        <w:tab w:val="right" w:pos="9066"/>
      </w:tabs>
      <w:spacing w:before="120" w:after="60"/>
      <w:ind w:left="1440" w:hanging="1440"/>
    </w:pPr>
  </w:style>
  <w:style w:type="paragraph" w:customStyle="1" w:styleId="Tabletext">
    <w:name w:val="Table text"/>
    <w:basedOn w:val="Normal"/>
    <w:rsid w:val="0070281C"/>
    <w:pPr>
      <w:keepNext/>
      <w:spacing w:before="40" w:after="40"/>
    </w:pPr>
    <w:rPr>
      <w:sz w:val="20"/>
    </w:rPr>
  </w:style>
  <w:style w:type="paragraph" w:customStyle="1" w:styleId="Boxtext">
    <w:name w:val="Box text"/>
    <w:basedOn w:val="11"/>
    <w:rsid w:val="0070281C"/>
    <w:pPr>
      <w:keepNext/>
      <w:spacing w:after="200"/>
      <w:ind w:left="170" w:right="170"/>
    </w:pPr>
    <w:rPr>
      <w:sz w:val="20"/>
    </w:rPr>
  </w:style>
  <w:style w:type="table" w:styleId="TableGrid">
    <w:name w:val="Table Grid"/>
    <w:basedOn w:val="TableNormal"/>
    <w:uiPriority w:val="59"/>
    <w:locked/>
    <w:rsid w:val="0070281C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PMtableNOTOTAL">
    <w:name w:val="OPM table NO TOTAL"/>
    <w:basedOn w:val="TableNormal"/>
    <w:rsid w:val="0070281C"/>
    <w:pPr>
      <w:keepNext/>
      <w:spacing w:before="40" w:after="40"/>
      <w:jc w:val="both"/>
    </w:pPr>
    <w:rPr>
      <w:rFonts w:ascii="Arial" w:hAnsi="Arial"/>
    </w:rPr>
    <w:tblPr>
      <w:tblBorders>
        <w:top w:val="single" w:sz="12" w:space="0" w:color="auto"/>
        <w:bottom w:val="single" w:sz="12" w:space="0" w:color="auto"/>
      </w:tblBorders>
    </w:tblPr>
    <w:tblStylePr w:type="firstRow">
      <w:pPr>
        <w:wordWrap/>
        <w:jc w:val="left"/>
      </w:pPr>
      <w:rPr>
        <w:b/>
      </w:rPr>
      <w:tblPr/>
      <w:tcPr>
        <w:tcBorders>
          <w:top w:val="single" w:sz="12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  <w:tblStylePr w:type="nwCell">
      <w:pPr>
        <w:jc w:val="left"/>
      </w:pPr>
    </w:tblStylePr>
  </w:style>
  <w:style w:type="paragraph" w:customStyle="1" w:styleId="Figure">
    <w:name w:val="Figure"/>
    <w:basedOn w:val="Normal"/>
    <w:next w:val="11"/>
    <w:rsid w:val="0070281C"/>
    <w:pPr>
      <w:keepNext/>
      <w:numPr>
        <w:ilvl w:val="5"/>
        <w:numId w:val="13"/>
      </w:numPr>
      <w:spacing w:after="240"/>
      <w:outlineLvl w:val="1"/>
    </w:pPr>
    <w:rPr>
      <w:b/>
      <w:sz w:val="24"/>
    </w:rPr>
  </w:style>
  <w:style w:type="paragraph" w:customStyle="1" w:styleId="Table">
    <w:name w:val="Table"/>
    <w:basedOn w:val="Normal"/>
    <w:next w:val="11"/>
    <w:qFormat/>
    <w:rsid w:val="0070281C"/>
    <w:pPr>
      <w:keepNext/>
      <w:numPr>
        <w:ilvl w:val="4"/>
        <w:numId w:val="13"/>
      </w:numPr>
      <w:spacing w:after="240"/>
      <w:outlineLvl w:val="1"/>
    </w:pPr>
    <w:rPr>
      <w:b/>
      <w:sz w:val="24"/>
    </w:rPr>
  </w:style>
  <w:style w:type="paragraph" w:customStyle="1" w:styleId="Boxtitle">
    <w:name w:val="Box title"/>
    <w:basedOn w:val="Normal"/>
    <w:next w:val="Boxtext"/>
    <w:rsid w:val="0070281C"/>
    <w:pPr>
      <w:keepNext/>
      <w:numPr>
        <w:ilvl w:val="6"/>
        <w:numId w:val="13"/>
      </w:numPr>
      <w:spacing w:before="160" w:after="240"/>
      <w:ind w:right="170"/>
      <w:outlineLvl w:val="1"/>
    </w:pPr>
    <w:rPr>
      <w:b/>
      <w:sz w:val="24"/>
    </w:rPr>
  </w:style>
  <w:style w:type="paragraph" w:customStyle="1" w:styleId="Abbreviation">
    <w:name w:val="Abbreviation"/>
    <w:basedOn w:val="Normal"/>
    <w:rsid w:val="0070281C"/>
    <w:pPr>
      <w:tabs>
        <w:tab w:val="left" w:pos="1701"/>
      </w:tabs>
      <w:spacing w:after="240"/>
      <w:ind w:left="1701" w:hanging="1701"/>
      <w:jc w:val="both"/>
    </w:pPr>
  </w:style>
  <w:style w:type="paragraph" w:customStyle="1" w:styleId="12">
    <w:name w:val="Цитата1"/>
    <w:basedOn w:val="Normal"/>
    <w:rsid w:val="0070281C"/>
    <w:pPr>
      <w:spacing w:after="240"/>
      <w:ind w:left="1440" w:right="1440"/>
      <w:jc w:val="both"/>
    </w:pPr>
  </w:style>
  <w:style w:type="paragraph" w:customStyle="1" w:styleId="Tablenotes">
    <w:name w:val="Table notes"/>
    <w:basedOn w:val="Normal"/>
    <w:next w:val="11"/>
    <w:rsid w:val="0070281C"/>
    <w:pPr>
      <w:spacing w:after="240"/>
      <w:jc w:val="both"/>
    </w:pPr>
    <w:rPr>
      <w:sz w:val="18"/>
    </w:rPr>
  </w:style>
  <w:style w:type="paragraph" w:customStyle="1" w:styleId="Tabletitle">
    <w:name w:val="Table title"/>
    <w:basedOn w:val="Tabletext"/>
    <w:rsid w:val="0070281C"/>
    <w:rPr>
      <w:b/>
    </w:rPr>
  </w:style>
  <w:style w:type="paragraph" w:customStyle="1" w:styleId="Secondarytext">
    <w:name w:val="Secondary text"/>
    <w:basedOn w:val="Normal"/>
    <w:rsid w:val="0070281C"/>
    <w:pPr>
      <w:spacing w:line="360" w:lineRule="auto"/>
    </w:pPr>
    <w:rPr>
      <w:sz w:val="28"/>
    </w:rPr>
  </w:style>
  <w:style w:type="paragraph" w:styleId="Footer">
    <w:name w:val="footer"/>
    <w:basedOn w:val="Normal"/>
    <w:link w:val="FooterChar"/>
    <w:uiPriority w:val="99"/>
    <w:rsid w:val="0070281C"/>
    <w:pPr>
      <w:tabs>
        <w:tab w:val="right" w:pos="9066"/>
      </w:tabs>
    </w:pPr>
    <w:rPr>
      <w:rFonts w:eastAsia="Times"/>
      <w:b/>
      <w:sz w:val="20"/>
    </w:rPr>
  </w:style>
  <w:style w:type="paragraph" w:styleId="Header">
    <w:name w:val="header"/>
    <w:basedOn w:val="Normal"/>
    <w:link w:val="HeaderChar"/>
    <w:rsid w:val="0070281C"/>
    <w:pPr>
      <w:tabs>
        <w:tab w:val="right" w:pos="9066"/>
      </w:tabs>
    </w:pPr>
    <w:rPr>
      <w:rFonts w:eastAsia="Times"/>
      <w:b/>
      <w:i/>
      <w:color w:val="000000"/>
      <w:sz w:val="20"/>
    </w:rPr>
  </w:style>
  <w:style w:type="paragraph" w:styleId="Title">
    <w:name w:val="Title"/>
    <w:basedOn w:val="Normal"/>
    <w:next w:val="Secondarytext"/>
    <w:link w:val="TitleChar"/>
    <w:qFormat/>
    <w:rsid w:val="0070281C"/>
    <w:pPr>
      <w:spacing w:line="360" w:lineRule="auto"/>
    </w:pPr>
    <w:rPr>
      <w:b/>
      <w:caps/>
      <w:kern w:val="28"/>
      <w:sz w:val="32"/>
    </w:rPr>
  </w:style>
  <w:style w:type="paragraph" w:customStyle="1" w:styleId="Section">
    <w:name w:val="Section"/>
    <w:basedOn w:val="Normal"/>
    <w:next w:val="Heading1"/>
    <w:qFormat/>
    <w:rsid w:val="0070281C"/>
    <w:pPr>
      <w:keepNext/>
      <w:pageBreakBefore/>
      <w:spacing w:after="400"/>
      <w:outlineLvl w:val="0"/>
    </w:pPr>
    <w:rPr>
      <w:b/>
      <w:kern w:val="32"/>
      <w:sz w:val="32"/>
    </w:rPr>
  </w:style>
  <w:style w:type="paragraph" w:customStyle="1" w:styleId="SectionNONUM">
    <w:name w:val="Section NO NUM"/>
    <w:basedOn w:val="Normal"/>
    <w:next w:val="11"/>
    <w:qFormat/>
    <w:rsid w:val="0070281C"/>
    <w:pPr>
      <w:keepNext/>
      <w:pageBreakBefore/>
      <w:spacing w:after="400"/>
      <w:outlineLvl w:val="0"/>
    </w:pPr>
    <w:rPr>
      <w:b/>
      <w:kern w:val="32"/>
      <w:sz w:val="32"/>
    </w:rPr>
  </w:style>
  <w:style w:type="paragraph" w:customStyle="1" w:styleId="Heading1NONUM">
    <w:name w:val="Heading 1 NO NUM"/>
    <w:basedOn w:val="Normal"/>
    <w:next w:val="11"/>
    <w:qFormat/>
    <w:rsid w:val="0070281C"/>
    <w:pPr>
      <w:keepNext/>
      <w:spacing w:before="240" w:after="240"/>
      <w:outlineLvl w:val="1"/>
    </w:pPr>
    <w:rPr>
      <w:b/>
      <w:sz w:val="28"/>
    </w:rPr>
  </w:style>
  <w:style w:type="paragraph" w:customStyle="1" w:styleId="Heading2NONUM">
    <w:name w:val="Heading 2 NO NUM"/>
    <w:basedOn w:val="Normal"/>
    <w:next w:val="11"/>
    <w:qFormat/>
    <w:rsid w:val="0070281C"/>
    <w:pPr>
      <w:keepNext/>
      <w:spacing w:before="160" w:after="240"/>
      <w:outlineLvl w:val="2"/>
    </w:pPr>
    <w:rPr>
      <w:b/>
      <w:sz w:val="24"/>
    </w:rPr>
  </w:style>
  <w:style w:type="paragraph" w:customStyle="1" w:styleId="Heading3NONUM">
    <w:name w:val="Heading 3 NO NUM"/>
    <w:basedOn w:val="Normal"/>
    <w:next w:val="11"/>
    <w:qFormat/>
    <w:rsid w:val="0070281C"/>
    <w:pPr>
      <w:keepNext/>
      <w:spacing w:after="60"/>
      <w:outlineLvl w:val="3"/>
    </w:pPr>
    <w:rPr>
      <w:b/>
    </w:rPr>
  </w:style>
  <w:style w:type="paragraph" w:customStyle="1" w:styleId="10">
    <w:name w:val="Маркированный список1"/>
    <w:basedOn w:val="Normal"/>
    <w:link w:val="ListbulletChar"/>
    <w:rsid w:val="0070281C"/>
    <w:pPr>
      <w:numPr>
        <w:numId w:val="2"/>
      </w:numPr>
      <w:spacing w:after="60"/>
      <w:jc w:val="both"/>
    </w:pPr>
  </w:style>
  <w:style w:type="paragraph" w:customStyle="1" w:styleId="Listbulletfinal">
    <w:name w:val="List bullet final"/>
    <w:basedOn w:val="10"/>
    <w:next w:val="11"/>
    <w:link w:val="ListbulletfinalChar"/>
    <w:rsid w:val="0070281C"/>
    <w:pPr>
      <w:spacing w:after="240"/>
    </w:pPr>
  </w:style>
  <w:style w:type="paragraph" w:customStyle="1" w:styleId="Listletter">
    <w:name w:val="List letter"/>
    <w:basedOn w:val="Normal"/>
    <w:rsid w:val="0070281C"/>
    <w:pPr>
      <w:numPr>
        <w:numId w:val="3"/>
      </w:numPr>
      <w:spacing w:after="60"/>
      <w:jc w:val="both"/>
    </w:pPr>
  </w:style>
  <w:style w:type="paragraph" w:customStyle="1" w:styleId="Listletterfinal">
    <w:name w:val="List letter final"/>
    <w:basedOn w:val="Listletter"/>
    <w:next w:val="11"/>
    <w:rsid w:val="0070281C"/>
    <w:pPr>
      <w:spacing w:after="240"/>
      <w:ind w:left="357" w:hanging="357"/>
    </w:pPr>
  </w:style>
  <w:style w:type="paragraph" w:customStyle="1" w:styleId="1">
    <w:name w:val="Нумерованный список1"/>
    <w:basedOn w:val="Normal"/>
    <w:rsid w:val="0070281C"/>
    <w:pPr>
      <w:numPr>
        <w:numId w:val="8"/>
      </w:numPr>
      <w:spacing w:after="60"/>
      <w:jc w:val="both"/>
    </w:pPr>
  </w:style>
  <w:style w:type="paragraph" w:customStyle="1" w:styleId="Listnumberfinal">
    <w:name w:val="List number final"/>
    <w:basedOn w:val="1"/>
    <w:next w:val="11"/>
    <w:rsid w:val="0070281C"/>
    <w:pPr>
      <w:spacing w:after="240"/>
    </w:pPr>
  </w:style>
  <w:style w:type="paragraph" w:customStyle="1" w:styleId="Listsub-bullet">
    <w:name w:val="List sub-bullet"/>
    <w:basedOn w:val="Normal"/>
    <w:rsid w:val="0070281C"/>
    <w:pPr>
      <w:numPr>
        <w:numId w:val="4"/>
      </w:numPr>
      <w:spacing w:after="60"/>
      <w:jc w:val="both"/>
    </w:pPr>
  </w:style>
  <w:style w:type="paragraph" w:customStyle="1" w:styleId="Listsub-bulletfinal">
    <w:name w:val="List sub-bullet final"/>
    <w:basedOn w:val="Listsub-bullet"/>
    <w:next w:val="11"/>
    <w:rsid w:val="0070281C"/>
    <w:pPr>
      <w:spacing w:after="240"/>
    </w:pPr>
  </w:style>
  <w:style w:type="table" w:customStyle="1" w:styleId="OPMtable">
    <w:name w:val="OPM table"/>
    <w:basedOn w:val="TableNormal"/>
    <w:rsid w:val="0070281C"/>
    <w:pPr>
      <w:jc w:val="right"/>
    </w:pPr>
    <w:rPr>
      <w:rFonts w:ascii="Arial" w:hAnsi="Arial"/>
    </w:rPr>
    <w:tblPr>
      <w:tblBorders>
        <w:top w:val="single" w:sz="12" w:space="0" w:color="auto"/>
        <w:bottom w:val="single" w:sz="12" w:space="0" w:color="auto"/>
      </w:tblBorders>
    </w:tblPr>
    <w:tblStylePr w:type="firstRow">
      <w:rPr>
        <w:b/>
      </w:rPr>
      <w:tblPr/>
      <w:tcPr>
        <w:tcBorders>
          <w:bottom w:val="single" w:sz="8" w:space="0" w:color="auto"/>
        </w:tcBorders>
      </w:tcPr>
    </w:tblStylePr>
    <w:tblStylePr w:type="lastRow">
      <w:rPr>
        <w:b/>
      </w:rPr>
      <w:tblPr/>
      <w:tcPr>
        <w:tcBorders>
          <w:top w:val="single" w:sz="8" w:space="0" w:color="auto"/>
        </w:tcBorders>
      </w:tcPr>
    </w:tblStylePr>
    <w:tblStylePr w:type="firstCol">
      <w:pPr>
        <w:jc w:val="left"/>
      </w:pPr>
    </w:tblStylePr>
  </w:style>
  <w:style w:type="paragraph" w:styleId="BodyText">
    <w:name w:val="Body Text"/>
    <w:aliases w:val="(Main Text),date"/>
    <w:basedOn w:val="Normal"/>
    <w:link w:val="BodyTextChar0"/>
    <w:semiHidden/>
    <w:locked/>
    <w:rsid w:val="0070281C"/>
    <w:pPr>
      <w:spacing w:after="240"/>
    </w:pPr>
  </w:style>
  <w:style w:type="paragraph" w:styleId="FootnoteText">
    <w:name w:val="footnote text"/>
    <w:basedOn w:val="Normal"/>
    <w:link w:val="FootnoteTextChar"/>
    <w:uiPriority w:val="99"/>
    <w:rsid w:val="0070281C"/>
    <w:pPr>
      <w:spacing w:after="120"/>
      <w:jc w:val="both"/>
    </w:pPr>
    <w:rPr>
      <w:sz w:val="20"/>
    </w:rPr>
  </w:style>
  <w:style w:type="paragraph" w:customStyle="1" w:styleId="CVVitalsheading">
    <w:name w:val="CV_Vitals heading"/>
    <w:basedOn w:val="Normal"/>
    <w:rsid w:val="0070281C"/>
    <w:pPr>
      <w:spacing w:afterLines="100"/>
    </w:pPr>
    <w:rPr>
      <w:b/>
      <w:caps/>
    </w:rPr>
  </w:style>
  <w:style w:type="paragraph" w:customStyle="1" w:styleId="CVEntryblocktext">
    <w:name w:val="CV_Entry block text"/>
    <w:basedOn w:val="Normal"/>
    <w:rsid w:val="0070281C"/>
    <w:pPr>
      <w:spacing w:after="240"/>
      <w:ind w:left="2268"/>
      <w:jc w:val="both"/>
    </w:pPr>
  </w:style>
  <w:style w:type="paragraph" w:customStyle="1" w:styleId="CVEntrytitlerow">
    <w:name w:val="CV_Entry title row"/>
    <w:basedOn w:val="Normal"/>
    <w:next w:val="CVEntryblocktext"/>
    <w:rsid w:val="0070281C"/>
    <w:pPr>
      <w:keepNext/>
      <w:tabs>
        <w:tab w:val="left" w:pos="2268"/>
      </w:tabs>
      <w:spacing w:before="240"/>
      <w:ind w:left="2268" w:hanging="2268"/>
      <w:jc w:val="both"/>
    </w:pPr>
    <w:rPr>
      <w:b/>
    </w:rPr>
  </w:style>
  <w:style w:type="paragraph" w:customStyle="1" w:styleId="CVHeading">
    <w:name w:val="CV_Heading"/>
    <w:basedOn w:val="Normal"/>
    <w:next w:val="CVEntrytitlerow"/>
    <w:rsid w:val="0070281C"/>
    <w:pPr>
      <w:keepNext/>
      <w:pBdr>
        <w:top w:val="single" w:sz="4" w:space="6" w:color="auto"/>
      </w:pBdr>
      <w:spacing w:before="240" w:after="240"/>
    </w:pPr>
    <w:rPr>
      <w:b/>
      <w:caps/>
    </w:rPr>
  </w:style>
  <w:style w:type="paragraph" w:customStyle="1" w:styleId="CVListbullet">
    <w:name w:val="CV_List bullet"/>
    <w:basedOn w:val="Normal"/>
    <w:rsid w:val="0070281C"/>
    <w:pPr>
      <w:numPr>
        <w:numId w:val="5"/>
      </w:numPr>
      <w:spacing w:after="60"/>
      <w:jc w:val="both"/>
    </w:pPr>
  </w:style>
  <w:style w:type="character" w:customStyle="1" w:styleId="FooterChar">
    <w:name w:val="Footer Char"/>
    <w:link w:val="Footer"/>
    <w:uiPriority w:val="99"/>
    <w:rsid w:val="0070281C"/>
    <w:rPr>
      <w:rFonts w:ascii="Arial" w:eastAsia="Times" w:hAnsi="Arial"/>
      <w:b/>
      <w:lang w:val="en-GB" w:eastAsia="en-US" w:bidi="ar-SA"/>
    </w:rPr>
  </w:style>
  <w:style w:type="paragraph" w:customStyle="1" w:styleId="CVListsub-bullet">
    <w:name w:val="CV_List sub-bullet"/>
    <w:basedOn w:val="Normal"/>
    <w:rsid w:val="0070281C"/>
    <w:pPr>
      <w:numPr>
        <w:numId w:val="6"/>
      </w:numPr>
      <w:spacing w:after="60"/>
      <w:jc w:val="both"/>
    </w:pPr>
  </w:style>
  <w:style w:type="paragraph" w:customStyle="1" w:styleId="CVOPMcontactdetails">
    <w:name w:val="CV_OPM contact details"/>
    <w:basedOn w:val="Normal"/>
    <w:rsid w:val="0070281C"/>
    <w:pPr>
      <w:keepNext/>
      <w:tabs>
        <w:tab w:val="left" w:pos="2268"/>
      </w:tabs>
      <w:spacing w:after="240"/>
      <w:ind w:right="4820"/>
      <w:contextualSpacing/>
    </w:pPr>
    <w:rPr>
      <w:color w:val="48B8CE"/>
      <w:sz w:val="16"/>
    </w:rPr>
  </w:style>
  <w:style w:type="table" w:customStyle="1" w:styleId="CVTable">
    <w:name w:val="CV_Table"/>
    <w:basedOn w:val="TableNormal"/>
    <w:rsid w:val="0070281C"/>
    <w:pPr>
      <w:jc w:val="both"/>
    </w:pPr>
    <w:rPr>
      <w:rFonts w:ascii="Arial" w:hAnsi="Arial"/>
      <w:sz w:val="22"/>
    </w:rPr>
    <w:tblPr>
      <w:tblCellMar>
        <w:left w:w="0" w:type="dxa"/>
        <w:right w:w="0" w:type="dxa"/>
      </w:tblCellMar>
    </w:tblPr>
    <w:trPr>
      <w:cantSplit/>
    </w:trPr>
    <w:tblStylePr w:type="firstCol">
      <w:pPr>
        <w:wordWrap/>
        <w:spacing w:afterLines="100" w:afterAutospacing="0"/>
      </w:pPr>
      <w:rPr>
        <w:rFonts w:ascii="Symbol" w:hAnsi="Symbol"/>
        <w:b/>
        <w:caps/>
        <w:smallCaps w:val="0"/>
        <w:sz w:val="22"/>
      </w:rPr>
    </w:tblStylePr>
    <w:tblStylePr w:type="lastCol">
      <w:pPr>
        <w:wordWrap/>
        <w:spacing w:afterLines="100" w:afterAutospacing="0"/>
        <w:jc w:val="both"/>
      </w:pPr>
      <w:rPr>
        <w:rFonts w:ascii="Symbol" w:hAnsi="Symbol"/>
        <w:sz w:val="22"/>
      </w:rPr>
      <w:tblPr/>
      <w:trPr>
        <w:cantSplit/>
      </w:trPr>
    </w:tblStylePr>
  </w:style>
  <w:style w:type="paragraph" w:customStyle="1" w:styleId="CVTitle">
    <w:name w:val="CV_Title"/>
    <w:basedOn w:val="Normal"/>
    <w:next w:val="CVOPMcontactdetails"/>
    <w:rsid w:val="0070281C"/>
    <w:pPr>
      <w:keepNext/>
      <w:pageBreakBefore/>
      <w:spacing w:after="400"/>
      <w:outlineLvl w:val="2"/>
    </w:pPr>
    <w:rPr>
      <w:b/>
      <w:color w:val="003366"/>
      <w:sz w:val="28"/>
    </w:rPr>
  </w:style>
  <w:style w:type="paragraph" w:styleId="DocumentMap">
    <w:name w:val="Document Map"/>
    <w:basedOn w:val="Normal"/>
    <w:link w:val="DocumentMapChar"/>
    <w:semiHidden/>
    <w:locked/>
    <w:rsid w:val="0070281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70281C"/>
    <w:rPr>
      <w:rFonts w:ascii="Tahoma" w:hAnsi="Tahoma" w:cs="Tahoma"/>
      <w:sz w:val="16"/>
      <w:szCs w:val="16"/>
      <w:lang w:val="en-GB" w:eastAsia="en-US" w:bidi="ar-SA"/>
    </w:rPr>
  </w:style>
  <w:style w:type="paragraph" w:customStyle="1" w:styleId="Reference">
    <w:name w:val="Reference"/>
    <w:basedOn w:val="Normal"/>
    <w:rsid w:val="0070281C"/>
    <w:pPr>
      <w:tabs>
        <w:tab w:val="left" w:pos="357"/>
      </w:tabs>
      <w:spacing w:after="240"/>
      <w:ind w:left="357" w:hanging="357"/>
      <w:jc w:val="both"/>
    </w:pPr>
  </w:style>
  <w:style w:type="paragraph" w:customStyle="1" w:styleId="Numberedparagraph">
    <w:name w:val="Numbered paragraph"/>
    <w:basedOn w:val="Normal"/>
    <w:qFormat/>
    <w:rsid w:val="0070281C"/>
    <w:pPr>
      <w:numPr>
        <w:numId w:val="7"/>
      </w:numPr>
      <w:tabs>
        <w:tab w:val="left" w:pos="1077"/>
      </w:tabs>
      <w:spacing w:after="240"/>
      <w:ind w:left="0" w:firstLine="0"/>
      <w:jc w:val="both"/>
    </w:pPr>
  </w:style>
  <w:style w:type="character" w:customStyle="1" w:styleId="Heading1Char">
    <w:name w:val="Heading 1 Char"/>
    <w:link w:val="Heading1"/>
    <w:rsid w:val="0070281C"/>
    <w:rPr>
      <w:rFonts w:asciiTheme="minorHAnsi" w:eastAsiaTheme="minorEastAsia" w:hAnsiTheme="minorHAnsi" w:cstheme="minorBidi"/>
      <w:b/>
      <w:kern w:val="32"/>
      <w:sz w:val="28"/>
      <w:szCs w:val="22"/>
    </w:rPr>
  </w:style>
  <w:style w:type="character" w:customStyle="1" w:styleId="Heading2Char">
    <w:name w:val="Heading 2 Char"/>
    <w:aliases w:val="(Chapter) Char,Paranum Char,Text Char"/>
    <w:link w:val="Heading2"/>
    <w:rsid w:val="0070281C"/>
    <w:rPr>
      <w:rFonts w:asciiTheme="minorHAnsi" w:eastAsiaTheme="minorEastAsia" w:hAnsiTheme="minorHAnsi" w:cstheme="minorBidi"/>
      <w:b/>
      <w:sz w:val="24"/>
      <w:szCs w:val="22"/>
    </w:rPr>
  </w:style>
  <w:style w:type="character" w:customStyle="1" w:styleId="Heading3Char">
    <w:name w:val="Heading 3 Char"/>
    <w:aliases w:val="(Sub-Chapter) Char,Centered Char,(text) Char"/>
    <w:link w:val="Heading3"/>
    <w:rsid w:val="0070281C"/>
    <w:rPr>
      <w:rFonts w:asciiTheme="minorHAnsi" w:eastAsiaTheme="minorEastAsia" w:hAnsiTheme="minorHAnsi" w:cstheme="minorBidi"/>
      <w:b/>
      <w:sz w:val="22"/>
      <w:szCs w:val="22"/>
    </w:rPr>
  </w:style>
  <w:style w:type="character" w:customStyle="1" w:styleId="Heading4Char">
    <w:name w:val="Heading 4 Char"/>
    <w:link w:val="Heading4"/>
    <w:rsid w:val="0070281C"/>
    <w:rPr>
      <w:rFonts w:ascii="Arial" w:hAnsi="Arial"/>
      <w:b/>
      <w:i/>
      <w:sz w:val="22"/>
      <w:lang w:val="en-GB" w:eastAsia="en-US" w:bidi="ar-SA"/>
    </w:rPr>
  </w:style>
  <w:style w:type="character" w:customStyle="1" w:styleId="Heading5Char">
    <w:name w:val="Heading 5 Char"/>
    <w:link w:val="Heading5"/>
    <w:rsid w:val="0070281C"/>
    <w:rPr>
      <w:rFonts w:ascii="Arial" w:hAnsi="Arial"/>
      <w:b/>
      <w:i/>
      <w:sz w:val="22"/>
      <w:lang w:val="en-GB" w:eastAsia="en-US" w:bidi="ar-SA"/>
    </w:rPr>
  </w:style>
  <w:style w:type="character" w:customStyle="1" w:styleId="Heading6Char">
    <w:name w:val="Heading 6 Char"/>
    <w:link w:val="Heading6"/>
    <w:rsid w:val="0070281C"/>
    <w:rPr>
      <w:rFonts w:ascii="Arial" w:hAnsi="Arial"/>
      <w:i/>
      <w:sz w:val="22"/>
      <w:lang w:val="en-GB" w:eastAsia="en-US" w:bidi="ar-SA"/>
    </w:rPr>
  </w:style>
  <w:style w:type="character" w:customStyle="1" w:styleId="Heading7Char">
    <w:name w:val="Heading 7 Char"/>
    <w:link w:val="Heading7"/>
    <w:rsid w:val="0070281C"/>
    <w:rPr>
      <w:rFonts w:ascii="Arial" w:hAnsi="Arial"/>
      <w:sz w:val="22"/>
      <w:lang w:val="en-GB" w:eastAsia="en-US" w:bidi="ar-SA"/>
    </w:rPr>
  </w:style>
  <w:style w:type="character" w:customStyle="1" w:styleId="Heading8Char">
    <w:name w:val="Heading 8 Char"/>
    <w:link w:val="Heading8"/>
    <w:rsid w:val="0070281C"/>
    <w:rPr>
      <w:rFonts w:ascii="Arial" w:hAnsi="Arial"/>
      <w:sz w:val="22"/>
      <w:lang w:val="en-GB" w:eastAsia="en-US" w:bidi="ar-SA"/>
    </w:rPr>
  </w:style>
  <w:style w:type="character" w:customStyle="1" w:styleId="Heading9Char">
    <w:name w:val="Heading 9 Char"/>
    <w:link w:val="Heading9"/>
    <w:rsid w:val="0070281C"/>
    <w:rPr>
      <w:rFonts w:ascii="Arial" w:hAnsi="Arial"/>
      <w:sz w:val="22"/>
      <w:lang w:val="en-GB" w:eastAsia="en-US" w:bidi="ar-SA"/>
    </w:rPr>
  </w:style>
  <w:style w:type="character" w:customStyle="1" w:styleId="FootnoteTextChar">
    <w:name w:val="Footnote Text Char"/>
    <w:link w:val="FootnoteText"/>
    <w:uiPriority w:val="99"/>
    <w:rsid w:val="0070281C"/>
    <w:rPr>
      <w:rFonts w:ascii="Arial" w:hAnsi="Arial"/>
      <w:lang w:val="en-GB" w:eastAsia="en-US" w:bidi="ar-SA"/>
    </w:rPr>
  </w:style>
  <w:style w:type="character" w:customStyle="1" w:styleId="HeaderChar">
    <w:name w:val="Header Char"/>
    <w:link w:val="Header"/>
    <w:rsid w:val="0070281C"/>
    <w:rPr>
      <w:rFonts w:ascii="Arial" w:eastAsia="Times" w:hAnsi="Arial"/>
      <w:b/>
      <w:i/>
      <w:color w:val="000000"/>
      <w:lang w:val="en-GB" w:eastAsia="en-US" w:bidi="ar-SA"/>
    </w:rPr>
  </w:style>
  <w:style w:type="character" w:styleId="FootnoteReference">
    <w:name w:val="footnote reference"/>
    <w:uiPriority w:val="99"/>
    <w:semiHidden/>
    <w:rsid w:val="0070281C"/>
    <w:rPr>
      <w:vertAlign w:val="superscript"/>
    </w:rPr>
  </w:style>
  <w:style w:type="character" w:customStyle="1" w:styleId="TitleChar">
    <w:name w:val="Title Char"/>
    <w:link w:val="Title"/>
    <w:rsid w:val="0070281C"/>
    <w:rPr>
      <w:rFonts w:ascii="Arial" w:hAnsi="Arial"/>
      <w:b/>
      <w:caps/>
      <w:kern w:val="28"/>
      <w:sz w:val="32"/>
      <w:lang w:val="en-GB" w:eastAsia="en-US" w:bidi="ar-SA"/>
    </w:rPr>
  </w:style>
  <w:style w:type="character" w:customStyle="1" w:styleId="BodyTextChar0">
    <w:name w:val="Body Text Char"/>
    <w:aliases w:val="(Main Text) Char1,date Char"/>
    <w:link w:val="BodyText"/>
    <w:semiHidden/>
    <w:rsid w:val="0070281C"/>
    <w:rPr>
      <w:rFonts w:ascii="Arial" w:hAnsi="Arial"/>
      <w:sz w:val="22"/>
      <w:lang w:val="en-GB" w:eastAsia="en-US" w:bidi="ar-SA"/>
    </w:rPr>
  </w:style>
  <w:style w:type="character" w:customStyle="1" w:styleId="BodytextChar">
    <w:name w:val="Body text Char"/>
    <w:aliases w:val="OPM Char,(Main Text) Char,date Char Char"/>
    <w:link w:val="11"/>
    <w:rsid w:val="002414E1"/>
    <w:rPr>
      <w:rFonts w:ascii="Arial" w:hAnsi="Arial"/>
      <w:sz w:val="22"/>
      <w:lang w:val="en-GB" w:eastAsia="en-US" w:bidi="ar-SA"/>
    </w:rPr>
  </w:style>
  <w:style w:type="paragraph" w:styleId="ListBullet">
    <w:name w:val="List Bullet"/>
    <w:basedOn w:val="Normal"/>
    <w:locked/>
    <w:rsid w:val="003E0CA3"/>
    <w:pPr>
      <w:tabs>
        <w:tab w:val="num" w:pos="720"/>
      </w:tabs>
      <w:spacing w:after="60"/>
      <w:ind w:left="720" w:hanging="720"/>
    </w:pPr>
  </w:style>
  <w:style w:type="character" w:customStyle="1" w:styleId="ListbulletChar">
    <w:name w:val="List bullet Char"/>
    <w:link w:val="10"/>
    <w:rsid w:val="006216F0"/>
    <w:rPr>
      <w:rFonts w:asciiTheme="minorHAnsi" w:eastAsiaTheme="minorEastAsia" w:hAnsiTheme="minorHAnsi" w:cstheme="minorBidi"/>
      <w:sz w:val="22"/>
      <w:szCs w:val="22"/>
    </w:rPr>
  </w:style>
  <w:style w:type="character" w:customStyle="1" w:styleId="ListbulletfinalChar">
    <w:name w:val="List bullet final Char"/>
    <w:link w:val="Listbulletfinal"/>
    <w:rsid w:val="006216F0"/>
    <w:rPr>
      <w:rFonts w:asciiTheme="minorHAnsi" w:eastAsiaTheme="minorEastAsia" w:hAnsiTheme="minorHAnsi" w:cstheme="minorBidi"/>
      <w:sz w:val="22"/>
      <w:szCs w:val="22"/>
    </w:rPr>
  </w:style>
  <w:style w:type="character" w:styleId="CommentReference">
    <w:name w:val="annotation reference"/>
    <w:semiHidden/>
    <w:locked/>
    <w:rsid w:val="005B541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locked/>
    <w:rsid w:val="005B541C"/>
    <w:rPr>
      <w:sz w:val="20"/>
    </w:rPr>
  </w:style>
  <w:style w:type="paragraph" w:styleId="CommentSubject">
    <w:name w:val="annotation subject"/>
    <w:basedOn w:val="CommentText"/>
    <w:next w:val="CommentText"/>
    <w:semiHidden/>
    <w:locked/>
    <w:rsid w:val="005B541C"/>
    <w:rPr>
      <w:b/>
      <w:bCs/>
    </w:rPr>
  </w:style>
  <w:style w:type="paragraph" w:styleId="BalloonText">
    <w:name w:val="Balloon Text"/>
    <w:basedOn w:val="Normal"/>
    <w:semiHidden/>
    <w:locked/>
    <w:rsid w:val="005B541C"/>
    <w:rPr>
      <w:rFonts w:ascii="Tahoma" w:hAnsi="Tahoma" w:cs="Tahoma"/>
      <w:sz w:val="16"/>
      <w:szCs w:val="16"/>
    </w:rPr>
  </w:style>
  <w:style w:type="paragraph" w:customStyle="1" w:styleId="Nadpis">
    <w:name w:val="Nadpis"/>
    <w:basedOn w:val="Heading1"/>
    <w:rsid w:val="0047293C"/>
    <w:pPr>
      <w:numPr>
        <w:ilvl w:val="0"/>
        <w:numId w:val="0"/>
      </w:numPr>
      <w:spacing w:after="60"/>
    </w:pPr>
    <w:rPr>
      <w:kern w:val="28"/>
      <w:lang w:eastAsia="cs-CZ"/>
    </w:rPr>
  </w:style>
  <w:style w:type="paragraph" w:customStyle="1" w:styleId="zkladntext-odrka">
    <w:name w:val="základní text - odrážka"/>
    <w:basedOn w:val="Title"/>
    <w:next w:val="TOC7"/>
    <w:rsid w:val="0047293C"/>
    <w:pPr>
      <w:numPr>
        <w:numId w:val="9"/>
      </w:numPr>
      <w:spacing w:before="120" w:line="240" w:lineRule="auto"/>
      <w:jc w:val="both"/>
    </w:pPr>
    <w:rPr>
      <w:rFonts w:ascii="Times New Roman" w:hAnsi="Times New Roman"/>
      <w:b w:val="0"/>
      <w:caps w:val="0"/>
      <w:kern w:val="0"/>
      <w:sz w:val="22"/>
      <w:lang w:val="cs-CZ" w:eastAsia="cs-CZ"/>
    </w:rPr>
  </w:style>
  <w:style w:type="paragraph" w:customStyle="1" w:styleId="Guidelines2">
    <w:name w:val="Guidelines 2"/>
    <w:basedOn w:val="Normal"/>
    <w:rsid w:val="0047293C"/>
    <w:pPr>
      <w:numPr>
        <w:ilvl w:val="1"/>
        <w:numId w:val="10"/>
      </w:numPr>
      <w:spacing w:before="240" w:after="240"/>
      <w:jc w:val="both"/>
    </w:pPr>
    <w:rPr>
      <w:b/>
      <w:lang w:eastAsia="cs-CZ"/>
    </w:rPr>
  </w:style>
  <w:style w:type="paragraph" w:styleId="ListParagraph">
    <w:name w:val="List Paragraph"/>
    <w:aliases w:val="Bullet1,References,List Paragraph (numbered (a)),IBL List Paragraph,List Paragraph nowy,Numbered List Paragraph,Akapit z listą BS,List Paragraph 1,List_Paragraph,Multilevel para_II,Абзац списка3,Bullet Points,Liste Paragraf"/>
    <w:basedOn w:val="Normal"/>
    <w:link w:val="ListParagraphChar"/>
    <w:uiPriority w:val="34"/>
    <w:qFormat/>
    <w:rsid w:val="0047293C"/>
    <w:pPr>
      <w:ind w:left="720"/>
      <w:contextualSpacing/>
    </w:pPr>
  </w:style>
  <w:style w:type="character" w:customStyle="1" w:styleId="ListParagraphChar">
    <w:name w:val="List Paragraph Char"/>
    <w:aliases w:val="Bullet1 Char,References Char,List Paragraph (numbered (a)) Char,IBL List Paragraph Char,List Paragraph nowy Char,Numbered List Paragraph Char,Akapit z listą BS Char,List Paragraph 1 Char,List_Paragraph Char,Multilevel para_II Char"/>
    <w:link w:val="ListParagraph"/>
    <w:uiPriority w:val="34"/>
    <w:locked/>
    <w:rsid w:val="00312576"/>
    <w:rPr>
      <w:rFonts w:ascii="Arial" w:hAnsi="Arial"/>
      <w:sz w:val="22"/>
      <w:lang w:val="en-GB"/>
    </w:rPr>
  </w:style>
  <w:style w:type="table" w:customStyle="1" w:styleId="TableNormal1">
    <w:name w:val="Table Normal1"/>
    <w:uiPriority w:val="2"/>
    <w:semiHidden/>
    <w:unhideWhenUsed/>
    <w:qFormat/>
    <w:rsid w:val="00442A29"/>
    <w:pPr>
      <w:widowControl w:val="0"/>
      <w:autoSpaceDE w:val="0"/>
      <w:autoSpaceDN w:val="0"/>
    </w:pPr>
    <w:rPr>
      <w:rFonts w:ascii="Cambria" w:eastAsia="Cambria" w:hAnsi="Cambria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42A29"/>
    <w:pPr>
      <w:widowControl w:val="0"/>
      <w:autoSpaceDE w:val="0"/>
      <w:autoSpaceDN w:val="0"/>
      <w:spacing w:before="59"/>
      <w:ind w:left="429"/>
    </w:pPr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locked/>
    <w:rsid w:val="00BF509C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EndnoteText">
    <w:name w:val="endnote text"/>
    <w:basedOn w:val="Normal"/>
    <w:link w:val="EndnoteTextChar"/>
    <w:semiHidden/>
    <w:unhideWhenUsed/>
    <w:rsid w:val="00E339C3"/>
    <w:rPr>
      <w:sz w:val="20"/>
      <w:szCs w:val="20"/>
    </w:rPr>
  </w:style>
  <w:style w:type="character" w:customStyle="1" w:styleId="EndnoteTextChar">
    <w:name w:val="Endnote Text Char"/>
    <w:link w:val="EndnoteText"/>
    <w:semiHidden/>
    <w:rsid w:val="00E339C3"/>
    <w:rPr>
      <w:rFonts w:ascii="Arial" w:hAnsi="Arial"/>
      <w:sz w:val="20"/>
      <w:szCs w:val="20"/>
      <w:lang w:val="en-GB"/>
    </w:rPr>
  </w:style>
  <w:style w:type="character" w:styleId="EndnoteReference">
    <w:name w:val="endnote reference"/>
    <w:semiHidden/>
    <w:unhideWhenUsed/>
    <w:rsid w:val="00E339C3"/>
    <w:rPr>
      <w:vertAlign w:val="superscript"/>
    </w:rPr>
  </w:style>
  <w:style w:type="paragraph" w:styleId="Revision">
    <w:name w:val="Revision"/>
    <w:hidden/>
    <w:uiPriority w:val="71"/>
    <w:semiHidden/>
    <w:rsid w:val="00986679"/>
    <w:rPr>
      <w:rFonts w:ascii="Arial" w:hAnsi="Arial"/>
      <w:sz w:val="22"/>
      <w:szCs w:val="24"/>
      <w:lang w:val="en-GB"/>
    </w:rPr>
  </w:style>
  <w:style w:type="table" w:customStyle="1" w:styleId="TableGrid11">
    <w:name w:val="Table Grid11"/>
    <w:basedOn w:val="TableNormal"/>
    <w:next w:val="TableGrid"/>
    <w:uiPriority w:val="59"/>
    <w:rsid w:val="008D7AEC"/>
    <w:pPr>
      <w:jc w:val="both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8D7AEC"/>
    <w:pPr>
      <w:jc w:val="both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D7AEC"/>
    <w:pPr>
      <w:autoSpaceDE w:val="0"/>
      <w:autoSpaceDN w:val="0"/>
      <w:adjustRightInd w:val="0"/>
    </w:pPr>
    <w:rPr>
      <w:rFonts w:ascii="Sylfaen" w:eastAsia="Calibri" w:hAnsi="Sylfaen" w:cs="Sylfaen"/>
      <w:color w:val="000000"/>
      <w:sz w:val="24"/>
      <w:szCs w:val="24"/>
    </w:rPr>
  </w:style>
  <w:style w:type="table" w:customStyle="1" w:styleId="TableGrid9">
    <w:name w:val="Table Grid9"/>
    <w:basedOn w:val="TableNormal"/>
    <w:next w:val="TableGrid"/>
    <w:uiPriority w:val="59"/>
    <w:rsid w:val="008D7AEC"/>
    <w:pPr>
      <w:jc w:val="both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locked/>
    <w:rsid w:val="0067362E"/>
    <w:rPr>
      <w:i/>
      <w:iCs/>
    </w:rPr>
  </w:style>
  <w:style w:type="character" w:customStyle="1" w:styleId="CommentTextChar">
    <w:name w:val="Comment Text Char"/>
    <w:basedOn w:val="DefaultParagraphFont"/>
    <w:link w:val="CommentText"/>
    <w:semiHidden/>
    <w:rsid w:val="0028433F"/>
    <w:rPr>
      <w:rFonts w:asciiTheme="minorHAnsi" w:eastAsiaTheme="minorEastAsia" w:hAnsiTheme="minorHAnsi" w:cstheme="minorBidi"/>
      <w:szCs w:val="22"/>
    </w:rPr>
  </w:style>
  <w:style w:type="character" w:customStyle="1" w:styleId="apple-style-span">
    <w:name w:val="apple-style-span"/>
    <w:rsid w:val="00A200E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2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humphrey\application%20data\Microsoft\Templates\OPM\OPM%20report%20ver3-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DB80A-FAA0-401B-A6A1-D11A9BAC2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OPM report ver3-3</Template>
  <TotalTime>1677</TotalTime>
  <Pages>1</Pages>
  <Words>7592</Words>
  <Characters>43280</Characters>
  <Application>Microsoft Office Word</Application>
  <DocSecurity>0</DocSecurity>
  <Lines>360</Lines>
  <Paragraphs>101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PROJECT TITLE (INCL</vt:lpstr>
      <vt:lpstr>PROJECT TITLE (INCL</vt:lpstr>
    </vt:vector>
  </TitlesOfParts>
  <Company>OPM</Company>
  <LinksUpToDate>false</LinksUpToDate>
  <CharactersWithSpaces>50771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TITLE (INCL</dc:title>
  <dc:subject/>
  <dc:creator>Ed Humphrey</dc:creator>
  <cp:keywords/>
  <dc:description/>
  <cp:lastModifiedBy>Grigor Baghdasaryan</cp:lastModifiedBy>
  <cp:revision>78</cp:revision>
  <cp:lastPrinted>2018-09-10T05:22:00Z</cp:lastPrinted>
  <dcterms:created xsi:type="dcterms:W3CDTF">2018-07-25T16:19:00Z</dcterms:created>
  <dcterms:modified xsi:type="dcterms:W3CDTF">2018-10-01T11:42:00Z</dcterms:modified>
</cp:coreProperties>
</file>