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3F" w:rsidRPr="000B16A7" w:rsidRDefault="00F70B3F" w:rsidP="00A5051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F70B3F" w:rsidRPr="000B16A7" w:rsidRDefault="00F70B3F" w:rsidP="00A50513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0B16A7">
        <w:rPr>
          <w:rFonts w:ascii="GHEA Grapalat" w:hAnsi="GHEA Grapalat" w:cstheme="minorHAnsi"/>
          <w:lang w:val="af-ZA"/>
        </w:rPr>
        <w:t>«</w:t>
      </w:r>
      <w:r w:rsidRPr="000B16A7">
        <w:rPr>
          <w:rFonts w:ascii="GHEA Grapalat" w:hAnsi="GHEA Grapalat"/>
          <w:bCs/>
          <w:color w:val="000000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420B92" w:rsidRPr="00A50513">
        <w:rPr>
          <w:rFonts w:ascii="GHEA Grapalat" w:hAnsi="GHEA Grapalat"/>
          <w:bCs/>
          <w:color w:val="000000"/>
          <w:lang w:val="hy-AM"/>
        </w:rPr>
        <w:t xml:space="preserve">ԿԱՐԵՆ ԺՈՒԴԵՔՍԻ ՄԱՐՏԻՐՈՍՅԱՆԻՆ </w:t>
      </w:r>
      <w:r w:rsidRPr="000B16A7">
        <w:rPr>
          <w:rFonts w:ascii="GHEA Grapalat" w:hAnsi="GHEA Grapalat"/>
          <w:bCs/>
          <w:color w:val="000000"/>
          <w:lang w:val="hy-AM"/>
        </w:rPr>
        <w:t>ՕՏԱՐԵԼՈՒ ՄԱՍԻՆ</w:t>
      </w:r>
      <w:r w:rsidRPr="000B16A7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F70B3F" w:rsidRPr="000B16A7" w:rsidRDefault="00F70B3F" w:rsidP="00A50513">
      <w:pPr>
        <w:spacing w:after="0" w:line="240" w:lineRule="atLeast"/>
        <w:jc w:val="both"/>
        <w:rPr>
          <w:rFonts w:ascii="GHEA Grapalat" w:hAnsi="GHEA Grapalat" w:cstheme="minorHAnsi"/>
          <w:sz w:val="24"/>
          <w:szCs w:val="24"/>
          <w:lang w:val="af-ZA"/>
        </w:rPr>
      </w:pPr>
      <w:proofErr w:type="spellStart"/>
      <w:r w:rsidRPr="000B16A7">
        <w:rPr>
          <w:rFonts w:ascii="GHEA Grapalat" w:hAnsi="GHEA Grapalat" w:cstheme="minorHAnsi"/>
          <w:sz w:val="24"/>
          <w:szCs w:val="24"/>
          <w:lang w:val="en-US"/>
        </w:rPr>
        <w:t>Հաշվի</w:t>
      </w:r>
      <w:proofErr w:type="spellEnd"/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  <w:sz w:val="24"/>
          <w:szCs w:val="24"/>
          <w:lang w:val="en-US"/>
        </w:rPr>
        <w:t>առնելով</w:t>
      </w:r>
      <w:proofErr w:type="spellEnd"/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  <w:sz w:val="24"/>
          <w:szCs w:val="24"/>
          <w:lang w:val="en-US"/>
        </w:rPr>
        <w:t>Մեղրի</w:t>
      </w:r>
      <w:proofErr w:type="spellEnd"/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  <w:sz w:val="24"/>
          <w:szCs w:val="24"/>
          <w:lang w:val="en-US"/>
        </w:rPr>
        <w:t>համայնքի</w:t>
      </w:r>
      <w:proofErr w:type="spellEnd"/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  <w:sz w:val="24"/>
          <w:szCs w:val="24"/>
          <w:lang w:val="en-US"/>
        </w:rPr>
        <w:t>բնակիչ</w:t>
      </w:r>
      <w:proofErr w:type="spellEnd"/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420B92">
        <w:rPr>
          <w:rFonts w:ascii="GHEA Grapalat" w:hAnsi="GHEA Grapalat" w:cstheme="minorHAnsi"/>
          <w:sz w:val="24"/>
          <w:szCs w:val="24"/>
          <w:lang w:val="en-US"/>
        </w:rPr>
        <w:t>Կարեն</w:t>
      </w:r>
      <w:proofErr w:type="spellEnd"/>
      <w:r w:rsidR="00420B92" w:rsidRPr="00420B9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420B92">
        <w:rPr>
          <w:rFonts w:ascii="GHEA Grapalat" w:hAnsi="GHEA Grapalat" w:cstheme="minorHAnsi"/>
          <w:sz w:val="24"/>
          <w:szCs w:val="24"/>
          <w:lang w:val="en-US"/>
        </w:rPr>
        <w:t>Ժուդեքսի</w:t>
      </w:r>
      <w:proofErr w:type="spellEnd"/>
      <w:r w:rsidR="00420B92" w:rsidRPr="00420B9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420B92">
        <w:rPr>
          <w:rFonts w:ascii="GHEA Grapalat" w:hAnsi="GHEA Grapalat" w:cstheme="minorHAnsi"/>
          <w:sz w:val="24"/>
          <w:szCs w:val="24"/>
          <w:lang w:val="en-US"/>
        </w:rPr>
        <w:t>Մարտիրոսյանի</w:t>
      </w:r>
      <w:proofErr w:type="spellEnd"/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0B16A7">
        <w:rPr>
          <w:rFonts w:ascii="GHEA Grapalat" w:hAnsi="GHEA Grapalat" w:cstheme="minorHAnsi"/>
          <w:sz w:val="24"/>
          <w:szCs w:val="24"/>
          <w:lang w:val="en-US"/>
        </w:rPr>
        <w:t>համայնքապետին</w:t>
      </w:r>
      <w:proofErr w:type="spellEnd"/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  <w:sz w:val="24"/>
          <w:szCs w:val="24"/>
          <w:lang w:val="en-US"/>
        </w:rPr>
        <w:t>ուղղած</w:t>
      </w:r>
      <w:proofErr w:type="spellEnd"/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  <w:sz w:val="24"/>
          <w:szCs w:val="24"/>
          <w:lang w:val="en-US"/>
        </w:rPr>
        <w:t>դիմումը</w:t>
      </w:r>
      <w:proofErr w:type="spellEnd"/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` </w:t>
      </w:r>
      <w:proofErr w:type="spellStart"/>
      <w:r w:rsidRPr="000B16A7">
        <w:rPr>
          <w:rFonts w:ascii="GHEA Grapalat" w:hAnsi="GHEA Grapalat" w:cstheme="minorHAnsi"/>
          <w:sz w:val="24"/>
          <w:szCs w:val="24"/>
          <w:lang w:val="en-US"/>
        </w:rPr>
        <w:t>անհրաժեշտություն</w:t>
      </w:r>
      <w:proofErr w:type="spellEnd"/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0B16A7">
        <w:rPr>
          <w:rFonts w:ascii="GHEA Grapalat" w:hAnsi="GHEA Grapalat" w:cstheme="minorHAnsi"/>
          <w:sz w:val="24"/>
          <w:szCs w:val="24"/>
          <w:lang w:val="en-US"/>
        </w:rPr>
        <w:t>է</w:t>
      </w:r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  <w:sz w:val="24"/>
          <w:szCs w:val="24"/>
          <w:lang w:val="en-US"/>
        </w:rPr>
        <w:t>առաջացել</w:t>
      </w:r>
      <w:proofErr w:type="spellEnd"/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 ընդունելու «Մեղրի համայնքի սեփականություն հանդիսացող հողամասում գտնվող ինքնակամ կառույց</w:t>
      </w:r>
      <w:r w:rsidRPr="000B16A7">
        <w:rPr>
          <w:rFonts w:ascii="GHEA Grapalat" w:hAnsi="GHEA Grapalat" w:cstheme="minorHAnsi"/>
          <w:sz w:val="24"/>
          <w:szCs w:val="24"/>
          <w:lang w:val="hy-AM"/>
        </w:rPr>
        <w:t>ներ</w:t>
      </w:r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ը գնման նախապատվության իրավունքով /ուղղակի վաճառք/ </w:t>
      </w:r>
      <w:proofErr w:type="spellStart"/>
      <w:r w:rsidR="00420B92">
        <w:rPr>
          <w:rFonts w:ascii="GHEA Grapalat" w:hAnsi="GHEA Grapalat" w:cstheme="minorHAnsi"/>
          <w:sz w:val="24"/>
          <w:szCs w:val="24"/>
          <w:lang w:val="en-US"/>
        </w:rPr>
        <w:t>Կարեն</w:t>
      </w:r>
      <w:proofErr w:type="spellEnd"/>
      <w:r w:rsidR="00420B92" w:rsidRPr="00420B9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420B92">
        <w:rPr>
          <w:rFonts w:ascii="GHEA Grapalat" w:hAnsi="GHEA Grapalat" w:cstheme="minorHAnsi"/>
          <w:sz w:val="24"/>
          <w:szCs w:val="24"/>
          <w:lang w:val="en-US"/>
        </w:rPr>
        <w:t>Ժուդեքսի</w:t>
      </w:r>
      <w:proofErr w:type="spellEnd"/>
      <w:r w:rsidR="00420B92" w:rsidRPr="00420B9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proofErr w:type="spellStart"/>
      <w:r w:rsidR="00420B92">
        <w:rPr>
          <w:rFonts w:ascii="GHEA Grapalat" w:hAnsi="GHEA Grapalat" w:cstheme="minorHAnsi"/>
          <w:sz w:val="24"/>
          <w:szCs w:val="24"/>
          <w:lang w:val="en-US"/>
        </w:rPr>
        <w:t>Մարտիրոսյանին</w:t>
      </w:r>
      <w:proofErr w:type="spellEnd"/>
      <w:r w:rsidR="00420B92" w:rsidRPr="00420B92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0B16A7">
        <w:rPr>
          <w:rFonts w:ascii="GHEA Grapalat" w:hAnsi="GHEA Grapalat" w:cstheme="minorHAnsi"/>
          <w:sz w:val="24"/>
          <w:szCs w:val="24"/>
          <w:lang w:val="af-ZA"/>
        </w:rPr>
        <w:t>օտարելու մասին» որոշման նախագիծը:</w:t>
      </w:r>
    </w:p>
    <w:p w:rsidR="00F70B3F" w:rsidRPr="000B16A7" w:rsidRDefault="00F70B3F" w:rsidP="00A50513">
      <w:pPr>
        <w:spacing w:after="0" w:line="240" w:lineRule="atLeast"/>
        <w:jc w:val="both"/>
        <w:rPr>
          <w:rStyle w:val="apple-style-span"/>
          <w:color w:val="000000"/>
          <w:sz w:val="24"/>
          <w:szCs w:val="24"/>
          <w:lang w:val="af-ZA"/>
        </w:rPr>
      </w:pPr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en-US"/>
        </w:rPr>
        <w:t>պ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ետության</w:t>
      </w:r>
      <w:proofErr w:type="spellEnd"/>
      <w:r w:rsidRPr="000B16A7">
        <w:rPr>
          <w:rStyle w:val="apple-style-span"/>
          <w:rFonts w:ascii="Courier New" w:hAnsi="Courier New" w:cs="Courier New"/>
          <w:color w:val="000000"/>
          <w:sz w:val="24"/>
          <w:szCs w:val="24"/>
          <w:lang w:val="af-ZA"/>
        </w:rPr>
        <w:t xml:space="preserve"> </w:t>
      </w:r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և</w:t>
      </w:r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համայնքների</w:t>
      </w:r>
      <w:proofErr w:type="spellEnd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սեփականություն</w:t>
      </w:r>
      <w:proofErr w:type="spellEnd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հանդիսացող</w:t>
      </w:r>
      <w:proofErr w:type="spellEnd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հողամասերի</w:t>
      </w:r>
      <w:proofErr w:type="spellEnd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ուղղակի</w:t>
      </w:r>
      <w:proofErr w:type="spellEnd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վաճառքը</w:t>
      </w:r>
      <w:proofErr w:type="spellEnd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կատարվում</w:t>
      </w:r>
      <w:proofErr w:type="spellEnd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է</w:t>
      </w:r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օրենքներով</w:t>
      </w:r>
      <w:proofErr w:type="spellEnd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գնման</w:t>
      </w:r>
      <w:proofErr w:type="spellEnd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նախապատվության</w:t>
      </w:r>
      <w:proofErr w:type="spellEnd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իրավունք</w:t>
      </w:r>
      <w:proofErr w:type="spellEnd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ունեցող</w:t>
      </w:r>
      <w:proofErr w:type="spellEnd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 xml:space="preserve"> </w:t>
      </w:r>
      <w:proofErr w:type="spellStart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</w:rPr>
        <w:t>անձանց</w:t>
      </w:r>
      <w:proofErr w:type="spellEnd"/>
      <w:r w:rsidRPr="000B16A7">
        <w:rPr>
          <w:rStyle w:val="apple-style-span"/>
          <w:rFonts w:ascii="GHEA Grapalat" w:hAnsi="GHEA Grapalat" w:cstheme="minorHAnsi"/>
          <w:color w:val="000000"/>
          <w:sz w:val="24"/>
          <w:szCs w:val="24"/>
          <w:lang w:val="af-ZA"/>
        </w:rPr>
        <w:t>:</w:t>
      </w:r>
    </w:p>
    <w:p w:rsidR="00F70B3F" w:rsidRPr="00A50513" w:rsidRDefault="00F70B3F" w:rsidP="00A50513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lang w:val="af-ZA"/>
        </w:rPr>
      </w:pPr>
      <w:r w:rsidRPr="000B16A7"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   Միաժամանակ </w:t>
      </w:r>
      <w:proofErr w:type="spellStart"/>
      <w:r w:rsidRPr="000B16A7">
        <w:rPr>
          <w:rFonts w:ascii="GHEA Grapalat" w:hAnsi="GHEA Grapalat" w:cstheme="minorHAnsi"/>
        </w:rPr>
        <w:t>ինքնակամ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կառույցի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պահպանումը</w:t>
      </w:r>
      <w:proofErr w:type="spellEnd"/>
      <w:r w:rsidRPr="000B16A7">
        <w:rPr>
          <w:rFonts w:ascii="Courier New" w:hAnsi="Courier New" w:cs="Courier New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չի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խախտում</w:t>
      </w:r>
      <w:proofErr w:type="spellEnd"/>
      <w:r w:rsidRPr="000B16A7">
        <w:rPr>
          <w:rFonts w:ascii="Courier New" w:hAnsi="Courier New" w:cs="Courier New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այլ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անձանց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իրավունքները</w:t>
      </w:r>
      <w:proofErr w:type="spellEnd"/>
      <w:r w:rsidRPr="000B16A7">
        <w:rPr>
          <w:rFonts w:ascii="GHEA Grapalat" w:hAnsi="GHEA Grapalat" w:cstheme="minorHAnsi"/>
          <w:lang w:val="af-ZA"/>
        </w:rPr>
        <w:t>,</w:t>
      </w:r>
      <w:r w:rsidRPr="000B16A7">
        <w:rPr>
          <w:rFonts w:ascii="Courier New" w:hAnsi="Courier New" w:cs="Courier New"/>
          <w:lang w:val="af-ZA"/>
        </w:rPr>
        <w:t> </w:t>
      </w:r>
      <w:proofErr w:type="spellStart"/>
      <w:r w:rsidRPr="000B16A7">
        <w:rPr>
          <w:rFonts w:ascii="GHEA Grapalat" w:hAnsi="GHEA Grapalat" w:cstheme="minorHAnsi"/>
        </w:rPr>
        <w:t>վտանգ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չի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սպառնում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քաղաքացիների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կյանքին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ու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առողջությանը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0B16A7">
        <w:rPr>
          <w:rFonts w:ascii="GHEA Grapalat" w:hAnsi="GHEA Grapalat" w:cstheme="minorHAnsi"/>
        </w:rPr>
        <w:t>ինքնակամ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շինությունը</w:t>
      </w:r>
      <w:proofErr w:type="spellEnd"/>
      <w:r w:rsidRPr="000B16A7">
        <w:rPr>
          <w:rFonts w:ascii="Courier New" w:hAnsi="Courier New" w:cs="Courier New"/>
          <w:lang w:val="af-ZA"/>
        </w:rPr>
        <w:t> </w:t>
      </w:r>
      <w:proofErr w:type="spellStart"/>
      <w:r w:rsidRPr="000B16A7">
        <w:rPr>
          <w:rFonts w:ascii="GHEA Grapalat" w:hAnsi="GHEA Grapalat" w:cstheme="minorHAnsi"/>
        </w:rPr>
        <w:t>կառուցված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  <w:lang w:val="en-US"/>
        </w:rPr>
        <w:t>չէ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  <w:lang w:val="en-US"/>
        </w:rPr>
        <w:t>ինժեներատրանսպորտային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 օբյեկտների </w:t>
      </w:r>
      <w:r w:rsidRPr="000B16A7">
        <w:rPr>
          <w:rFonts w:ascii="GHEA Grapalat" w:hAnsi="GHEA Grapalat" w:cstheme="minorHAnsi"/>
          <w:lang w:val="en-US"/>
        </w:rPr>
        <w:t>օ</w:t>
      </w:r>
      <w:proofErr w:type="spellStart"/>
      <w:r w:rsidRPr="000B16A7">
        <w:rPr>
          <w:rFonts w:ascii="GHEA Grapalat" w:hAnsi="GHEA Grapalat" w:cstheme="minorHAnsi"/>
        </w:rPr>
        <w:t>տարման</w:t>
      </w:r>
      <w:proofErr w:type="spellEnd"/>
      <w:r w:rsidRPr="000B16A7">
        <w:rPr>
          <w:rFonts w:ascii="Courier New" w:hAnsi="Courier New" w:cs="Courier New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կամ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անվտագության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գոտիներում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, </w:t>
      </w:r>
      <w:proofErr w:type="spellStart"/>
      <w:r w:rsidRPr="000B16A7">
        <w:rPr>
          <w:rFonts w:ascii="GHEA Grapalat" w:hAnsi="GHEA Grapalat" w:cstheme="minorHAnsi"/>
        </w:rPr>
        <w:t>Հայաստանի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Հանրապետության</w:t>
      </w:r>
      <w:proofErr w:type="spellEnd"/>
      <w:r w:rsidRPr="000B16A7">
        <w:rPr>
          <w:rFonts w:ascii="Courier New" w:hAnsi="Courier New" w:cs="Courier New"/>
          <w:lang w:val="af-ZA"/>
        </w:rPr>
        <w:t> </w:t>
      </w:r>
      <w:proofErr w:type="spellStart"/>
      <w:r w:rsidRPr="000B16A7">
        <w:rPr>
          <w:rFonts w:ascii="GHEA Grapalat" w:hAnsi="GHEA Grapalat" w:cstheme="minorHAnsi"/>
        </w:rPr>
        <w:t>հողային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օրենսգրքի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60-</w:t>
      </w:r>
      <w:proofErr w:type="spellStart"/>
      <w:r w:rsidRPr="000B16A7">
        <w:rPr>
          <w:rFonts w:ascii="GHEA Grapalat" w:hAnsi="GHEA Grapalat" w:cstheme="minorHAnsi"/>
        </w:rPr>
        <w:t>րդ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հոդվածով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սահմանված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հողամասերի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վրա</w:t>
      </w:r>
      <w:proofErr w:type="spellEnd"/>
      <w:r w:rsidRPr="000B16A7">
        <w:rPr>
          <w:rFonts w:ascii="GHEA Grapalat" w:hAnsi="GHEA Grapalat" w:cstheme="minorHAnsi"/>
          <w:lang w:val="af-ZA"/>
        </w:rPr>
        <w:t>,</w:t>
      </w:r>
      <w:r w:rsidRPr="000B16A7">
        <w:rPr>
          <w:rFonts w:ascii="Courier New" w:hAnsi="Courier New" w:cs="Courier New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կառուցված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չէ</w:t>
      </w:r>
      <w:proofErr w:type="spellEnd"/>
      <w:r w:rsidRPr="000B16A7">
        <w:rPr>
          <w:rFonts w:ascii="Courier New" w:hAnsi="Courier New" w:cs="Courier New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քաղաքաշինական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նորմերի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ու</w:t>
      </w:r>
      <w:proofErr w:type="spellEnd"/>
      <w:r w:rsidRPr="000B16A7">
        <w:rPr>
          <w:rFonts w:ascii="Courier New" w:hAnsi="Courier New" w:cs="Courier New"/>
          <w:lang w:val="af-ZA"/>
        </w:rPr>
        <w:t> </w:t>
      </w:r>
      <w:proofErr w:type="spellStart"/>
      <w:r w:rsidRPr="000B16A7">
        <w:rPr>
          <w:rFonts w:ascii="GHEA Grapalat" w:hAnsi="GHEA Grapalat" w:cstheme="minorHAnsi"/>
        </w:rPr>
        <w:t>կանոնների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էական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խախտումներով</w:t>
      </w:r>
      <w:proofErr w:type="spellEnd"/>
      <w:r w:rsidRPr="000B16A7">
        <w:rPr>
          <w:rFonts w:ascii="Courier New" w:hAnsi="Courier New" w:cs="Courier New"/>
          <w:lang w:val="af-ZA"/>
        </w:rPr>
        <w:t> </w:t>
      </w:r>
      <w:r w:rsidRPr="000B16A7">
        <w:rPr>
          <w:rFonts w:ascii="GHEA Grapalat" w:hAnsi="GHEA Grapalat" w:cstheme="minorHAnsi"/>
        </w:rPr>
        <w:t>և</w:t>
      </w:r>
      <w:r w:rsidRPr="000B16A7">
        <w:rPr>
          <w:rFonts w:ascii="Courier New" w:hAnsi="Courier New" w:cs="Courier New"/>
          <w:lang w:val="af-ZA"/>
        </w:rPr>
        <w:t> </w:t>
      </w:r>
      <w:proofErr w:type="spellStart"/>
      <w:r w:rsidRPr="000B16A7">
        <w:rPr>
          <w:rFonts w:ascii="GHEA Grapalat" w:hAnsi="GHEA Grapalat" w:cstheme="minorHAnsi"/>
        </w:rPr>
        <w:t>չի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</w:t>
      </w:r>
      <w:proofErr w:type="spellStart"/>
      <w:r w:rsidRPr="000B16A7">
        <w:rPr>
          <w:rFonts w:ascii="GHEA Grapalat" w:hAnsi="GHEA Grapalat" w:cstheme="minorHAnsi"/>
        </w:rPr>
        <w:t>առաջացնում</w:t>
      </w:r>
      <w:proofErr w:type="spellEnd"/>
      <w:r w:rsidRPr="000B16A7">
        <w:rPr>
          <w:rFonts w:ascii="Courier New" w:hAnsi="Courier New" w:cs="Courier New"/>
          <w:lang w:val="af-ZA"/>
        </w:rPr>
        <w:t>  </w:t>
      </w:r>
      <w:proofErr w:type="spellStart"/>
      <w:r w:rsidRPr="000B16A7">
        <w:rPr>
          <w:rFonts w:ascii="GHEA Grapalat" w:hAnsi="GHEA Grapalat" w:cstheme="minorHAnsi"/>
        </w:rPr>
        <w:t>հարկադիր</w:t>
      </w:r>
      <w:proofErr w:type="spellEnd"/>
      <w:r w:rsidRPr="000B16A7">
        <w:rPr>
          <w:rFonts w:ascii="Courier New" w:hAnsi="Courier New" w:cs="Courier New"/>
          <w:lang w:val="af-ZA"/>
        </w:rPr>
        <w:t> </w:t>
      </w:r>
      <w:proofErr w:type="spellStart"/>
      <w:r w:rsidRPr="000B16A7">
        <w:rPr>
          <w:rFonts w:ascii="GHEA Grapalat" w:hAnsi="GHEA Grapalat" w:cstheme="minorHAnsi"/>
        </w:rPr>
        <w:t>սերվիտուտ</w:t>
      </w:r>
      <w:proofErr w:type="spellEnd"/>
      <w:r w:rsidRPr="000B16A7">
        <w:rPr>
          <w:rFonts w:ascii="GHEA Grapalat" w:hAnsi="GHEA Grapalat" w:cstheme="minorHAnsi"/>
          <w:lang w:val="af-ZA"/>
        </w:rPr>
        <w:t xml:space="preserve"> սերվիտուտ պահանջելու իրավունք:</w:t>
      </w:r>
    </w:p>
    <w:p w:rsidR="00F70B3F" w:rsidRPr="00A50513" w:rsidRDefault="00F70B3F" w:rsidP="00A5051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0B16A7">
        <w:rPr>
          <w:rFonts w:ascii="GHEA Grapalat" w:hAnsi="GHEA Grapalat"/>
          <w:sz w:val="24"/>
          <w:szCs w:val="24"/>
          <w:lang w:val="hy-AM"/>
        </w:rPr>
        <w:t>Համայնքի ղեկավար՝                    Մ. Զաքարյան</w:t>
      </w:r>
    </w:p>
    <w:p w:rsidR="00F70B3F" w:rsidRPr="000B16A7" w:rsidRDefault="00F70B3F" w:rsidP="00A5051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F70B3F" w:rsidRPr="00A50513" w:rsidRDefault="00F70B3F" w:rsidP="00A5051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af-ZA"/>
        </w:rPr>
      </w:pPr>
      <w:r w:rsidRPr="000B16A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0B16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 </w:t>
      </w:r>
      <w:r w:rsidR="00420B92" w:rsidRPr="00420B9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ԿԱՐԵՆ ԺՈՒԴԵՔՍԻ ՄԱՐՏԻՐՈՍՅԱՆԻՆ </w:t>
      </w:r>
      <w:r w:rsidRPr="000B16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0B16A7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&gt;&gt; </w:t>
      </w:r>
      <w:r w:rsidRPr="000B16A7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0B16A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0B16A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0B16A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0B16A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0B16A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0B16A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0B16A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0B16A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Pr="000B16A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0B16A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F70B3F" w:rsidRPr="00A50513" w:rsidRDefault="00F70B3F" w:rsidP="00A50513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B16A7">
        <w:rPr>
          <w:rFonts w:ascii="GHEA Grapalat" w:hAnsi="GHEA Grapalat" w:cstheme="minorHAnsi"/>
          <w:sz w:val="24"/>
          <w:szCs w:val="24"/>
          <w:lang w:val="af-ZA"/>
        </w:rPr>
        <w:t>«Մեղրի համայնքի սեփականություն հանդիսացող հողամասում գտնվող ինքնակամ կառույցը գնման նախապատվության իրավունքով /ուղղակի վաճառք/</w:t>
      </w:r>
      <w:r w:rsidRPr="000B16A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20B92" w:rsidRPr="00420B92">
        <w:rPr>
          <w:rFonts w:ascii="GHEA Grapalat" w:hAnsi="GHEA Grapalat" w:cstheme="minorHAnsi"/>
          <w:sz w:val="24"/>
          <w:szCs w:val="24"/>
          <w:lang w:val="hy-AM"/>
        </w:rPr>
        <w:t>Կարեն Ժուդեքսի Մարտիրոսյանին</w:t>
      </w:r>
      <w:r w:rsidRPr="000B16A7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օտարելու մասին» </w:t>
      </w:r>
      <w:r w:rsidRPr="000B16A7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 նախագծի ընդունմամբ այլ իրավական ակտեր ընդունելու անհրաժեշտություն  չկա</w:t>
      </w:r>
      <w:r w:rsidRPr="000B16A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F70B3F" w:rsidRPr="00A50513" w:rsidRDefault="00F70B3F" w:rsidP="00A5051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F70B3F">
        <w:rPr>
          <w:rFonts w:ascii="GHEA Grapalat" w:hAnsi="GHEA Grapalat"/>
          <w:sz w:val="24"/>
          <w:szCs w:val="24"/>
          <w:lang w:val="hy-AM"/>
        </w:rPr>
        <w:t>Համայնքի</w:t>
      </w:r>
      <w:r w:rsidRPr="000B16A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70B3F">
        <w:rPr>
          <w:rFonts w:ascii="GHEA Grapalat" w:hAnsi="GHEA Grapalat"/>
          <w:sz w:val="24"/>
          <w:szCs w:val="24"/>
          <w:lang w:val="hy-AM"/>
        </w:rPr>
        <w:t>ղեկավար՝                    Մ. Զաքարյան</w:t>
      </w:r>
    </w:p>
    <w:p w:rsidR="00F70B3F" w:rsidRPr="000B16A7" w:rsidRDefault="00F70B3F" w:rsidP="00A5051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F70B3F" w:rsidRPr="000B16A7" w:rsidRDefault="00F70B3F" w:rsidP="00A5051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0B16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r w:rsidRPr="000B16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420B92" w:rsidRPr="00420B92">
        <w:rPr>
          <w:rFonts w:ascii="GHEA Grapalat" w:hAnsi="GHEA Grapalat"/>
          <w:bCs/>
          <w:color w:val="000000"/>
          <w:lang w:val="hy-AM"/>
        </w:rPr>
        <w:t xml:space="preserve">ԿԱՐԵՆ ԺՈՒԴԵՔՍԻ ՄԱՐՏԻՐՈՍՅԱՆԻՆ </w:t>
      </w:r>
      <w:r w:rsidRPr="000B16A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0B16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&gt;&gt; </w:t>
      </w:r>
      <w:r w:rsidRPr="000B16A7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F70B3F" w:rsidRPr="000B16A7" w:rsidRDefault="00F70B3F" w:rsidP="00A50513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F70B3F" w:rsidRPr="000B16A7" w:rsidRDefault="00F70B3F" w:rsidP="00A50513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«Մեղրի համայնքի սեփականություն հանդիսացող հողամասում գտնվող ինքնակամ կառույցը գնման նախապատվության իրավունքով /ուղղակի վաճառք/ </w:t>
      </w:r>
      <w:r w:rsidR="00420B92" w:rsidRPr="00420B92">
        <w:rPr>
          <w:rFonts w:ascii="GHEA Grapalat" w:hAnsi="GHEA Grapalat" w:cstheme="minorHAnsi"/>
          <w:sz w:val="24"/>
          <w:szCs w:val="24"/>
          <w:lang w:val="hy-AM"/>
        </w:rPr>
        <w:t xml:space="preserve">Կարեն Ժուդեքսի Մարտիրոսյանին </w:t>
      </w:r>
      <w:r w:rsidRPr="000B16A7">
        <w:rPr>
          <w:rFonts w:ascii="GHEA Grapalat" w:hAnsi="GHEA Grapalat" w:cstheme="minorHAnsi"/>
          <w:sz w:val="24"/>
          <w:szCs w:val="24"/>
          <w:lang w:val="af-ZA"/>
        </w:rPr>
        <w:t xml:space="preserve">օտարելու մասին» </w:t>
      </w:r>
      <w:r w:rsidRPr="000B16A7">
        <w:rPr>
          <w:rFonts w:ascii="GHEA Grapalat" w:hAnsi="GHEA Grapalat" w:cs="Sylfaen"/>
          <w:sz w:val="24"/>
          <w:szCs w:val="24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 w:rsidR="00420B92" w:rsidRPr="00420B92">
        <w:rPr>
          <w:rFonts w:ascii="GHEA Grapalat" w:hAnsi="GHEA Grapalat" w:cs="Sylfaen"/>
          <w:sz w:val="24"/>
          <w:szCs w:val="24"/>
          <w:lang w:val="hy-AM"/>
        </w:rPr>
        <w:t>156 176</w:t>
      </w:r>
      <w:r w:rsidRPr="000B16A7">
        <w:rPr>
          <w:rFonts w:ascii="GHEA Grapalat" w:hAnsi="GHEA Grapalat" w:cs="Sylfaen"/>
          <w:sz w:val="24"/>
          <w:szCs w:val="24"/>
          <w:lang w:val="hy-AM"/>
        </w:rPr>
        <w:t xml:space="preserve">  դրամի չափով, իսկ ծախսերում փոփոխություններ չեն սպասվում:</w:t>
      </w:r>
    </w:p>
    <w:p w:rsidR="00F70B3F" w:rsidRPr="00A50513" w:rsidRDefault="00F70B3F" w:rsidP="00A50513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F70B3F" w:rsidRPr="000B16A7" w:rsidRDefault="00F70B3F" w:rsidP="00A5051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0B16A7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0B16A7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B16A7">
        <w:rPr>
          <w:rFonts w:ascii="GHEA Grapalat" w:hAnsi="GHEA Grapalat"/>
          <w:sz w:val="24"/>
          <w:szCs w:val="24"/>
          <w:lang w:val="en-US"/>
        </w:rPr>
        <w:t>ղեկավար</w:t>
      </w:r>
      <w:proofErr w:type="spellEnd"/>
      <w:r w:rsidRPr="000B16A7">
        <w:rPr>
          <w:rFonts w:ascii="GHEA Grapalat" w:hAnsi="GHEA Grapalat"/>
          <w:sz w:val="24"/>
          <w:szCs w:val="24"/>
          <w:lang w:val="en-US"/>
        </w:rPr>
        <w:t xml:space="preserve">՝                    Մ. </w:t>
      </w:r>
      <w:proofErr w:type="spellStart"/>
      <w:r w:rsidRPr="000B16A7">
        <w:rPr>
          <w:rFonts w:ascii="GHEA Grapalat" w:hAnsi="GHEA Grapalat"/>
          <w:sz w:val="24"/>
          <w:szCs w:val="24"/>
          <w:lang w:val="en-US"/>
        </w:rPr>
        <w:t>Զաքարյան</w:t>
      </w:r>
      <w:proofErr w:type="spellEnd"/>
    </w:p>
    <w:p w:rsidR="009C05AB" w:rsidRDefault="009C05AB" w:rsidP="00A50513">
      <w:pPr>
        <w:spacing w:after="0" w:line="240" w:lineRule="atLeast"/>
      </w:pPr>
    </w:p>
    <w:sectPr w:rsidR="009C05AB" w:rsidSect="00A5051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2"/>
    <w:rsid w:val="00420B92"/>
    <w:rsid w:val="0082519F"/>
    <w:rsid w:val="00875812"/>
    <w:rsid w:val="009C05AB"/>
    <w:rsid w:val="00A50513"/>
    <w:rsid w:val="00F7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7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7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2020-12-21T12:41:00Z</cp:lastPrinted>
  <dcterms:created xsi:type="dcterms:W3CDTF">2020-12-21T08:39:00Z</dcterms:created>
  <dcterms:modified xsi:type="dcterms:W3CDTF">2020-12-21T12:41:00Z</dcterms:modified>
</cp:coreProperties>
</file>