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0" w:rsidRPr="00E96D4F" w:rsidRDefault="00B036E0" w:rsidP="00E96D4F">
      <w:pPr>
        <w:pStyle w:val="a3"/>
        <w:divId w:val="1921058995"/>
        <w:rPr>
          <w:sz w:val="20"/>
          <w:szCs w:val="20"/>
        </w:rPr>
      </w:pPr>
    </w:p>
    <w:p w:rsidR="00B036E0" w:rsidRPr="00E96D4F" w:rsidRDefault="00E96D4F" w:rsidP="00B036E0">
      <w:pPr>
        <w:spacing w:after="0" w:line="240" w:lineRule="atLeast"/>
        <w:jc w:val="center"/>
        <w:divId w:val="192105899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ՏԵՂԵԿԱՆՔ - </w:t>
      </w:r>
      <w:r w:rsidR="00B036E0" w:rsidRPr="00E96D4F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B036E0" w:rsidRPr="00E96D4F" w:rsidRDefault="00B036E0" w:rsidP="00B036E0">
      <w:pPr>
        <w:spacing w:after="0" w:line="240" w:lineRule="atLeast"/>
        <w:jc w:val="center"/>
        <w:divId w:val="1921058995"/>
        <w:rPr>
          <w:rFonts w:ascii="GHEA Grapalat" w:hAnsi="GHEA Grapalat" w:cs="Courier New"/>
          <w:b/>
          <w:sz w:val="24"/>
          <w:szCs w:val="24"/>
          <w:lang w:val="hy-AM"/>
        </w:rPr>
      </w:pPr>
      <w:r w:rsidRPr="00E96D4F">
        <w:rPr>
          <w:rFonts w:ascii="GHEA Grapalat" w:hAnsi="GHEA Grapalat"/>
          <w:sz w:val="24"/>
          <w:szCs w:val="24"/>
          <w:lang w:val="hy-AM"/>
        </w:rPr>
        <w:t>«</w:t>
      </w:r>
      <w:r w:rsidRPr="00E96D4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ՄԵՂՐԻ ՀԱՄԱՅՆՔԻ ՍԵՓԱԿԱՆՈՒԹՅՈՒՆ ՀԱՆԴԻՍԱՑՈՂ ԳՈՒՅՔԻ </w:t>
      </w:r>
      <w:r w:rsidR="004D71BF">
        <w:rPr>
          <w:rFonts w:ascii="GHEA Grapalat" w:hAnsi="GHEA Grapalat"/>
          <w:iCs/>
          <w:color w:val="000000"/>
          <w:sz w:val="24"/>
          <w:szCs w:val="24"/>
          <w:lang w:val="hy-AM"/>
        </w:rPr>
        <w:t>ՆՎԻՐԱ</w:t>
      </w:r>
      <w:r w:rsidR="004D71BF" w:rsidRPr="004D71BF">
        <w:rPr>
          <w:rFonts w:ascii="GHEA Grapalat" w:hAnsi="GHEA Grapalat"/>
          <w:iCs/>
          <w:color w:val="000000"/>
          <w:sz w:val="24"/>
          <w:szCs w:val="24"/>
          <w:lang w:val="hy-AM"/>
        </w:rPr>
        <w:t>ԲԵՐ</w:t>
      </w:r>
      <w:r w:rsidRPr="00E96D4F">
        <w:rPr>
          <w:rFonts w:ascii="GHEA Grapalat" w:hAnsi="GHEA Grapalat"/>
          <w:iCs/>
          <w:color w:val="000000"/>
          <w:sz w:val="24"/>
          <w:szCs w:val="24"/>
          <w:lang w:val="hy-AM"/>
        </w:rPr>
        <w:t>ՈՒԹՅԱՆ ՄԱՍԻՆ</w:t>
      </w:r>
      <w:r w:rsidRPr="00E96D4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96D4F">
        <w:rPr>
          <w:rFonts w:ascii="GHEA Grapalat" w:hAnsi="GHEA Grapalat"/>
          <w:sz w:val="24"/>
          <w:szCs w:val="24"/>
          <w:lang w:val="hy-AM"/>
        </w:rPr>
        <w:t>ՄԵՂՐԻ  ՀԱՄԱՅՆՔԻ ԱՎԱԳԱՆՈՒ ՈՐՈՇՄԱՆ ՆԱԽԱԳԾԻ ԸՆԴՈՒՆՄԱՆ    ԱՆՀՐԱԺԵՇՏՈՒԹՅԱՆ ՎԵՐԱԲԵՐՅԱԼ</w:t>
      </w:r>
    </w:p>
    <w:p w:rsidR="00E96D4F" w:rsidRPr="004D71BF" w:rsidRDefault="00B036E0" w:rsidP="00B036E0">
      <w:pPr>
        <w:spacing w:after="0" w:line="240" w:lineRule="atLeast"/>
        <w:ind w:left="-284" w:right="-234"/>
        <w:jc w:val="both"/>
        <w:divId w:val="1921058995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</w:t>
      </w:r>
      <w:bookmarkStart w:id="0" w:name="_GoBack"/>
      <w:bookmarkEnd w:id="0"/>
    </w:p>
    <w:p w:rsidR="00AE245B" w:rsidRPr="00E96D4F" w:rsidRDefault="00B036E0" w:rsidP="00B036E0">
      <w:pPr>
        <w:spacing w:after="0" w:line="240" w:lineRule="atLeast"/>
        <w:ind w:left="-284" w:right="-234"/>
        <w:jc w:val="both"/>
        <w:divId w:val="1921058995"/>
        <w:rPr>
          <w:rFonts w:ascii="GHEA Grapalat" w:hAnsi="GHEA Grapalat"/>
          <w:b/>
          <w:sz w:val="24"/>
          <w:szCs w:val="24"/>
          <w:lang w:val="hy-AM"/>
        </w:rPr>
      </w:pP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pt-BR"/>
        </w:rPr>
        <w:t>Հաշվի առնելով ՀՀ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պաշտպանության նախարարության 4-րդ բանակային  կորպուսի հրամանատարի 31 մարտի 2021 թվականի գրությունը</w:t>
      </w:r>
      <w:r w:rsidR="00E96D4F" w:rsidRPr="004D71BF">
        <w:rPr>
          <w:rFonts w:ascii="GHEA Grapalat" w:hAnsi="GHEA Grapalat"/>
          <w:bCs/>
          <w:color w:val="000000"/>
          <w:sz w:val="24"/>
          <w:szCs w:val="24"/>
          <w:lang w:val="hy-AM"/>
        </w:rPr>
        <w:t>՝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անհրաժեշտություն է առաջացել</w:t>
      </w:r>
      <w:r w:rsidR="00AE245B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</w:t>
      </w:r>
      <w:r w:rsidR="00AE245B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պաշտպանական կարիքների համար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Մեղրի համայնքի </w:t>
      </w:r>
      <w:r w:rsidR="00AE245B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Ալվանք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գյուղի </w:t>
      </w:r>
      <w:r w:rsidR="00AE245B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3-րդ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>փողոց</w:t>
      </w:r>
      <w:r w:rsidR="00AE245B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թիվ  8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>հասցեում գտնվող գույքը՝</w:t>
      </w:r>
      <w:r w:rsidR="00E96D4F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AE245B" w:rsidRPr="00E96D4F">
        <w:rPr>
          <w:rFonts w:ascii="GHEA Grapalat" w:hAnsi="GHEA Grapalat"/>
          <w:lang w:val="hy-AM"/>
        </w:rPr>
        <w:t xml:space="preserve">5483 քմ </w:t>
      </w:r>
      <w:r w:rsidR="00AE245B" w:rsidRPr="00E96D4F">
        <w:rPr>
          <w:rFonts w:ascii="GHEA Grapalat" w:hAnsi="GHEA Grapalat"/>
          <w:sz w:val="24"/>
          <w:szCs w:val="24"/>
          <w:lang w:val="hy-AM"/>
        </w:rPr>
        <w:t>հողամասի վրա ամրակայված</w:t>
      </w:r>
      <w:r w:rsidR="00AE245B" w:rsidRPr="00E96D4F">
        <w:rPr>
          <w:rFonts w:ascii="GHEA Grapalat" w:hAnsi="GHEA Grapalat"/>
          <w:lang w:val="hy-AM"/>
        </w:rPr>
        <w:t xml:space="preserve"> </w:t>
      </w:r>
      <w:r w:rsidR="00AE245B" w:rsidRPr="00E96D4F">
        <w:rPr>
          <w:rFonts w:ascii="GHEA Grapalat" w:hAnsi="GHEA Grapalat"/>
          <w:sz w:val="24"/>
          <w:szCs w:val="24"/>
          <w:lang w:val="hy-AM"/>
        </w:rPr>
        <w:t>499,9 քմ շենքը և 444,3քմ  շինությունները</w:t>
      </w:r>
      <w:r w:rsidR="00AE245B" w:rsidRPr="00E96D4F">
        <w:rPr>
          <w:rFonts w:ascii="GHEA Grapalat" w:hAnsi="GHEA Grapalat"/>
          <w:lang w:val="hy-AM"/>
        </w:rPr>
        <w:t xml:space="preserve"> </w:t>
      </w:r>
      <w:r w:rsidR="00AE245B" w:rsidRPr="00E96D4F">
        <w:rPr>
          <w:rFonts w:ascii="GHEA Grapalat" w:hAnsi="GHEA Grapalat"/>
          <w:sz w:val="24"/>
          <w:szCs w:val="24"/>
          <w:lang w:val="hy-AM"/>
        </w:rPr>
        <w:t xml:space="preserve">(անշարժ գույքի նկատմամբ իրավունքների պետական գրանցման վկայական N10092015-09-0008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>անհատույց</w:t>
      </w:r>
      <w:r w:rsidR="004D71BF" w:rsidRPr="004D71B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>/</w:t>
      </w:r>
      <w:r w:rsidR="004D71BF">
        <w:rPr>
          <w:rFonts w:ascii="GHEA Grapalat" w:hAnsi="GHEA Grapalat"/>
          <w:bCs/>
          <w:color w:val="000000"/>
          <w:sz w:val="24"/>
          <w:szCs w:val="24"/>
          <w:lang w:val="hy-AM"/>
        </w:rPr>
        <w:t>նվիրա</w:t>
      </w:r>
      <w:r w:rsidR="004D71BF" w:rsidRPr="004D71BF">
        <w:rPr>
          <w:rFonts w:ascii="GHEA Grapalat" w:hAnsi="GHEA Grapalat"/>
          <w:bCs/>
          <w:color w:val="000000"/>
          <w:sz w:val="24"/>
          <w:szCs w:val="24"/>
          <w:lang w:val="hy-AM"/>
        </w:rPr>
        <w:t>բեր</w:t>
      </w:r>
      <w:r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ության կարգով/ օտարել </w:t>
      </w:r>
      <w:r w:rsidR="00AE245B" w:rsidRPr="00E96D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AE245B" w:rsidRPr="00E96D4F">
        <w:rPr>
          <w:rFonts w:ascii="GHEA Grapalat" w:hAnsi="GHEA Grapalat"/>
          <w:sz w:val="24"/>
          <w:szCs w:val="24"/>
          <w:lang w:val="hy-AM"/>
        </w:rPr>
        <w:t>Հայաստանի Հանրապետությանը՝ ի դեմս ՀՀ պաշտպանության նախարարության՝ որպես նրա սեփականություն</w:t>
      </w:r>
      <w:r w:rsidR="00AE245B" w:rsidRPr="00E96D4F">
        <w:rPr>
          <w:rFonts w:ascii="GHEA Grapalat" w:hAnsi="GHEA Grapalat"/>
          <w:lang w:val="hy-AM"/>
        </w:rPr>
        <w:t xml:space="preserve"> ։</w:t>
      </w:r>
      <w:r w:rsidRPr="00E96D4F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E96D4F" w:rsidRPr="004D71BF" w:rsidRDefault="00B036E0" w:rsidP="00B036E0">
      <w:pPr>
        <w:spacing w:after="0" w:line="240" w:lineRule="atLeast"/>
        <w:ind w:left="-284" w:right="-234"/>
        <w:jc w:val="both"/>
        <w:divId w:val="1921058995"/>
        <w:rPr>
          <w:rFonts w:ascii="GHEA Grapalat" w:hAnsi="GHEA Grapalat"/>
          <w:b/>
          <w:i/>
          <w:sz w:val="24"/>
          <w:szCs w:val="24"/>
          <w:lang w:val="hy-AM"/>
        </w:rPr>
      </w:pPr>
      <w:r w:rsidRPr="00E96D4F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B036E0" w:rsidRPr="00E96D4F" w:rsidRDefault="00B036E0" w:rsidP="00B036E0">
      <w:pPr>
        <w:spacing w:after="0" w:line="240" w:lineRule="atLeast"/>
        <w:ind w:left="-284" w:right="-234"/>
        <w:jc w:val="both"/>
        <w:divId w:val="1921058995"/>
        <w:rPr>
          <w:rFonts w:ascii="GHEA Grapalat" w:hAnsi="GHEA Grapalat" w:cs="Sylfaen"/>
          <w:sz w:val="24"/>
          <w:szCs w:val="24"/>
          <w:lang w:val="hy-AM"/>
        </w:rPr>
      </w:pPr>
      <w:r w:rsidRPr="00E96D4F">
        <w:rPr>
          <w:rFonts w:ascii="GHEA Grapalat" w:hAnsi="GHEA Grapalat"/>
          <w:b/>
          <w:i/>
          <w:sz w:val="24"/>
          <w:szCs w:val="24"/>
          <w:lang w:val="hy-AM"/>
        </w:rPr>
        <w:t xml:space="preserve"> «</w:t>
      </w:r>
      <w:r w:rsidRPr="00E96D4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Մեղրի համայնքի սեփականություն հանդիսացող գույքի </w:t>
      </w:r>
      <w:r w:rsidR="004D71BF">
        <w:rPr>
          <w:rFonts w:ascii="GHEA Grapalat" w:hAnsi="GHEA Grapalat"/>
          <w:iCs/>
          <w:color w:val="000000"/>
          <w:sz w:val="24"/>
          <w:szCs w:val="24"/>
          <w:lang w:val="hy-AM"/>
        </w:rPr>
        <w:t>նվիրա</w:t>
      </w:r>
      <w:r w:rsidR="004D71BF" w:rsidRPr="004D71BF">
        <w:rPr>
          <w:rFonts w:ascii="GHEA Grapalat" w:hAnsi="GHEA Grapalat"/>
          <w:iCs/>
          <w:color w:val="000000"/>
          <w:sz w:val="24"/>
          <w:szCs w:val="24"/>
          <w:lang w:val="hy-AM"/>
        </w:rPr>
        <w:t>բեր</w:t>
      </w:r>
      <w:r w:rsidRPr="00E96D4F">
        <w:rPr>
          <w:rFonts w:ascii="GHEA Grapalat" w:hAnsi="GHEA Grapalat"/>
          <w:iCs/>
          <w:color w:val="000000"/>
          <w:sz w:val="24"/>
          <w:szCs w:val="24"/>
          <w:lang w:val="hy-AM"/>
        </w:rPr>
        <w:t>ության մասին</w:t>
      </w:r>
      <w:r w:rsidRPr="00E96D4F">
        <w:rPr>
          <w:rFonts w:ascii="GHEA Grapalat" w:hAnsi="GHEA Grapalat"/>
          <w:b/>
          <w:sz w:val="24"/>
          <w:szCs w:val="24"/>
          <w:lang w:val="hy-AM"/>
        </w:rPr>
        <w:t>»</w:t>
      </w:r>
      <w:r w:rsidRPr="00E96D4F">
        <w:rPr>
          <w:rFonts w:ascii="GHEA Grapalat" w:hAnsi="GHEA Grapalat" w:cs="Sylfaen"/>
          <w:sz w:val="24"/>
          <w:szCs w:val="24"/>
          <w:lang w:val="hy-AM"/>
        </w:rPr>
        <w:t xml:space="preserve"> Մեղրի համայնքի ավագանու որոշման նախագծի ընդունման առնչությամբ այլ իրավական ակտերի ընդունման անհրաժեշտություն չի առաջանում։</w:t>
      </w:r>
    </w:p>
    <w:p w:rsidR="00E96D4F" w:rsidRPr="004D71BF" w:rsidRDefault="00B036E0" w:rsidP="00B036E0">
      <w:pPr>
        <w:spacing w:after="0" w:line="240" w:lineRule="atLeast"/>
        <w:ind w:left="-284" w:right="-234"/>
        <w:jc w:val="both"/>
        <w:divId w:val="1921058995"/>
        <w:rPr>
          <w:rFonts w:ascii="GHEA Grapalat" w:hAnsi="GHEA Grapalat" w:cs="Sylfaen"/>
          <w:sz w:val="24"/>
          <w:szCs w:val="24"/>
          <w:lang w:val="hy-AM"/>
        </w:rPr>
      </w:pPr>
      <w:r w:rsidRPr="00E96D4F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B036E0" w:rsidRPr="00E96D4F" w:rsidRDefault="00B036E0" w:rsidP="00B036E0">
      <w:pPr>
        <w:spacing w:after="0" w:line="240" w:lineRule="atLeast"/>
        <w:ind w:left="-284" w:right="-234"/>
        <w:jc w:val="both"/>
        <w:divId w:val="1921058995"/>
        <w:rPr>
          <w:rFonts w:ascii="GHEA Grapalat" w:hAnsi="GHEA Grapalat" w:cs="Sylfaen"/>
          <w:sz w:val="24"/>
          <w:szCs w:val="24"/>
          <w:lang w:val="hy-AM"/>
        </w:rPr>
      </w:pPr>
      <w:r w:rsidRPr="00E96D4F">
        <w:rPr>
          <w:rFonts w:ascii="GHEA Grapalat" w:hAnsi="GHEA Grapalat"/>
          <w:b/>
          <w:sz w:val="24"/>
          <w:szCs w:val="24"/>
          <w:lang w:val="hy-AM"/>
        </w:rPr>
        <w:t>«</w:t>
      </w:r>
      <w:r w:rsidRPr="00E96D4F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Մեղրի համայնքի սեփականություն հանդիսացող գույքի </w:t>
      </w:r>
      <w:r w:rsidR="004D71BF">
        <w:rPr>
          <w:rFonts w:ascii="GHEA Grapalat" w:hAnsi="GHEA Grapalat"/>
          <w:iCs/>
          <w:color w:val="000000"/>
          <w:sz w:val="24"/>
          <w:szCs w:val="24"/>
          <w:lang w:val="hy-AM"/>
        </w:rPr>
        <w:t>նվիրա</w:t>
      </w:r>
      <w:r w:rsidR="004D71BF" w:rsidRPr="004D71BF">
        <w:rPr>
          <w:rFonts w:ascii="GHEA Grapalat" w:hAnsi="GHEA Grapalat"/>
          <w:iCs/>
          <w:color w:val="000000"/>
          <w:sz w:val="24"/>
          <w:szCs w:val="24"/>
          <w:lang w:val="hy-AM"/>
        </w:rPr>
        <w:t>բեր</w:t>
      </w:r>
      <w:r w:rsidRPr="00E96D4F">
        <w:rPr>
          <w:rFonts w:ascii="GHEA Grapalat" w:hAnsi="GHEA Grapalat"/>
          <w:iCs/>
          <w:color w:val="000000"/>
          <w:sz w:val="24"/>
          <w:szCs w:val="24"/>
          <w:lang w:val="hy-AM"/>
        </w:rPr>
        <w:t>ության մասին</w:t>
      </w:r>
      <w:r w:rsidRPr="00E96D4F">
        <w:rPr>
          <w:rFonts w:ascii="GHEA Grapalat" w:hAnsi="GHEA Grapalat"/>
          <w:b/>
          <w:sz w:val="24"/>
          <w:szCs w:val="24"/>
          <w:lang w:val="hy-AM"/>
        </w:rPr>
        <w:t>»</w:t>
      </w:r>
      <w:r w:rsidRPr="00E96D4F">
        <w:rPr>
          <w:rFonts w:ascii="GHEA Grapalat" w:hAnsi="GHEA Grapalat" w:cs="Sylfaen"/>
          <w:sz w:val="24"/>
          <w:szCs w:val="24"/>
          <w:lang w:val="hy-AM"/>
        </w:rPr>
        <w:t xml:space="preserve"> Մեղրի համայնքի ավագանու որոշման նախագծի ընդունման առնչությամբ Մեղրի համայնքի բյուջեի եկամուտներում և ծախսերում փոփոխություներ չեն առաջանում:</w:t>
      </w:r>
      <w:r w:rsidRPr="00E96D4F">
        <w:rPr>
          <w:rFonts w:ascii="GHEA Grapalat" w:hAnsi="GHEA Grapalat" w:cs="Sylfaen"/>
          <w:sz w:val="24"/>
          <w:szCs w:val="24"/>
          <w:lang w:val="hy-AM"/>
        </w:rPr>
        <w:tab/>
      </w:r>
      <w:r w:rsidRPr="00E96D4F">
        <w:rPr>
          <w:rFonts w:ascii="GHEA Grapalat" w:hAnsi="GHEA Grapalat" w:cs="Sylfaen"/>
          <w:sz w:val="24"/>
          <w:szCs w:val="24"/>
          <w:lang w:val="hy-AM"/>
        </w:rPr>
        <w:tab/>
      </w:r>
      <w:r w:rsidRPr="00E96D4F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Pr="00E96D4F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Pr="00E96D4F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B036E0" w:rsidRPr="00E96D4F" w:rsidRDefault="00B036E0" w:rsidP="00B036E0">
      <w:pPr>
        <w:spacing w:after="0" w:line="240" w:lineRule="atLeast"/>
        <w:jc w:val="center"/>
        <w:divId w:val="1921058995"/>
        <w:rPr>
          <w:rFonts w:ascii="GHEA Grapalat" w:hAnsi="GHEA Grapalat" w:cs="Sylfaen"/>
          <w:sz w:val="24"/>
          <w:szCs w:val="24"/>
        </w:rPr>
      </w:pPr>
      <w:r w:rsidRPr="00E96D4F">
        <w:rPr>
          <w:rFonts w:ascii="GHEA Grapalat" w:hAnsi="GHEA Grapalat"/>
          <w:sz w:val="24"/>
          <w:szCs w:val="24"/>
          <w:lang w:val="hy-AM"/>
        </w:rPr>
        <w:t xml:space="preserve">ՀԱՄԱՅՆՔԻ ՂԵԿԱՎԱՐ                                     </w:t>
      </w:r>
      <w:r w:rsidR="00E96D4F">
        <w:rPr>
          <w:rFonts w:ascii="GHEA Grapalat" w:hAnsi="GHEA Grapalat"/>
          <w:sz w:val="24"/>
          <w:szCs w:val="24"/>
        </w:rPr>
        <w:t xml:space="preserve">Մ. </w:t>
      </w:r>
      <w:r w:rsidRPr="00E96D4F">
        <w:rPr>
          <w:rFonts w:ascii="GHEA Grapalat" w:hAnsi="GHEA Grapalat"/>
          <w:sz w:val="24"/>
          <w:szCs w:val="24"/>
        </w:rPr>
        <w:t xml:space="preserve"> ԶԱՔԱՐՅԱՆ</w:t>
      </w:r>
    </w:p>
    <w:p w:rsidR="00B036E0" w:rsidRPr="00E96D4F" w:rsidRDefault="00B036E0">
      <w:pPr>
        <w:pStyle w:val="a3"/>
        <w:jc w:val="right"/>
        <w:divId w:val="1921058995"/>
        <w:rPr>
          <w:lang w:val="hy-AM"/>
        </w:rPr>
      </w:pPr>
    </w:p>
    <w:sectPr w:rsidR="00B036E0" w:rsidRPr="00E96D4F" w:rsidSect="00E96D4F">
      <w:pgSz w:w="11907" w:h="16839"/>
      <w:pgMar w:top="567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59"/>
    <w:rsid w:val="000467BF"/>
    <w:rsid w:val="00434259"/>
    <w:rsid w:val="004D71BF"/>
    <w:rsid w:val="006626A8"/>
    <w:rsid w:val="009078FA"/>
    <w:rsid w:val="00AE245B"/>
    <w:rsid w:val="00B036E0"/>
    <w:rsid w:val="00E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2021-04-15T10:44:00Z</cp:lastPrinted>
  <dcterms:created xsi:type="dcterms:W3CDTF">2021-04-09T10:44:00Z</dcterms:created>
  <dcterms:modified xsi:type="dcterms:W3CDTF">2021-04-15T10:44:00Z</dcterms:modified>
</cp:coreProperties>
</file>